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BC28A" w14:textId="52F17A3D" w:rsidR="007D40AA" w:rsidRPr="002D6298" w:rsidRDefault="00D449C8" w:rsidP="0003394B">
      <w:pPr>
        <w:spacing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Oświadczeni</w:t>
      </w:r>
      <w:r w:rsidR="002D6298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e</w:t>
      </w:r>
      <w:r w:rsidR="00E86DCF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proofErr w:type="spellStart"/>
      <w:r w:rsidR="00863340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ws</w:t>
      </w:r>
      <w:proofErr w:type="spellEnd"/>
      <w:r w:rsidR="00863340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.</w:t>
      </w:r>
      <w:r w:rsidR="00863340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r w:rsidR="002D6298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możliwości otrzymania dofinansowania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7509B33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612F69" w:rsidRPr="002D6298" w14:paraId="49A0D3C2" w14:textId="77777777" w:rsidTr="006052C6">
        <w:tc>
          <w:tcPr>
            <w:tcW w:w="9062" w:type="dxa"/>
          </w:tcPr>
          <w:p w14:paraId="644F19E2" w14:textId="084D7920" w:rsidR="00612F69" w:rsidRPr="002D6298" w:rsidRDefault="00612F69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2EAF5877" w14:textId="7F611009" w:rsidR="00E11794" w:rsidRPr="002D6298" w:rsidRDefault="00E11794" w:rsidP="0003394B">
      <w:pPr>
        <w:spacing w:before="240"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</w:t>
      </w:r>
      <w:r w:rsidR="00463EB6">
        <w:rPr>
          <w:rFonts w:ascii="Arial" w:eastAsia="Times New Roman" w:hAnsi="Arial" w:cs="Arial"/>
          <w:sz w:val="24"/>
          <w:szCs w:val="24"/>
          <w:lang w:eastAsia="pl-PL"/>
        </w:rPr>
        <w:t>jestem</w:t>
      </w: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 wyklucz</w:t>
      </w:r>
      <w:r w:rsidR="00463EB6">
        <w:rPr>
          <w:rFonts w:ascii="Arial" w:eastAsia="Times New Roman" w:hAnsi="Arial" w:cs="Arial"/>
          <w:sz w:val="24"/>
          <w:szCs w:val="24"/>
          <w:lang w:eastAsia="pl-PL"/>
        </w:rPr>
        <w:t>ony/ wykluczona</w:t>
      </w: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 z możliwości otrzymania dofinansowania ze środków Unii Europejskiej na podstawie:</w:t>
      </w:r>
    </w:p>
    <w:p w14:paraId="17889A06" w14:textId="3FE4C03A" w:rsidR="00BC3C10" w:rsidRDefault="003328E3" w:rsidP="00BC3C1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 w:hanging="425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art.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207 ustawy z dnia 27 sierpnia 2009 roku o finansach publicznych </w:t>
      </w:r>
      <w:r w:rsidR="007D40A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(Dz.</w:t>
      </w:r>
      <w:r w:rsidR="0083568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U. z </w:t>
      </w:r>
      <w:r w:rsidR="00E53D33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202</w:t>
      </w:r>
      <w:r w:rsidR="00E53D3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4</w:t>
      </w:r>
      <w:r w:rsidR="00E53D33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r. poz. </w:t>
      </w:r>
      <w:r w:rsidR="00E53D3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1530</w:t>
      </w:r>
      <w:r w:rsidR="00E53D33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83568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 </w:t>
      </w:r>
      <w:proofErr w:type="spellStart"/>
      <w:r w:rsidR="0083568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późn</w:t>
      </w:r>
      <w:proofErr w:type="spellEnd"/>
      <w:r w:rsidR="0083568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 zm.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</w:t>
      </w:r>
      <w:r w:rsidR="00CD5B87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</w:p>
    <w:p w14:paraId="69F69E72" w14:textId="6B697954" w:rsidR="00351D1D" w:rsidRPr="00BC3C10" w:rsidRDefault="00BC3C10" w:rsidP="00BC3C1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 w:hanging="425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art. 12 ust. 1 pkt 1 ustawy z dnia 15 czerwca 2012 r. o skutkach powierzania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wykonywania pracy cudzoziemcom przebywającym wbrew przepisom na terytorium Rzeczypospolitej Polskiej (Dz. U. z </w:t>
      </w:r>
      <w:r w:rsidR="008B3898"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20</w:t>
      </w:r>
      <w:r w:rsidR="008B38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21</w:t>
      </w:r>
      <w:r w:rsidR="008B3898"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r.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poz. </w:t>
      </w:r>
      <w:r w:rsidR="008B38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1745</w:t>
      </w:r>
      <w:r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</w:t>
      </w:r>
      <w:r w:rsidR="00CD5B87"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</w:p>
    <w:p w14:paraId="0E8FB568" w14:textId="6B488818" w:rsidR="0083568C" w:rsidRDefault="003328E3" w:rsidP="0083568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 w:hanging="425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art.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9 ust</w:t>
      </w: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 pkt 2a ustawy z dnia 28 października 2002 roku o odpowiedzialności podmiotów zbiorowych za czyny zabronione pod groźbą kary (Dz.</w:t>
      </w:r>
      <w:r w:rsidR="00B40A9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U. z 2023 r.</w:t>
      </w:r>
      <w:r w:rsidR="0083568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poz. 659</w:t>
      </w:r>
      <w:r w:rsidR="00E53D3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z </w:t>
      </w:r>
      <w:proofErr w:type="spellStart"/>
      <w:r w:rsidR="00E53D3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późn</w:t>
      </w:r>
      <w:proofErr w:type="spellEnd"/>
      <w:r w:rsidR="00BC3A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  <w:r w:rsidR="00E53D3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zm.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</w:t>
      </w:r>
      <w:r w:rsidR="00CD5B87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</w:p>
    <w:p w14:paraId="1284FD96" w14:textId="1126B3BB" w:rsidR="00BC3C10" w:rsidRPr="0003394B" w:rsidRDefault="0083568C" w:rsidP="0003394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40" w:line="360" w:lineRule="auto"/>
        <w:ind w:left="709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83568C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13 kwietnia 2022 r. o szczególnych rozwiązaniach w zakresie przeciwdziałania wspieraniu agresji na Ukrainę oraz służących ochronie bezpieczeństwa narodowego (Dz. U. </w:t>
      </w:r>
      <w:r w:rsidR="004919D8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="00982122">
        <w:rPr>
          <w:rFonts w:ascii="Arial" w:eastAsia="Times New Roman" w:hAnsi="Arial" w:cs="Arial"/>
          <w:sz w:val="24"/>
          <w:szCs w:val="24"/>
          <w:lang w:eastAsia="pl-PL"/>
        </w:rPr>
        <w:t xml:space="preserve">2024 </w:t>
      </w:r>
      <w:r w:rsidR="004919D8">
        <w:rPr>
          <w:rFonts w:ascii="Arial" w:eastAsia="Times New Roman" w:hAnsi="Arial" w:cs="Arial"/>
          <w:sz w:val="24"/>
          <w:szCs w:val="24"/>
          <w:lang w:eastAsia="pl-PL"/>
        </w:rPr>
        <w:t xml:space="preserve">r. </w:t>
      </w:r>
      <w:r w:rsidRPr="0083568C">
        <w:rPr>
          <w:rFonts w:ascii="Arial" w:eastAsia="Times New Roman" w:hAnsi="Arial" w:cs="Arial"/>
          <w:sz w:val="24"/>
          <w:szCs w:val="24"/>
          <w:lang w:eastAsia="pl-PL"/>
        </w:rPr>
        <w:t xml:space="preserve">poz. </w:t>
      </w:r>
      <w:r w:rsidR="00982122">
        <w:rPr>
          <w:rFonts w:ascii="Arial" w:eastAsia="Times New Roman" w:hAnsi="Arial" w:cs="Arial"/>
          <w:sz w:val="24"/>
          <w:szCs w:val="24"/>
          <w:lang w:eastAsia="pl-PL"/>
        </w:rPr>
        <w:t>507</w:t>
      </w:r>
      <w:r w:rsidR="00A96D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40A91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proofErr w:type="spellStart"/>
      <w:r w:rsidR="00B40A91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B40A91">
        <w:rPr>
          <w:rFonts w:ascii="Arial" w:eastAsia="Times New Roman" w:hAnsi="Arial" w:cs="Arial"/>
          <w:sz w:val="24"/>
          <w:szCs w:val="24"/>
          <w:lang w:eastAsia="pl-PL"/>
        </w:rPr>
        <w:t>. zm.</w:t>
      </w:r>
      <w:r w:rsidRPr="0083568C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027E3501" w14:textId="3FDC72C1" w:rsidR="00863340" w:rsidRDefault="00863340" w:rsidP="0003394B">
      <w:pPr>
        <w:spacing w:after="36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Oświadczam, że jestem w posiadaniu ww. oświadczenia od </w:t>
      </w:r>
      <w:r w:rsidR="00252A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artnera/ów projektu. Dla celów kontroli zobowiązuję się przechowywać i udostępnić powyższe oświadczenie każdego partnera projektu (</w:t>
      </w:r>
      <w:r w:rsidR="007E6E7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usuń</w:t>
      </w:r>
      <w:r w:rsidR="005516C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jeśli</w:t>
      </w:r>
      <w:r w:rsidR="005516C8"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projekt </w:t>
      </w:r>
      <w:r w:rsidR="005516C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nie jest 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realizowan</w:t>
      </w:r>
      <w:r w:rsidR="005516C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 partnerstwie).</w:t>
      </w:r>
    </w:p>
    <w:p w14:paraId="2D1B064E" w14:textId="709AECE0" w:rsidR="0083568C" w:rsidRPr="0003394B" w:rsidRDefault="009D6A27" w:rsidP="0003394B">
      <w:pPr>
        <w:spacing w:after="36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2D6298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oświadczeń.</w:t>
      </w:r>
    </w:p>
    <w:p w14:paraId="22593E9C" w14:textId="64B3EEC2" w:rsidR="00CD5B87" w:rsidRPr="0083568C" w:rsidRDefault="0083568C" w:rsidP="00CD5B87">
      <w:pPr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………………………………………………..</w:t>
      </w:r>
    </w:p>
    <w:p w14:paraId="60A9183C" w14:textId="7A4F9D5E" w:rsidR="00CD5B87" w:rsidRPr="00675EA5" w:rsidRDefault="00CD5B87" w:rsidP="00675EA5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83568C">
        <w:rPr>
          <w:rFonts w:ascii="Arial" w:hAnsi="Arial" w:cs="Arial"/>
          <w:iCs/>
          <w:sz w:val="24"/>
          <w:szCs w:val="24"/>
        </w:rPr>
        <w:t>(</w:t>
      </w:r>
      <w:r w:rsidR="00CA5F3D">
        <w:rPr>
          <w:rFonts w:ascii="Arial" w:hAnsi="Arial" w:cs="Arial"/>
          <w:iCs/>
          <w:sz w:val="24"/>
          <w:szCs w:val="24"/>
        </w:rPr>
        <w:t xml:space="preserve">data i </w:t>
      </w:r>
      <w:r w:rsidRPr="0083568C">
        <w:rPr>
          <w:rFonts w:ascii="Arial" w:hAnsi="Arial" w:cs="Arial"/>
          <w:iCs/>
          <w:sz w:val="24"/>
          <w:szCs w:val="24"/>
        </w:rPr>
        <w:t>podpis)</w:t>
      </w:r>
    </w:p>
    <w:sectPr w:rsidR="00CD5B87" w:rsidRPr="00675EA5" w:rsidSect="00EF3005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3A0C9" w14:textId="77777777" w:rsidR="00613B78" w:rsidRDefault="00613B78" w:rsidP="00A9433C">
      <w:pPr>
        <w:spacing w:after="0" w:line="240" w:lineRule="auto"/>
      </w:pPr>
      <w:r>
        <w:separator/>
      </w:r>
    </w:p>
  </w:endnote>
  <w:endnote w:type="continuationSeparator" w:id="0">
    <w:p w14:paraId="6AAE4164" w14:textId="77777777" w:rsidR="00613B78" w:rsidRDefault="00613B78" w:rsidP="00A9433C">
      <w:pPr>
        <w:spacing w:after="0" w:line="240" w:lineRule="auto"/>
      </w:pPr>
      <w:r>
        <w:continuationSeparator/>
      </w:r>
    </w:p>
  </w:endnote>
  <w:endnote w:type="continuationNotice" w:id="1">
    <w:p w14:paraId="7F239A62" w14:textId="77777777" w:rsidR="00613B78" w:rsidRDefault="00613B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68A0F" w14:textId="77777777" w:rsidR="00667452" w:rsidRDefault="006674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ABDB4" w14:textId="77777777" w:rsidR="00613B78" w:rsidRDefault="00613B78" w:rsidP="00A9433C">
      <w:pPr>
        <w:spacing w:after="0" w:line="240" w:lineRule="auto"/>
      </w:pPr>
      <w:r>
        <w:separator/>
      </w:r>
    </w:p>
  </w:footnote>
  <w:footnote w:type="continuationSeparator" w:id="0">
    <w:p w14:paraId="19757C09" w14:textId="77777777" w:rsidR="00613B78" w:rsidRDefault="00613B78" w:rsidP="00A9433C">
      <w:pPr>
        <w:spacing w:after="0" w:line="240" w:lineRule="auto"/>
      </w:pPr>
      <w:r>
        <w:continuationSeparator/>
      </w:r>
    </w:p>
  </w:footnote>
  <w:footnote w:type="continuationNotice" w:id="1">
    <w:p w14:paraId="44B073B8" w14:textId="77777777" w:rsidR="00613B78" w:rsidRDefault="00613B78">
      <w:pPr>
        <w:spacing w:after="0" w:line="240" w:lineRule="auto"/>
      </w:pPr>
    </w:p>
  </w:footnote>
  <w:footnote w:id="2">
    <w:p w14:paraId="1F2C7A2C" w14:textId="0F8D39B8" w:rsidR="00612F69" w:rsidRPr="00A8627D" w:rsidRDefault="00612F69" w:rsidP="00612F69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lub SOWA EFS</w:t>
      </w:r>
      <w:r w:rsidRPr="00A8627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15D0E"/>
    <w:rsid w:val="0003394B"/>
    <w:rsid w:val="000A0B9D"/>
    <w:rsid w:val="000A61C1"/>
    <w:rsid w:val="000E10AA"/>
    <w:rsid w:val="001122ED"/>
    <w:rsid w:val="001760B2"/>
    <w:rsid w:val="00252AAD"/>
    <w:rsid w:val="0025692F"/>
    <w:rsid w:val="00282B68"/>
    <w:rsid w:val="002D6298"/>
    <w:rsid w:val="00307AB7"/>
    <w:rsid w:val="003260CA"/>
    <w:rsid w:val="003328E3"/>
    <w:rsid w:val="00351D1D"/>
    <w:rsid w:val="00372466"/>
    <w:rsid w:val="00382A32"/>
    <w:rsid w:val="003A1C2F"/>
    <w:rsid w:val="003C6347"/>
    <w:rsid w:val="003F173B"/>
    <w:rsid w:val="003F4159"/>
    <w:rsid w:val="0045585C"/>
    <w:rsid w:val="00463EB6"/>
    <w:rsid w:val="0046613A"/>
    <w:rsid w:val="004919D8"/>
    <w:rsid w:val="004A1482"/>
    <w:rsid w:val="004C652B"/>
    <w:rsid w:val="00511C23"/>
    <w:rsid w:val="00512A46"/>
    <w:rsid w:val="0052642E"/>
    <w:rsid w:val="005277F5"/>
    <w:rsid w:val="005430E1"/>
    <w:rsid w:val="005516C8"/>
    <w:rsid w:val="005548DE"/>
    <w:rsid w:val="005849A4"/>
    <w:rsid w:val="00612F69"/>
    <w:rsid w:val="00613B78"/>
    <w:rsid w:val="00667452"/>
    <w:rsid w:val="00675EA5"/>
    <w:rsid w:val="006D1E62"/>
    <w:rsid w:val="006D202C"/>
    <w:rsid w:val="0075357F"/>
    <w:rsid w:val="00794E1B"/>
    <w:rsid w:val="007D40AA"/>
    <w:rsid w:val="007E6E73"/>
    <w:rsid w:val="00803548"/>
    <w:rsid w:val="0083568C"/>
    <w:rsid w:val="00853F46"/>
    <w:rsid w:val="00863340"/>
    <w:rsid w:val="00873D4E"/>
    <w:rsid w:val="008932A6"/>
    <w:rsid w:val="008B3898"/>
    <w:rsid w:val="00922FC0"/>
    <w:rsid w:val="00952CB7"/>
    <w:rsid w:val="00981643"/>
    <w:rsid w:val="00982122"/>
    <w:rsid w:val="009D6A27"/>
    <w:rsid w:val="00A57E3A"/>
    <w:rsid w:val="00A62ABD"/>
    <w:rsid w:val="00A9433C"/>
    <w:rsid w:val="00A96DB5"/>
    <w:rsid w:val="00AC23DE"/>
    <w:rsid w:val="00B206AF"/>
    <w:rsid w:val="00B40A91"/>
    <w:rsid w:val="00B80F47"/>
    <w:rsid w:val="00BC3AB8"/>
    <w:rsid w:val="00BC3C10"/>
    <w:rsid w:val="00C82581"/>
    <w:rsid w:val="00C95148"/>
    <w:rsid w:val="00CA5F3D"/>
    <w:rsid w:val="00CD5B87"/>
    <w:rsid w:val="00CF4303"/>
    <w:rsid w:val="00D449C8"/>
    <w:rsid w:val="00D71B1B"/>
    <w:rsid w:val="00D929A4"/>
    <w:rsid w:val="00DC4743"/>
    <w:rsid w:val="00DD0246"/>
    <w:rsid w:val="00E11794"/>
    <w:rsid w:val="00E53D33"/>
    <w:rsid w:val="00E61D26"/>
    <w:rsid w:val="00E64C28"/>
    <w:rsid w:val="00E86DCF"/>
    <w:rsid w:val="00E91129"/>
    <w:rsid w:val="00E947D2"/>
    <w:rsid w:val="00EA4021"/>
    <w:rsid w:val="00EF3005"/>
    <w:rsid w:val="00F610A9"/>
    <w:rsid w:val="00FA18B4"/>
    <w:rsid w:val="00FC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Magdalena Łyżwa</cp:lastModifiedBy>
  <cp:revision>41</cp:revision>
  <dcterms:created xsi:type="dcterms:W3CDTF">2023-05-11T06:23:00Z</dcterms:created>
  <dcterms:modified xsi:type="dcterms:W3CDTF">2025-02-26T14:14:00Z</dcterms:modified>
</cp:coreProperties>
</file>