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91A23" w14:textId="77777777" w:rsidR="002A3D7F" w:rsidRPr="00D85B37" w:rsidRDefault="002A3D7F" w:rsidP="00D85B37">
      <w:pPr>
        <w:spacing w:after="0" w:line="276" w:lineRule="auto"/>
        <w:rPr>
          <w:rFonts w:ascii="Arial" w:hAnsi="Arial" w:cs="Arial"/>
          <w:b/>
          <w:bCs/>
          <w:sz w:val="24"/>
          <w:szCs w:val="24"/>
        </w:rPr>
      </w:pPr>
    </w:p>
    <w:p w14:paraId="682EF9C2" w14:textId="77777777" w:rsidR="00D85B37" w:rsidRDefault="00D85B37" w:rsidP="00D85B37">
      <w:pPr>
        <w:spacing w:after="0" w:line="276" w:lineRule="auto"/>
        <w:rPr>
          <w:rFonts w:ascii="Arial" w:hAnsi="Arial" w:cs="Arial"/>
          <w:b/>
          <w:bCs/>
          <w:sz w:val="24"/>
          <w:szCs w:val="24"/>
        </w:rPr>
      </w:pPr>
    </w:p>
    <w:p w14:paraId="017D06EB" w14:textId="11DD0C56" w:rsidR="007E2BE0" w:rsidRPr="00D85B37" w:rsidRDefault="00372FF9" w:rsidP="0068161A">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Kryteria wyboru projektów</w:t>
      </w:r>
    </w:p>
    <w:p w14:paraId="49E5E060" w14:textId="6A1E5C28" w:rsidR="00372FF9" w:rsidRPr="00D85B37" w:rsidRDefault="00372FF9" w:rsidP="0068161A">
      <w:pPr>
        <w:spacing w:before="100" w:beforeAutospacing="1" w:after="100" w:afterAutospacing="1" w:line="276" w:lineRule="auto"/>
        <w:rPr>
          <w:rFonts w:ascii="Arial" w:hAnsi="Arial" w:cs="Arial"/>
          <w:sz w:val="24"/>
          <w:szCs w:val="24"/>
        </w:rPr>
      </w:pPr>
      <w:r w:rsidRPr="00D85B37">
        <w:rPr>
          <w:rFonts w:ascii="Arial" w:hAnsi="Arial" w:cs="Arial"/>
          <w:b/>
          <w:bCs/>
          <w:sz w:val="24"/>
          <w:szCs w:val="24"/>
        </w:rPr>
        <w:t>Priorytet:</w:t>
      </w:r>
      <w:r w:rsidRPr="00D85B37">
        <w:rPr>
          <w:rFonts w:ascii="Arial" w:hAnsi="Arial" w:cs="Arial"/>
          <w:sz w:val="24"/>
          <w:szCs w:val="24"/>
        </w:rPr>
        <w:t xml:space="preserve"> 8. Fundusze Europejskie na wsparcie w obszarze rynku pracy, edukacji i włączenia społecznego</w:t>
      </w:r>
    </w:p>
    <w:p w14:paraId="0945679C" w14:textId="21AF3E7C" w:rsidR="00372FF9" w:rsidRPr="00D85B37" w:rsidRDefault="00372FF9" w:rsidP="0068161A">
      <w:pPr>
        <w:spacing w:before="100" w:beforeAutospacing="1" w:after="100" w:afterAutospacing="1" w:line="276" w:lineRule="auto"/>
        <w:rPr>
          <w:rFonts w:ascii="Arial" w:hAnsi="Arial" w:cs="Arial"/>
          <w:bCs/>
          <w:sz w:val="24"/>
          <w:szCs w:val="24"/>
        </w:rPr>
      </w:pPr>
      <w:r w:rsidRPr="00D85B37">
        <w:rPr>
          <w:rFonts w:ascii="Arial" w:hAnsi="Arial" w:cs="Arial"/>
          <w:b/>
          <w:bCs/>
          <w:sz w:val="24"/>
          <w:szCs w:val="24"/>
        </w:rPr>
        <w:t>Cel szczegółowy:</w:t>
      </w:r>
      <w:r w:rsidR="006473A6" w:rsidRPr="00D85B37">
        <w:rPr>
          <w:rFonts w:ascii="Arial" w:hAnsi="Arial" w:cs="Arial"/>
          <w:sz w:val="24"/>
          <w:szCs w:val="24"/>
        </w:rPr>
        <w:t xml:space="preserve"> </w:t>
      </w:r>
      <w:r w:rsidR="008639C7" w:rsidRPr="00D85B37">
        <w:rPr>
          <w:rFonts w:ascii="Arial" w:hAnsi="Arial" w:cs="Arial"/>
          <w:bCs/>
          <w:sz w:val="24"/>
          <w:szCs w:val="24"/>
        </w:rPr>
        <w:t>EFS+.CP4.D Wspieranie dostosowania pracowników, przedsiębiorstw i przedsiębiorców do zmian, wspieranie aktywnego i zdrowego starzenia się oraz zdrowego i dobrze dostosowanego środowiska pracy, które uwzględnia zagrożenia dla zdrowia</w:t>
      </w:r>
    </w:p>
    <w:p w14:paraId="4B0BB06A" w14:textId="75AE7AAE" w:rsidR="000A6080" w:rsidRPr="00D85B37" w:rsidRDefault="00372FF9" w:rsidP="0068161A">
      <w:pPr>
        <w:spacing w:before="100" w:beforeAutospacing="1" w:after="100" w:afterAutospacing="1" w:line="276" w:lineRule="auto"/>
        <w:rPr>
          <w:rFonts w:ascii="Arial" w:hAnsi="Arial" w:cs="Arial"/>
          <w:sz w:val="24"/>
          <w:szCs w:val="24"/>
        </w:rPr>
      </w:pPr>
      <w:r w:rsidRPr="00D85B37">
        <w:rPr>
          <w:rFonts w:ascii="Arial" w:hAnsi="Arial" w:cs="Arial"/>
          <w:b/>
          <w:bCs/>
          <w:sz w:val="24"/>
          <w:szCs w:val="24"/>
        </w:rPr>
        <w:t>Działanie</w:t>
      </w:r>
      <w:r w:rsidR="000228E9" w:rsidRPr="00D85B37">
        <w:rPr>
          <w:rFonts w:ascii="Arial" w:hAnsi="Arial" w:cs="Arial"/>
          <w:b/>
          <w:bCs/>
          <w:sz w:val="24"/>
          <w:szCs w:val="24"/>
        </w:rPr>
        <w:t xml:space="preserve">: </w:t>
      </w:r>
      <w:r w:rsidR="00BB0978" w:rsidRPr="00D85B37">
        <w:rPr>
          <w:rFonts w:ascii="Arial" w:hAnsi="Arial" w:cs="Arial"/>
          <w:sz w:val="24"/>
          <w:szCs w:val="24"/>
        </w:rPr>
        <w:t>FEKP.08.07  Działania w zakresie wzmocnienia potencjału partnerów społecznych</w:t>
      </w:r>
    </w:p>
    <w:p w14:paraId="41A55621" w14:textId="45E05E7F" w:rsidR="0096603D" w:rsidRDefault="0096603D" w:rsidP="0068161A">
      <w:pPr>
        <w:spacing w:before="100" w:beforeAutospacing="1" w:after="100" w:afterAutospacing="1" w:line="276" w:lineRule="auto"/>
        <w:rPr>
          <w:rFonts w:ascii="Arial" w:hAnsi="Arial" w:cs="Arial"/>
          <w:sz w:val="24"/>
          <w:szCs w:val="24"/>
        </w:rPr>
      </w:pPr>
      <w:r w:rsidRPr="00D85B37">
        <w:rPr>
          <w:rFonts w:ascii="Arial" w:hAnsi="Arial" w:cs="Arial"/>
          <w:b/>
          <w:bCs/>
          <w:sz w:val="24"/>
          <w:szCs w:val="24"/>
        </w:rPr>
        <w:t>Sposób wyboru projektów:</w:t>
      </w:r>
      <w:r w:rsidRPr="00D85B37">
        <w:rPr>
          <w:rFonts w:ascii="Arial" w:hAnsi="Arial" w:cs="Arial"/>
          <w:sz w:val="24"/>
          <w:szCs w:val="24"/>
        </w:rPr>
        <w:t xml:space="preserve"> konkurencyjny</w:t>
      </w:r>
    </w:p>
    <w:p w14:paraId="3D94C105" w14:textId="770FB7C4" w:rsidR="000F5A50" w:rsidRDefault="00F675C9" w:rsidP="00F675C9">
      <w:pPr>
        <w:spacing w:after="0" w:line="276" w:lineRule="auto"/>
        <w:rPr>
          <w:rFonts w:ascii="Arial" w:eastAsia="Times New Roman" w:hAnsi="Arial" w:cs="Arial"/>
          <w:color w:val="000000"/>
          <w:sz w:val="24"/>
          <w:szCs w:val="24"/>
          <w:lang w:eastAsia="pl-PL"/>
        </w:rPr>
      </w:pPr>
      <w:r w:rsidRPr="00F675C9">
        <w:rPr>
          <w:rFonts w:ascii="Arial" w:eastAsia="Times New Roman" w:hAnsi="Arial" w:cs="Arial"/>
          <w:color w:val="000000"/>
          <w:sz w:val="24"/>
          <w:szCs w:val="24"/>
          <w:lang w:eastAsia="pl-PL"/>
        </w:rPr>
        <w:t>Nabór jest skierowany do</w:t>
      </w:r>
      <w:r w:rsidR="0056333E">
        <w:rPr>
          <w:rFonts w:ascii="Arial" w:eastAsia="Times New Roman" w:hAnsi="Arial" w:cs="Arial"/>
          <w:color w:val="000000"/>
          <w:sz w:val="24"/>
          <w:szCs w:val="24"/>
          <w:lang w:eastAsia="pl-PL"/>
        </w:rPr>
        <w:t xml:space="preserve"> </w:t>
      </w:r>
      <w:r w:rsidR="0056333E" w:rsidRPr="00D85B37">
        <w:rPr>
          <w:rFonts w:ascii="Arial" w:hAnsi="Arial" w:cs="Arial"/>
          <w:color w:val="000000"/>
          <w:sz w:val="24"/>
          <w:szCs w:val="24"/>
        </w:rPr>
        <w:t>regionaln</w:t>
      </w:r>
      <w:r w:rsidR="0056333E">
        <w:rPr>
          <w:rFonts w:ascii="Arial" w:hAnsi="Arial" w:cs="Arial"/>
          <w:color w:val="000000"/>
          <w:sz w:val="24"/>
          <w:szCs w:val="24"/>
        </w:rPr>
        <w:t>ych</w:t>
      </w:r>
      <w:r w:rsidR="0056333E" w:rsidRPr="00D85B37">
        <w:rPr>
          <w:rFonts w:ascii="Arial" w:hAnsi="Arial" w:cs="Arial"/>
          <w:color w:val="000000"/>
          <w:sz w:val="24"/>
          <w:szCs w:val="24"/>
        </w:rPr>
        <w:t xml:space="preserve"> organizacj</w:t>
      </w:r>
      <w:r w:rsidR="0056333E">
        <w:rPr>
          <w:rFonts w:ascii="Arial" w:hAnsi="Arial" w:cs="Arial"/>
          <w:color w:val="000000"/>
          <w:sz w:val="24"/>
          <w:szCs w:val="24"/>
        </w:rPr>
        <w:t>i</w:t>
      </w:r>
      <w:r w:rsidR="0056333E" w:rsidRPr="00D85B37">
        <w:rPr>
          <w:rFonts w:ascii="Arial" w:hAnsi="Arial" w:cs="Arial"/>
          <w:color w:val="000000"/>
          <w:sz w:val="24"/>
          <w:szCs w:val="24"/>
        </w:rPr>
        <w:t xml:space="preserve"> pracodawców lub regionaln</w:t>
      </w:r>
      <w:r w:rsidR="0056333E">
        <w:rPr>
          <w:rFonts w:ascii="Arial" w:hAnsi="Arial" w:cs="Arial"/>
          <w:color w:val="000000"/>
          <w:sz w:val="24"/>
          <w:szCs w:val="24"/>
        </w:rPr>
        <w:t>ych</w:t>
      </w:r>
      <w:r w:rsidR="0056333E" w:rsidRPr="00D85B37">
        <w:rPr>
          <w:rFonts w:ascii="Arial" w:hAnsi="Arial" w:cs="Arial"/>
          <w:color w:val="000000"/>
          <w:sz w:val="24"/>
          <w:szCs w:val="24"/>
        </w:rPr>
        <w:t xml:space="preserve"> organizacj</w:t>
      </w:r>
      <w:r w:rsidR="0056333E">
        <w:rPr>
          <w:rFonts w:ascii="Arial" w:hAnsi="Arial" w:cs="Arial"/>
          <w:color w:val="000000"/>
          <w:sz w:val="24"/>
          <w:szCs w:val="24"/>
        </w:rPr>
        <w:t>i</w:t>
      </w:r>
      <w:r w:rsidR="0056333E" w:rsidRPr="00D85B37">
        <w:rPr>
          <w:rFonts w:ascii="Arial" w:hAnsi="Arial" w:cs="Arial"/>
          <w:color w:val="000000"/>
          <w:sz w:val="24"/>
          <w:szCs w:val="24"/>
        </w:rPr>
        <w:t xml:space="preserve"> związkow</w:t>
      </w:r>
      <w:r w:rsidR="0056333E">
        <w:rPr>
          <w:rFonts w:ascii="Arial" w:hAnsi="Arial" w:cs="Arial"/>
          <w:color w:val="000000"/>
          <w:sz w:val="24"/>
          <w:szCs w:val="24"/>
        </w:rPr>
        <w:t>ych</w:t>
      </w:r>
      <w:r w:rsidR="0056333E" w:rsidRPr="00D85B37">
        <w:rPr>
          <w:rFonts w:ascii="Arial" w:hAnsi="Arial" w:cs="Arial"/>
          <w:color w:val="000000"/>
          <w:sz w:val="24"/>
          <w:szCs w:val="24"/>
        </w:rPr>
        <w:t xml:space="preserve"> zrzeszon</w:t>
      </w:r>
      <w:r w:rsidR="0056333E">
        <w:rPr>
          <w:rFonts w:ascii="Arial" w:hAnsi="Arial" w:cs="Arial"/>
          <w:color w:val="000000"/>
          <w:sz w:val="24"/>
          <w:szCs w:val="24"/>
        </w:rPr>
        <w:t>ych</w:t>
      </w:r>
      <w:r w:rsidR="0056333E" w:rsidRPr="00D85B37">
        <w:rPr>
          <w:rFonts w:ascii="Arial" w:hAnsi="Arial" w:cs="Arial"/>
          <w:color w:val="000000"/>
          <w:sz w:val="24"/>
          <w:szCs w:val="24"/>
        </w:rPr>
        <w:t xml:space="preserve"> odpowiednio w reprezentatywnej organizacji pracodawców lub w reprezentatywnej organizacji związkowej  w rozumieniu ustawy o Radzie Dialogu Społecznego i innych instytucjach dialogu społecznego, które siedzibę mają na terenie województwa kujawsko-pomorskiego</w:t>
      </w:r>
      <w:r w:rsidRPr="00F675C9">
        <w:rPr>
          <w:rFonts w:ascii="Arial" w:eastAsia="Times New Roman" w:hAnsi="Arial" w:cs="Arial"/>
          <w:color w:val="000000"/>
          <w:sz w:val="24"/>
          <w:szCs w:val="24"/>
          <w:lang w:eastAsia="pl-PL"/>
        </w:rPr>
        <w:t xml:space="preserve">. </w:t>
      </w:r>
    </w:p>
    <w:p w14:paraId="56120513" w14:textId="63187D88" w:rsidR="00F675C9" w:rsidRPr="00F675C9" w:rsidRDefault="00F675C9" w:rsidP="00F675C9">
      <w:pPr>
        <w:spacing w:after="0" w:line="276" w:lineRule="auto"/>
        <w:rPr>
          <w:rFonts w:ascii="Arial" w:eastAsia="Times New Roman" w:hAnsi="Arial" w:cs="Arial"/>
          <w:color w:val="000000"/>
          <w:sz w:val="24"/>
          <w:szCs w:val="24"/>
          <w:lang w:eastAsia="pl-PL"/>
        </w:rPr>
      </w:pPr>
      <w:r w:rsidRPr="00F675C9">
        <w:rPr>
          <w:rFonts w:ascii="Arial" w:eastAsia="Times New Roman" w:hAnsi="Arial" w:cs="Arial"/>
          <w:color w:val="000000"/>
          <w:sz w:val="24"/>
          <w:szCs w:val="24"/>
          <w:lang w:eastAsia="pl-PL"/>
        </w:rPr>
        <w:t>Wsparcie dotyczy</w:t>
      </w:r>
      <w:r w:rsidR="00F2026D">
        <w:rPr>
          <w:rFonts w:ascii="Arial" w:eastAsia="Times New Roman" w:hAnsi="Arial" w:cs="Arial"/>
          <w:color w:val="000000"/>
          <w:sz w:val="24"/>
          <w:szCs w:val="24"/>
          <w:lang w:eastAsia="pl-PL"/>
        </w:rPr>
        <w:t xml:space="preserve"> m.in.</w:t>
      </w:r>
      <w:r w:rsidRPr="00F675C9">
        <w:rPr>
          <w:rFonts w:ascii="Arial" w:eastAsia="Times New Roman" w:hAnsi="Arial" w:cs="Arial"/>
          <w:color w:val="000000"/>
          <w:sz w:val="24"/>
          <w:szCs w:val="24"/>
          <w:lang w:eastAsia="pl-PL"/>
        </w:rPr>
        <w:t>:</w:t>
      </w:r>
    </w:p>
    <w:p w14:paraId="1663423E" w14:textId="77777777" w:rsidR="00F2026D" w:rsidRDefault="00F675C9" w:rsidP="00F675C9">
      <w:pPr>
        <w:pStyle w:val="Akapitzlist"/>
        <w:numPr>
          <w:ilvl w:val="0"/>
          <w:numId w:val="47"/>
        </w:numPr>
        <w:spacing w:after="0" w:line="276" w:lineRule="auto"/>
        <w:rPr>
          <w:rFonts w:ascii="Arial" w:eastAsia="Times New Roman" w:hAnsi="Arial" w:cs="Arial"/>
          <w:color w:val="000000"/>
          <w:sz w:val="24"/>
          <w:szCs w:val="24"/>
          <w:lang w:eastAsia="pl-PL"/>
        </w:rPr>
      </w:pPr>
      <w:r w:rsidRPr="00F2026D">
        <w:rPr>
          <w:rFonts w:ascii="Arial" w:eastAsia="Times New Roman" w:hAnsi="Arial" w:cs="Arial"/>
          <w:color w:val="000000"/>
          <w:sz w:val="24"/>
          <w:szCs w:val="24"/>
          <w:lang w:eastAsia="pl-PL"/>
        </w:rPr>
        <w:t>podnoszenia kwalifikacji/ kompetencji kadr,</w:t>
      </w:r>
    </w:p>
    <w:p w14:paraId="58167621" w14:textId="77777777" w:rsidR="00F2026D" w:rsidRDefault="00F675C9" w:rsidP="00F675C9">
      <w:pPr>
        <w:pStyle w:val="Akapitzlist"/>
        <w:numPr>
          <w:ilvl w:val="0"/>
          <w:numId w:val="47"/>
        </w:numPr>
        <w:spacing w:after="0" w:line="276" w:lineRule="auto"/>
        <w:rPr>
          <w:rFonts w:ascii="Arial" w:eastAsia="Times New Roman" w:hAnsi="Arial" w:cs="Arial"/>
          <w:color w:val="000000"/>
          <w:sz w:val="24"/>
          <w:szCs w:val="24"/>
          <w:lang w:eastAsia="pl-PL"/>
        </w:rPr>
      </w:pPr>
      <w:r w:rsidRPr="00F2026D">
        <w:rPr>
          <w:rFonts w:ascii="Arial" w:eastAsia="Times New Roman" w:hAnsi="Arial" w:cs="Arial"/>
          <w:color w:val="000000"/>
          <w:sz w:val="24"/>
          <w:szCs w:val="24"/>
          <w:lang w:eastAsia="pl-PL"/>
        </w:rPr>
        <w:t>wzmacniania potencjału technicznego i organizacyjnego,</w:t>
      </w:r>
    </w:p>
    <w:p w14:paraId="4B96031B" w14:textId="7D44EBC9" w:rsidR="0068161A" w:rsidRPr="00F2026D" w:rsidRDefault="00F675C9" w:rsidP="00F675C9">
      <w:pPr>
        <w:pStyle w:val="Akapitzlist"/>
        <w:numPr>
          <w:ilvl w:val="0"/>
          <w:numId w:val="47"/>
        </w:numPr>
        <w:spacing w:after="0" w:line="276" w:lineRule="auto"/>
        <w:rPr>
          <w:rFonts w:ascii="Arial" w:eastAsia="Times New Roman" w:hAnsi="Arial" w:cs="Arial"/>
          <w:color w:val="000000"/>
          <w:sz w:val="24"/>
          <w:szCs w:val="24"/>
          <w:lang w:eastAsia="pl-PL"/>
        </w:rPr>
      </w:pPr>
      <w:r w:rsidRPr="00F2026D">
        <w:rPr>
          <w:rFonts w:ascii="Arial" w:eastAsia="Times New Roman" w:hAnsi="Arial" w:cs="Arial"/>
          <w:color w:val="000000"/>
          <w:sz w:val="24"/>
          <w:szCs w:val="24"/>
          <w:lang w:eastAsia="pl-PL"/>
        </w:rPr>
        <w:t>wzmocnienia dialogu społecznego poprzez rozwój sieciowania partnerów społecznych, rozwoju forum badań i analiz.</w:t>
      </w:r>
    </w:p>
    <w:p w14:paraId="16931E40" w14:textId="77777777" w:rsidR="000A6080" w:rsidRPr="00D85B37" w:rsidRDefault="000A6080"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br w:type="page"/>
      </w:r>
    </w:p>
    <w:p w14:paraId="031C4517" w14:textId="21E089EA" w:rsidR="000A6080" w:rsidRPr="00D85B3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D85B37">
        <w:rPr>
          <w:rFonts w:ascii="Arial" w:hAnsi="Arial" w:cs="Arial"/>
          <w:b/>
          <w:bCs/>
          <w:sz w:val="24"/>
          <w:szCs w:val="24"/>
        </w:rPr>
        <w:lastRenderedPageBreak/>
        <w:t>Kryteria horyzontalne</w:t>
      </w:r>
    </w:p>
    <w:tbl>
      <w:tblPr>
        <w:tblStyle w:val="Tabela-Siatka"/>
        <w:tblW w:w="5040" w:type="pct"/>
        <w:tblLayout w:type="fixed"/>
        <w:tblLook w:val="0620" w:firstRow="1" w:lastRow="0" w:firstColumn="0" w:lastColumn="0" w:noHBand="1" w:noVBand="1"/>
      </w:tblPr>
      <w:tblGrid>
        <w:gridCol w:w="711"/>
        <w:gridCol w:w="2971"/>
        <w:gridCol w:w="7448"/>
        <w:gridCol w:w="2976"/>
      </w:tblGrid>
      <w:tr w:rsidR="00A30E20" w:rsidRPr="00A30E20" w14:paraId="3C51DEE4" w14:textId="77777777" w:rsidTr="00FD23D6">
        <w:trPr>
          <w:tblHeader/>
        </w:trPr>
        <w:tc>
          <w:tcPr>
            <w:tcW w:w="252" w:type="pct"/>
            <w:shd w:val="clear" w:color="auto" w:fill="auto"/>
          </w:tcPr>
          <w:p w14:paraId="6E933A47" w14:textId="77777777" w:rsidR="000A6080" w:rsidRPr="00A30E20" w:rsidRDefault="000A6080" w:rsidP="00D85B37">
            <w:pPr>
              <w:spacing w:before="100" w:beforeAutospacing="1" w:after="100" w:afterAutospacing="1" w:line="276" w:lineRule="auto"/>
              <w:rPr>
                <w:rFonts w:ascii="Arial" w:hAnsi="Arial" w:cs="Arial"/>
                <w:b/>
                <w:bCs/>
                <w:sz w:val="24"/>
                <w:szCs w:val="24"/>
              </w:rPr>
            </w:pPr>
            <w:r w:rsidRPr="00A30E20">
              <w:rPr>
                <w:rFonts w:ascii="Arial" w:eastAsia="Calibri" w:hAnsi="Arial" w:cs="Arial"/>
                <w:b/>
                <w:sz w:val="24"/>
                <w:szCs w:val="24"/>
              </w:rPr>
              <w:t>Nr</w:t>
            </w:r>
          </w:p>
        </w:tc>
        <w:tc>
          <w:tcPr>
            <w:tcW w:w="1053" w:type="pct"/>
            <w:shd w:val="clear" w:color="auto" w:fill="auto"/>
          </w:tcPr>
          <w:p w14:paraId="212F951B" w14:textId="77777777" w:rsidR="000A6080" w:rsidRPr="00A30E20" w:rsidRDefault="000A6080" w:rsidP="00D85B37">
            <w:pPr>
              <w:spacing w:before="100" w:beforeAutospacing="1" w:after="100" w:afterAutospacing="1" w:line="276" w:lineRule="auto"/>
              <w:jc w:val="center"/>
              <w:rPr>
                <w:rFonts w:ascii="Arial" w:hAnsi="Arial" w:cs="Arial"/>
                <w:b/>
                <w:bCs/>
                <w:sz w:val="24"/>
                <w:szCs w:val="24"/>
              </w:rPr>
            </w:pPr>
            <w:r w:rsidRPr="00A30E20">
              <w:rPr>
                <w:rFonts w:ascii="Arial" w:hAnsi="Arial" w:cs="Arial"/>
                <w:b/>
                <w:bCs/>
                <w:sz w:val="24"/>
                <w:szCs w:val="24"/>
              </w:rPr>
              <w:t>Nazwa</w:t>
            </w:r>
          </w:p>
        </w:tc>
        <w:tc>
          <w:tcPr>
            <w:tcW w:w="2640" w:type="pct"/>
            <w:shd w:val="clear" w:color="auto" w:fill="auto"/>
          </w:tcPr>
          <w:p w14:paraId="3977F929" w14:textId="77777777" w:rsidR="000A6080" w:rsidRPr="00A30E20" w:rsidRDefault="000A6080" w:rsidP="00D85B37">
            <w:pPr>
              <w:spacing w:before="100" w:beforeAutospacing="1" w:after="100" w:afterAutospacing="1" w:line="276" w:lineRule="auto"/>
              <w:jc w:val="center"/>
              <w:rPr>
                <w:rFonts w:ascii="Arial" w:hAnsi="Arial" w:cs="Arial"/>
                <w:b/>
                <w:bCs/>
                <w:sz w:val="24"/>
                <w:szCs w:val="24"/>
              </w:rPr>
            </w:pPr>
            <w:r w:rsidRPr="00A30E20">
              <w:rPr>
                <w:rFonts w:ascii="Arial" w:hAnsi="Arial" w:cs="Arial"/>
                <w:b/>
                <w:bCs/>
                <w:sz w:val="24"/>
                <w:szCs w:val="24"/>
              </w:rPr>
              <w:t>Definicja</w:t>
            </w:r>
            <w:r w:rsidRPr="00A30E20">
              <w:rPr>
                <w:rStyle w:val="Odwoanieprzypisudolnego"/>
                <w:rFonts w:ascii="Arial" w:hAnsi="Arial" w:cs="Arial"/>
                <w:b/>
                <w:bCs/>
                <w:sz w:val="24"/>
                <w:szCs w:val="24"/>
              </w:rPr>
              <w:footnoteReference w:id="1"/>
            </w:r>
          </w:p>
        </w:tc>
        <w:tc>
          <w:tcPr>
            <w:tcW w:w="1055" w:type="pct"/>
            <w:shd w:val="clear" w:color="auto" w:fill="auto"/>
          </w:tcPr>
          <w:p w14:paraId="4A9E7741" w14:textId="77777777" w:rsidR="000A6080" w:rsidRPr="00A30E20" w:rsidRDefault="000A6080" w:rsidP="00D85B37">
            <w:pPr>
              <w:spacing w:before="100" w:beforeAutospacing="1" w:after="100" w:afterAutospacing="1" w:line="276" w:lineRule="auto"/>
              <w:jc w:val="center"/>
              <w:rPr>
                <w:rFonts w:ascii="Arial" w:hAnsi="Arial" w:cs="Arial"/>
                <w:b/>
                <w:bCs/>
                <w:sz w:val="24"/>
                <w:szCs w:val="24"/>
              </w:rPr>
            </w:pPr>
            <w:r w:rsidRPr="00A30E20">
              <w:rPr>
                <w:rFonts w:ascii="Arial" w:hAnsi="Arial" w:cs="Arial"/>
                <w:b/>
                <w:bCs/>
                <w:sz w:val="24"/>
                <w:szCs w:val="24"/>
              </w:rPr>
              <w:t>Opis znaczenia</w:t>
            </w:r>
          </w:p>
        </w:tc>
      </w:tr>
      <w:tr w:rsidR="000A6080" w:rsidRPr="00D85B37" w14:paraId="5075A383" w14:textId="77777777" w:rsidTr="00FD23D6">
        <w:tc>
          <w:tcPr>
            <w:tcW w:w="252" w:type="pct"/>
          </w:tcPr>
          <w:p w14:paraId="2BE0A859" w14:textId="77777777" w:rsidR="000A6080" w:rsidRPr="00D85B37" w:rsidRDefault="000A6080" w:rsidP="00D85B37">
            <w:pPr>
              <w:spacing w:before="100" w:beforeAutospacing="1" w:after="100" w:afterAutospacing="1" w:line="276" w:lineRule="auto"/>
              <w:jc w:val="center"/>
              <w:rPr>
                <w:rFonts w:ascii="Arial" w:hAnsi="Arial" w:cs="Arial"/>
                <w:b/>
                <w:bCs/>
                <w:sz w:val="24"/>
                <w:szCs w:val="24"/>
              </w:rPr>
            </w:pPr>
            <w:bookmarkStart w:id="0" w:name="_Hlk129181517"/>
            <w:r w:rsidRPr="00D85B37">
              <w:rPr>
                <w:rFonts w:ascii="Arial" w:hAnsi="Arial" w:cs="Arial"/>
                <w:b/>
                <w:bCs/>
                <w:sz w:val="24"/>
                <w:szCs w:val="24"/>
              </w:rPr>
              <w:t>A.1</w:t>
            </w:r>
          </w:p>
        </w:tc>
        <w:tc>
          <w:tcPr>
            <w:tcW w:w="1053" w:type="pct"/>
          </w:tcPr>
          <w:p w14:paraId="64A717CD" w14:textId="34F4109B" w:rsidR="000A6080" w:rsidRPr="00D85B37" w:rsidRDefault="000A6080"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Projekt jest zgodny z właściwymi przepisami prawa unijnego</w:t>
            </w:r>
          </w:p>
        </w:tc>
        <w:tc>
          <w:tcPr>
            <w:tcW w:w="2640" w:type="pct"/>
          </w:tcPr>
          <w:p w14:paraId="7948F986" w14:textId="77777777" w:rsidR="000A6080" w:rsidRPr="00D85B37" w:rsidRDefault="000A6080"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W kryterium sprawdzimy, czy projekt jest zgodny z właściwymi przepisami prawa unijnego, tj. czy:</w:t>
            </w:r>
          </w:p>
          <w:p w14:paraId="7F9972A7" w14:textId="77777777" w:rsidR="000A6080" w:rsidRPr="00D85B37" w:rsidRDefault="000A6080" w:rsidP="00D85B37">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projekt nie został fizycznie ukończony lub w pełni wdrożony przed złożeniem wniosku o dofinansowanie projektu w rozumieniu art. 63 ust. 6 rozporządzenia nr 2021/1060</w:t>
            </w:r>
            <w:r w:rsidRPr="00D85B37">
              <w:rPr>
                <w:rFonts w:ascii="Arial" w:hAnsi="Arial" w:cs="Arial"/>
                <w:sz w:val="24"/>
                <w:szCs w:val="24"/>
                <w:vertAlign w:val="superscript"/>
              </w:rPr>
              <w:footnoteReference w:id="2"/>
            </w:r>
            <w:r w:rsidRPr="00D85B37">
              <w:rPr>
                <w:rFonts w:ascii="Arial" w:hAnsi="Arial" w:cs="Arial"/>
                <w:sz w:val="24"/>
                <w:szCs w:val="24"/>
              </w:rPr>
              <w:t>;</w:t>
            </w:r>
          </w:p>
          <w:p w14:paraId="208A4F29" w14:textId="06A6FE9F" w:rsidR="000A6080" w:rsidRPr="00D85B37" w:rsidRDefault="000A6080" w:rsidP="00D85B37">
            <w:pPr>
              <w:pStyle w:val="Akapitzlist"/>
              <w:numPr>
                <w:ilvl w:val="0"/>
                <w:numId w:val="3"/>
              </w:numPr>
              <w:spacing w:before="100" w:beforeAutospacing="1" w:after="100" w:afterAutospacing="1" w:line="276" w:lineRule="auto"/>
              <w:ind w:left="370"/>
              <w:rPr>
                <w:rFonts w:ascii="Arial" w:hAnsi="Arial" w:cs="Arial"/>
                <w:sz w:val="24"/>
                <w:szCs w:val="24"/>
              </w:rPr>
            </w:pPr>
            <w:r w:rsidRPr="00D85B37">
              <w:rPr>
                <w:rFonts w:ascii="Arial" w:hAnsi="Arial" w:cs="Arial"/>
                <w:sz w:val="24"/>
                <w:szCs w:val="24"/>
              </w:rPr>
              <w:t>wnioskodawca</w:t>
            </w:r>
            <w:r w:rsidR="00E15C1E" w:rsidRPr="00D85B37">
              <w:rPr>
                <w:rStyle w:val="Odwoanieprzypisudolnego"/>
                <w:rFonts w:ascii="Arial" w:hAnsi="Arial" w:cs="Arial"/>
                <w:sz w:val="24"/>
                <w:szCs w:val="24"/>
              </w:rPr>
              <w:footnoteReference w:id="3"/>
            </w:r>
            <w:r w:rsidRPr="00D85B37">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750BA7EA" w14:textId="41E8C373" w:rsidR="000A6080" w:rsidRPr="00D85B37" w:rsidRDefault="000A6080" w:rsidP="00D85B37">
            <w:pPr>
              <w:spacing w:before="100" w:beforeAutospacing="1" w:after="100" w:afterAutospacing="1" w:line="276" w:lineRule="auto"/>
              <w:rPr>
                <w:rFonts w:ascii="Arial" w:hAnsi="Arial" w:cs="Arial"/>
                <w:sz w:val="24"/>
                <w:szCs w:val="24"/>
              </w:rPr>
            </w:pPr>
            <w:bookmarkStart w:id="2" w:name="_Hlk125528995"/>
            <w:r w:rsidRPr="00D85B37">
              <w:rPr>
                <w:rFonts w:ascii="Arial" w:hAnsi="Arial" w:cs="Arial"/>
                <w:sz w:val="24"/>
                <w:szCs w:val="24"/>
              </w:rPr>
              <w:lastRenderedPageBreak/>
              <w:t xml:space="preserve">Kryterium jest weryfikowane w oparciu o wniosek o dofinansowanie projektu </w:t>
            </w:r>
            <w:bookmarkEnd w:id="2"/>
            <w:r w:rsidRPr="00D85B37">
              <w:rPr>
                <w:rFonts w:ascii="Arial" w:hAnsi="Arial" w:cs="Arial"/>
                <w:sz w:val="24"/>
                <w:szCs w:val="24"/>
              </w:rPr>
              <w:t xml:space="preserve">i ewentualnie w zakresie pkt 2 w oparciu o oświadczenie wnioskodawcy (jeśli dotyczy) stanowiące załącznik do wniosku o dofinansowanie projektu opatrzony </w:t>
            </w:r>
            <w:r w:rsidR="00D27358">
              <w:rPr>
                <w:rFonts w:ascii="Arial" w:hAnsi="Arial" w:cs="Arial"/>
                <w:sz w:val="24"/>
                <w:szCs w:val="24"/>
              </w:rPr>
              <w:t xml:space="preserve">elektronicznym </w:t>
            </w:r>
            <w:r w:rsidRPr="00D85B37">
              <w:rPr>
                <w:rFonts w:ascii="Arial" w:hAnsi="Arial" w:cs="Arial"/>
                <w:sz w:val="24"/>
                <w:szCs w:val="24"/>
              </w:rPr>
              <w:t>podpisem kwalifikowanym</w:t>
            </w:r>
            <w:r w:rsidR="00D27358">
              <w:rPr>
                <w:rStyle w:val="Odwoanieprzypisudolnego"/>
                <w:rFonts w:ascii="Arial" w:hAnsi="Arial" w:cs="Arial"/>
                <w:sz w:val="24"/>
                <w:szCs w:val="24"/>
              </w:rPr>
              <w:footnoteReference w:id="4"/>
            </w:r>
            <w:r w:rsidRPr="00D85B37">
              <w:rPr>
                <w:rFonts w:ascii="Arial" w:hAnsi="Arial" w:cs="Arial"/>
                <w:sz w:val="24"/>
                <w:szCs w:val="24"/>
              </w:rPr>
              <w:t>.</w:t>
            </w:r>
          </w:p>
        </w:tc>
        <w:tc>
          <w:tcPr>
            <w:tcW w:w="1055" w:type="pct"/>
          </w:tcPr>
          <w:p w14:paraId="5B41333C" w14:textId="75918FF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Tak/nie</w:t>
            </w:r>
            <w:r w:rsidRPr="00D85B37">
              <w:rPr>
                <w:rFonts w:ascii="Arial" w:hAnsi="Arial" w:cs="Arial"/>
                <w:color w:val="000000"/>
                <w:sz w:val="24"/>
                <w:szCs w:val="24"/>
              </w:rPr>
              <w:br/>
              <w:t>(niespełnienie kryterium oznacza negatywną ocenę).</w:t>
            </w:r>
          </w:p>
          <w:p w14:paraId="22DB41BD" w14:textId="6D773EBC" w:rsidR="000A6080" w:rsidRPr="00D85B37" w:rsidRDefault="00E9382B"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Nie dopuszcza się możliwości skierowania kryterium do negocjacji.</w:t>
            </w:r>
          </w:p>
        </w:tc>
      </w:tr>
      <w:tr w:rsidR="00B70200" w:rsidRPr="00D85B37" w14:paraId="69F0C21A" w14:textId="77777777" w:rsidTr="00FD23D6">
        <w:tc>
          <w:tcPr>
            <w:tcW w:w="252" w:type="pct"/>
          </w:tcPr>
          <w:p w14:paraId="41DA988E" w14:textId="3FACB41E" w:rsidR="00B70200" w:rsidRPr="00D85B37" w:rsidRDefault="00B70200" w:rsidP="00B70200">
            <w:pPr>
              <w:spacing w:before="100" w:beforeAutospacing="1" w:after="100" w:afterAutospacing="1" w:line="276" w:lineRule="auto"/>
              <w:rPr>
                <w:rFonts w:ascii="Arial" w:hAnsi="Arial" w:cs="Arial"/>
                <w:b/>
                <w:bCs/>
                <w:sz w:val="24"/>
                <w:szCs w:val="24"/>
              </w:rPr>
            </w:pPr>
            <w:r w:rsidRPr="00680A62">
              <w:rPr>
                <w:rFonts w:ascii="Arial" w:hAnsi="Arial" w:cs="Arial"/>
                <w:b/>
                <w:bCs/>
                <w:sz w:val="24"/>
                <w:szCs w:val="24"/>
              </w:rPr>
              <w:t>A.2</w:t>
            </w:r>
          </w:p>
        </w:tc>
        <w:tc>
          <w:tcPr>
            <w:tcW w:w="1053" w:type="pct"/>
          </w:tcPr>
          <w:p w14:paraId="7A1B651C" w14:textId="61615835" w:rsidR="00B70200" w:rsidRPr="00D85B37" w:rsidRDefault="00B70200" w:rsidP="00B70200">
            <w:pPr>
              <w:spacing w:before="100" w:beforeAutospacing="1" w:after="100" w:afterAutospacing="1" w:line="276" w:lineRule="auto"/>
              <w:rPr>
                <w:rFonts w:ascii="Arial" w:hAnsi="Arial" w:cs="Arial"/>
                <w:b/>
                <w:bCs/>
                <w:sz w:val="24"/>
                <w:szCs w:val="24"/>
              </w:rPr>
            </w:pPr>
            <w:r w:rsidRPr="008A7EC1">
              <w:rPr>
                <w:rFonts w:ascii="Arial" w:hAnsi="Arial" w:cs="Arial"/>
                <w:b/>
                <w:bCs/>
                <w:sz w:val="24"/>
                <w:szCs w:val="24"/>
              </w:rPr>
              <w:t>Klauzula antydyskryminacyjna</w:t>
            </w:r>
            <w:r w:rsidR="00883AAE">
              <w:rPr>
                <w:rFonts w:ascii="Arial" w:hAnsi="Arial" w:cs="Arial"/>
                <w:b/>
                <w:bCs/>
                <w:sz w:val="24"/>
                <w:szCs w:val="24"/>
              </w:rPr>
              <w:t xml:space="preserve"> (dotyczy JST)</w:t>
            </w:r>
          </w:p>
        </w:tc>
        <w:tc>
          <w:tcPr>
            <w:tcW w:w="2640" w:type="pct"/>
          </w:tcPr>
          <w:p w14:paraId="67E1318E" w14:textId="77777777" w:rsidR="00883AAE" w:rsidRPr="00883AAE" w:rsidRDefault="00883AAE" w:rsidP="00883AAE">
            <w:pPr>
              <w:spacing w:before="100" w:beforeAutospacing="1" w:after="100" w:afterAutospacing="1" w:line="276" w:lineRule="auto"/>
              <w:rPr>
                <w:rFonts w:ascii="Arial" w:hAnsi="Arial" w:cs="Arial"/>
                <w:sz w:val="24"/>
                <w:szCs w:val="24"/>
              </w:rPr>
            </w:pPr>
            <w:r w:rsidRPr="00883AAE">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69512727" w14:textId="4F03BAEA" w:rsidR="00883AAE" w:rsidRPr="00883AAE" w:rsidRDefault="00883AAE" w:rsidP="00883AAE">
            <w:pPr>
              <w:spacing w:before="100" w:beforeAutospacing="1" w:after="100" w:afterAutospacing="1" w:line="276" w:lineRule="auto"/>
              <w:rPr>
                <w:rFonts w:ascii="Arial" w:hAnsi="Arial" w:cs="Arial"/>
                <w:sz w:val="24"/>
                <w:szCs w:val="24"/>
              </w:rPr>
            </w:pPr>
            <w:r w:rsidRPr="00883AAE">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5A5C2F4B" w14:textId="77777777" w:rsidR="00A80B09" w:rsidRPr="00883AAE" w:rsidRDefault="00A80B09" w:rsidP="00A80B09">
            <w:pPr>
              <w:spacing w:before="100" w:beforeAutospacing="1" w:after="100" w:afterAutospacing="1" w:line="276" w:lineRule="auto"/>
              <w:rPr>
                <w:rFonts w:ascii="Arial" w:hAnsi="Arial" w:cs="Arial"/>
                <w:sz w:val="24"/>
                <w:szCs w:val="24"/>
              </w:rPr>
            </w:pPr>
            <w:r w:rsidRPr="00883AAE">
              <w:rPr>
                <w:rFonts w:ascii="Arial" w:hAnsi="Arial" w:cs="Arial"/>
                <w:sz w:val="24"/>
                <w:szCs w:val="24"/>
              </w:rPr>
              <w:t xml:space="preserve">Kryterium weryfikowane jest w oparciu o </w:t>
            </w:r>
            <w:r>
              <w:rPr>
                <w:rFonts w:ascii="Arial" w:hAnsi="Arial" w:cs="Arial"/>
                <w:sz w:val="24"/>
                <w:szCs w:val="24"/>
              </w:rPr>
              <w:t xml:space="preserve">oświadczenie zawarte we </w:t>
            </w:r>
            <w:r w:rsidRPr="00883AAE">
              <w:rPr>
                <w:rFonts w:ascii="Arial" w:hAnsi="Arial" w:cs="Arial"/>
                <w:sz w:val="24"/>
                <w:szCs w:val="24"/>
              </w:rPr>
              <w:t>wnios</w:t>
            </w:r>
            <w:r>
              <w:rPr>
                <w:rFonts w:ascii="Arial" w:hAnsi="Arial" w:cs="Arial"/>
                <w:sz w:val="24"/>
                <w:szCs w:val="24"/>
              </w:rPr>
              <w:t>ku</w:t>
            </w:r>
            <w:r w:rsidRPr="00883AAE">
              <w:rPr>
                <w:rFonts w:ascii="Arial" w:hAnsi="Arial" w:cs="Arial"/>
                <w:sz w:val="24"/>
                <w:szCs w:val="24"/>
              </w:rPr>
              <w:t xml:space="preserve"> o dofinansowanie projektu oraz listę prowadzoną przez Rzecznika Praw Obywatelskich, aktualną na dzień zakończenia naboru.</w:t>
            </w:r>
          </w:p>
          <w:p w14:paraId="0802E819" w14:textId="1E9FF15B" w:rsidR="00B70200" w:rsidRPr="00D85B37" w:rsidRDefault="00B70200" w:rsidP="00D11A59">
            <w:pPr>
              <w:spacing w:before="100" w:beforeAutospacing="1" w:after="100" w:afterAutospacing="1" w:line="276" w:lineRule="auto"/>
              <w:rPr>
                <w:rFonts w:ascii="Arial" w:hAnsi="Arial" w:cs="Arial"/>
                <w:sz w:val="24"/>
                <w:szCs w:val="24"/>
              </w:rPr>
            </w:pPr>
          </w:p>
        </w:tc>
        <w:tc>
          <w:tcPr>
            <w:tcW w:w="1055" w:type="pct"/>
          </w:tcPr>
          <w:p w14:paraId="2F95B1A4" w14:textId="77777777" w:rsidR="00CD2B3E" w:rsidRDefault="00CD2B3E" w:rsidP="00CD2B3E">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Tak/do negocjacji/nie/nie dotyczy</w:t>
            </w:r>
            <w:r>
              <w:rPr>
                <w:rFonts w:ascii="Arial" w:hAnsi="Arial" w:cs="Arial"/>
                <w:color w:val="000000"/>
                <w:sz w:val="24"/>
                <w:szCs w:val="24"/>
              </w:rPr>
              <w:br/>
              <w:t>(niespełnienie kryterium oznacza negatywną ocenę).</w:t>
            </w:r>
          </w:p>
          <w:p w14:paraId="728EC38C" w14:textId="1CCCBADF" w:rsidR="00B70200" w:rsidRPr="00FD23D6" w:rsidRDefault="00CD2B3E" w:rsidP="00CD2B3E">
            <w:pPr>
              <w:spacing w:before="100" w:beforeAutospacing="1" w:after="100" w:afterAutospacing="1" w:line="276" w:lineRule="auto"/>
              <w:rPr>
                <w:rFonts w:ascii="Arial" w:hAnsi="Arial" w:cs="Arial"/>
                <w:sz w:val="24"/>
                <w:szCs w:val="24"/>
              </w:rPr>
            </w:pPr>
            <w:r>
              <w:rPr>
                <w:rFonts w:ascii="Arial" w:hAnsi="Arial" w:cs="Arial"/>
                <w:sz w:val="24"/>
                <w:szCs w:val="24"/>
              </w:rPr>
              <w:t>Dopuszcza się możliwość skierowania kryterium do negocjacji w zakresie wskazanym w Regulaminie wyboru projektów.</w:t>
            </w:r>
          </w:p>
        </w:tc>
      </w:tr>
      <w:bookmarkEnd w:id="0"/>
      <w:tr w:rsidR="00BA109E" w:rsidRPr="00D85B37" w14:paraId="07F5DF92" w14:textId="77777777" w:rsidTr="00FD23D6">
        <w:tc>
          <w:tcPr>
            <w:tcW w:w="252" w:type="pct"/>
          </w:tcPr>
          <w:p w14:paraId="4C0EA6BD" w14:textId="60CE7200"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A.</w:t>
            </w:r>
            <w:r w:rsidR="00E71A71">
              <w:rPr>
                <w:rFonts w:ascii="Arial" w:hAnsi="Arial" w:cs="Arial"/>
                <w:b/>
                <w:bCs/>
                <w:sz w:val="24"/>
                <w:szCs w:val="24"/>
              </w:rPr>
              <w:t>3</w:t>
            </w:r>
          </w:p>
        </w:tc>
        <w:tc>
          <w:tcPr>
            <w:tcW w:w="1053" w:type="pct"/>
          </w:tcPr>
          <w:p w14:paraId="691F8BCE" w14:textId="3274F0F7"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 xml:space="preserve">Projekt jest zgodny z zasadą równości szans i niedyskryminacji, w </w:t>
            </w:r>
            <w:r w:rsidRPr="00D85B37">
              <w:rPr>
                <w:rFonts w:ascii="Arial" w:hAnsi="Arial" w:cs="Arial"/>
                <w:b/>
                <w:bCs/>
                <w:sz w:val="24"/>
                <w:szCs w:val="24"/>
              </w:rPr>
              <w:lastRenderedPageBreak/>
              <w:t>tym dostępności dla osób z niepełnosprawnościami</w:t>
            </w:r>
          </w:p>
        </w:tc>
        <w:tc>
          <w:tcPr>
            <w:tcW w:w="2640" w:type="pct"/>
          </w:tcPr>
          <w:p w14:paraId="4BA1D9F6" w14:textId="6AF84E8D" w:rsidR="00BA109E" w:rsidRPr="00D85B37" w:rsidRDefault="00BA109E" w:rsidP="00D85B37">
            <w:pPr>
              <w:spacing w:before="100" w:beforeAutospacing="1" w:after="100" w:afterAutospacing="1" w:line="276" w:lineRule="auto"/>
              <w:rPr>
                <w:rFonts w:ascii="Arial" w:hAnsi="Arial" w:cs="Arial"/>
                <w:color w:val="FF0000"/>
                <w:sz w:val="24"/>
                <w:szCs w:val="24"/>
              </w:rPr>
            </w:pPr>
            <w:r w:rsidRPr="00D85B37">
              <w:rPr>
                <w:rFonts w:ascii="Arial" w:hAnsi="Arial" w:cs="Arial"/>
                <w:sz w:val="24"/>
                <w:szCs w:val="24"/>
              </w:rPr>
              <w:lastRenderedPageBreak/>
              <w:t xml:space="preserve">W kryterium sprawdzimy, czy nie występują niezgodności zapisów wniosku o dofinansowanie projektu z zasadą równości szans i niedyskryminacji, określoną w art. 9 Rozporządzenia </w:t>
            </w:r>
            <w:r w:rsidR="0019165F" w:rsidRPr="0092755E">
              <w:rPr>
                <w:rFonts w:ascii="Arial" w:hAnsi="Arial" w:cs="Arial"/>
                <w:sz w:val="24"/>
                <w:szCs w:val="24"/>
              </w:rPr>
              <w:t xml:space="preserve">2021/1060 </w:t>
            </w:r>
            <w:r w:rsidRPr="00D85B37">
              <w:rPr>
                <w:rFonts w:ascii="Arial" w:hAnsi="Arial" w:cs="Arial"/>
                <w:sz w:val="24"/>
                <w:szCs w:val="24"/>
              </w:rPr>
              <w:t xml:space="preserve"> </w:t>
            </w:r>
            <w:r w:rsidRPr="00D85B37">
              <w:rPr>
                <w:rFonts w:ascii="Arial" w:hAnsi="Arial" w:cs="Arial"/>
                <w:sz w:val="24"/>
                <w:szCs w:val="24"/>
              </w:rPr>
              <w:lastRenderedPageBreak/>
              <w:t xml:space="preserve">oraz </w:t>
            </w:r>
            <w:r w:rsidR="00E71A71">
              <w:rPr>
                <w:rFonts w:ascii="Arial" w:hAnsi="Arial" w:cs="Arial"/>
                <w:sz w:val="24"/>
                <w:szCs w:val="24"/>
              </w:rPr>
              <w:t xml:space="preserve">czy </w:t>
            </w:r>
            <w:r w:rsidRPr="00D85B37">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r w:rsidRPr="00D85B37">
              <w:rPr>
                <w:rFonts w:ascii="Arial" w:hAnsi="Arial" w:cs="Arial"/>
                <w:color w:val="FF0000"/>
                <w:sz w:val="24"/>
                <w:szCs w:val="24"/>
              </w:rPr>
              <w:t xml:space="preserve"> </w:t>
            </w:r>
          </w:p>
          <w:p w14:paraId="64BCBD0A" w14:textId="3172B492"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Kryterium jest weryfikowane w oparciu o wniosek o dofinansowanie projektu.</w:t>
            </w:r>
          </w:p>
        </w:tc>
        <w:tc>
          <w:tcPr>
            <w:tcW w:w="1055" w:type="pct"/>
          </w:tcPr>
          <w:p w14:paraId="7C245C0B" w14:textId="299934F6" w:rsidR="00BA109E" w:rsidRPr="00D85B37" w:rsidRDefault="00BA109E"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Tak/do negocjacji/nie</w:t>
            </w:r>
            <w:r w:rsidRPr="00D85B37">
              <w:rPr>
                <w:rFonts w:ascii="Arial" w:hAnsi="Arial" w:cs="Arial"/>
                <w:color w:val="000000"/>
                <w:sz w:val="24"/>
                <w:szCs w:val="24"/>
              </w:rPr>
              <w:br/>
              <w:t xml:space="preserve">(niespełnienie kryterium </w:t>
            </w:r>
            <w:r w:rsidRPr="00D85B37">
              <w:rPr>
                <w:rFonts w:ascii="Arial" w:hAnsi="Arial" w:cs="Arial"/>
                <w:color w:val="000000"/>
                <w:sz w:val="24"/>
                <w:szCs w:val="24"/>
              </w:rPr>
              <w:lastRenderedPageBreak/>
              <w:t>oznacza negatywną ocenę).</w:t>
            </w:r>
          </w:p>
          <w:p w14:paraId="3F5055BC" w14:textId="19EC1D84"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Dopuszcza się możliwość skierowania kryterium do negocjacji w zakresie wskazanym w Regulaminie wyboru projektów.</w:t>
            </w:r>
          </w:p>
        </w:tc>
      </w:tr>
      <w:tr w:rsidR="00BA109E" w:rsidRPr="00D85B37" w14:paraId="6637B975" w14:textId="77777777" w:rsidTr="00FD23D6">
        <w:tc>
          <w:tcPr>
            <w:tcW w:w="252" w:type="pct"/>
          </w:tcPr>
          <w:p w14:paraId="7E8EA872" w14:textId="52EA6E48"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lastRenderedPageBreak/>
              <w:t>A.</w:t>
            </w:r>
            <w:r w:rsidR="00E71A71">
              <w:rPr>
                <w:rFonts w:ascii="Arial" w:hAnsi="Arial" w:cs="Arial"/>
                <w:b/>
                <w:bCs/>
                <w:sz w:val="24"/>
                <w:szCs w:val="24"/>
              </w:rPr>
              <w:t>4</w:t>
            </w:r>
          </w:p>
        </w:tc>
        <w:tc>
          <w:tcPr>
            <w:tcW w:w="1053" w:type="pct"/>
          </w:tcPr>
          <w:p w14:paraId="41E11766" w14:textId="188622B4"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Projekt jest zgodny ze standardem minimum realizacji zasady równości kobiet i mężczyzn</w:t>
            </w:r>
          </w:p>
        </w:tc>
        <w:tc>
          <w:tcPr>
            <w:tcW w:w="2640" w:type="pct"/>
          </w:tcPr>
          <w:p w14:paraId="13E18285" w14:textId="77777777" w:rsidR="00BA109E" w:rsidRPr="00D85B3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D85B37">
              <w:rPr>
                <w:rFonts w:ascii="Arial" w:hAnsi="Arial" w:cs="Arial"/>
                <w:sz w:val="24"/>
                <w:szCs w:val="24"/>
              </w:rPr>
              <w:t>W kryterium sprawdzimy, czy projekt jest zgodny ze standardem minimum realizacji zasady równości kobiet i mężczyzn (</w:t>
            </w:r>
            <w:r w:rsidRPr="00D85B37">
              <w:rPr>
                <w:rFonts w:ascii="Arial" w:hAnsi="Arial" w:cs="Arial"/>
                <w:sz w:val="24"/>
                <w:szCs w:val="24"/>
                <w:lang w:val="x-none"/>
              </w:rPr>
              <w:t xml:space="preserve">na podstawie </w:t>
            </w:r>
            <w:r w:rsidRPr="00D85B37">
              <w:rPr>
                <w:rFonts w:ascii="Arial" w:hAnsi="Arial" w:cs="Arial"/>
                <w:sz w:val="24"/>
                <w:szCs w:val="24"/>
              </w:rPr>
              <w:t xml:space="preserve">5 </w:t>
            </w:r>
            <w:r w:rsidRPr="00D85B37">
              <w:rPr>
                <w:rFonts w:ascii="Arial" w:hAnsi="Arial" w:cs="Arial"/>
                <w:sz w:val="24"/>
                <w:szCs w:val="24"/>
                <w:lang w:val="x-none"/>
              </w:rPr>
              <w:t>kryteriów oceny określonych w</w:t>
            </w:r>
            <w:r w:rsidRPr="00D85B37">
              <w:rPr>
                <w:rFonts w:ascii="Arial" w:hAnsi="Arial" w:cs="Arial"/>
                <w:sz w:val="24"/>
                <w:szCs w:val="24"/>
              </w:rPr>
              <w:t xml:space="preserve"> załączniku nr 1 do</w:t>
            </w:r>
            <w:r w:rsidRPr="00D85B37">
              <w:rPr>
                <w:rFonts w:ascii="Arial" w:hAnsi="Arial" w:cs="Arial"/>
                <w:sz w:val="24"/>
                <w:szCs w:val="24"/>
                <w:lang w:val="x-none"/>
              </w:rPr>
              <w:t xml:space="preserve"> Wytycznych dotyczących realizacji zasad równościowych w ramach funduszy unijnych na lata 2021-2027</w:t>
            </w:r>
            <w:r w:rsidRPr="00D85B37">
              <w:rPr>
                <w:rFonts w:ascii="Arial" w:hAnsi="Arial" w:cs="Arial"/>
                <w:sz w:val="24"/>
                <w:szCs w:val="24"/>
              </w:rPr>
              <w:t>).</w:t>
            </w:r>
          </w:p>
          <w:p w14:paraId="3E323F02" w14:textId="43F8B95C"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Kryterium jest weryfikowane w oparciu o wniosek o dofinansowanie projektu.</w:t>
            </w:r>
          </w:p>
        </w:tc>
        <w:tc>
          <w:tcPr>
            <w:tcW w:w="1055" w:type="pct"/>
          </w:tcPr>
          <w:p w14:paraId="0E0BBE9C" w14:textId="79758C1B" w:rsidR="00BA109E" w:rsidRPr="00D85B37" w:rsidRDefault="00BA109E"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w:t>
            </w:r>
            <w:r w:rsidRPr="00D85B37">
              <w:rPr>
                <w:rFonts w:ascii="Arial" w:hAnsi="Arial" w:cs="Arial"/>
                <w:color w:val="000000"/>
                <w:sz w:val="24"/>
                <w:szCs w:val="24"/>
              </w:rPr>
              <w:br/>
              <w:t>(niespełnienie kryterium oznacza negatywną ocenę).</w:t>
            </w:r>
          </w:p>
          <w:p w14:paraId="0DB7FB7E" w14:textId="739C18B9"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Dopuszcza się możliwość skierowania kryterium do negocjacji w zakresie wskazanym w Regulaminie wyboru projektów.</w:t>
            </w:r>
          </w:p>
        </w:tc>
      </w:tr>
      <w:tr w:rsidR="00BA109E" w:rsidRPr="00D85B37" w14:paraId="65783C6A" w14:textId="77777777" w:rsidTr="00FD23D6">
        <w:tc>
          <w:tcPr>
            <w:tcW w:w="252" w:type="pct"/>
          </w:tcPr>
          <w:p w14:paraId="02D2AF8C" w14:textId="0695B220"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A.</w:t>
            </w:r>
            <w:r w:rsidR="00E71A71">
              <w:rPr>
                <w:rFonts w:ascii="Arial" w:hAnsi="Arial" w:cs="Arial"/>
                <w:b/>
                <w:bCs/>
                <w:sz w:val="24"/>
                <w:szCs w:val="24"/>
              </w:rPr>
              <w:t>5</w:t>
            </w:r>
          </w:p>
        </w:tc>
        <w:tc>
          <w:tcPr>
            <w:tcW w:w="1053" w:type="pct"/>
          </w:tcPr>
          <w:p w14:paraId="67A552DE" w14:textId="37EBDD48"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Projekt jest zgodny z Kartą Praw Podstawowych Unii Europejskiej</w:t>
            </w:r>
          </w:p>
        </w:tc>
        <w:tc>
          <w:tcPr>
            <w:tcW w:w="2640" w:type="pct"/>
          </w:tcPr>
          <w:p w14:paraId="2F61B814" w14:textId="77777777" w:rsidR="00BA109E" w:rsidRPr="00D85B37" w:rsidRDefault="00BA109E"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 xml:space="preserve">W kryterium sprawdzimy, </w:t>
            </w:r>
            <w:r w:rsidRPr="00D85B37">
              <w:rPr>
                <w:rFonts w:ascii="Arial" w:hAnsi="Arial" w:cs="Arial"/>
                <w:sz w:val="24"/>
                <w:szCs w:val="24"/>
                <w:lang w:val="x-none"/>
              </w:rPr>
              <w:t xml:space="preserve">czy projekt </w:t>
            </w:r>
            <w:r w:rsidRPr="00D85B37">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52DFA4BE" w14:textId="2F1B85B3" w:rsidR="00BA109E" w:rsidRPr="00D85B37" w:rsidRDefault="00BA109E"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 xml:space="preserve">Zgodność projektu z Kartą praw podstawowych Unii Europejskiej na etapie oceny należy rozumieć jako brak sprzeczności pomiędzy </w:t>
            </w:r>
            <w:r w:rsidR="0040528C" w:rsidRPr="004A707C">
              <w:rPr>
                <w:rFonts w:ascii="Arial" w:hAnsi="Arial" w:cs="Arial"/>
                <w:sz w:val="24"/>
                <w:szCs w:val="24"/>
              </w:rPr>
              <w:t>wnioskiem o dofinansowanie</w:t>
            </w:r>
            <w:r w:rsidR="0040528C" w:rsidRPr="00D85B37" w:rsidDel="0040528C">
              <w:rPr>
                <w:rFonts w:ascii="Arial" w:hAnsi="Arial" w:cs="Arial"/>
                <w:sz w:val="24"/>
                <w:szCs w:val="24"/>
              </w:rPr>
              <w:t xml:space="preserve"> </w:t>
            </w:r>
            <w:r w:rsidRPr="00D85B37">
              <w:rPr>
                <w:rFonts w:ascii="Arial" w:hAnsi="Arial" w:cs="Arial"/>
                <w:sz w:val="24"/>
                <w:szCs w:val="24"/>
              </w:rPr>
              <w:t xml:space="preserve">projektu a wymogami tego dokumentu </w:t>
            </w:r>
            <w:r w:rsidRPr="00D85B37">
              <w:rPr>
                <w:rFonts w:ascii="Arial" w:hAnsi="Arial" w:cs="Arial"/>
                <w:sz w:val="24"/>
                <w:szCs w:val="24"/>
              </w:rPr>
              <w:lastRenderedPageBreak/>
              <w:t>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DC8CFDA" w14:textId="1AD6D96C" w:rsidR="00BA109E" w:rsidRPr="00D85B3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D85B37">
              <w:rPr>
                <w:rFonts w:ascii="Arial" w:hAnsi="Arial" w:cs="Arial"/>
                <w:sz w:val="24"/>
                <w:szCs w:val="24"/>
              </w:rPr>
              <w:t>Kryterium jest weryfikowane w oparciu o wniosek o dofinansowanie projektu.</w:t>
            </w:r>
          </w:p>
        </w:tc>
        <w:tc>
          <w:tcPr>
            <w:tcW w:w="1055" w:type="pct"/>
          </w:tcPr>
          <w:p w14:paraId="69B1DE2B" w14:textId="2D8CEC95" w:rsidR="00BA109E" w:rsidRPr="00D85B37" w:rsidRDefault="00BA109E"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Tak/do negocjacji/nie</w:t>
            </w:r>
            <w:r w:rsidRPr="00D85B37">
              <w:rPr>
                <w:rFonts w:ascii="Arial" w:hAnsi="Arial" w:cs="Arial"/>
                <w:color w:val="000000"/>
                <w:sz w:val="24"/>
                <w:szCs w:val="24"/>
              </w:rPr>
              <w:br/>
              <w:t>(niespełnienie kryterium oznacza negatywną ocenę).</w:t>
            </w:r>
          </w:p>
          <w:p w14:paraId="70ED94F4" w14:textId="67A51A4B"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 xml:space="preserve">Dopuszcza się możliwość skierowania kryterium do negocjacji w zakresie </w:t>
            </w:r>
            <w:r w:rsidRPr="00D85B37">
              <w:rPr>
                <w:rFonts w:ascii="Arial" w:hAnsi="Arial" w:cs="Arial"/>
                <w:sz w:val="24"/>
                <w:szCs w:val="24"/>
              </w:rPr>
              <w:lastRenderedPageBreak/>
              <w:t>wskazanym w Regulaminie wyboru projektów.</w:t>
            </w:r>
          </w:p>
        </w:tc>
      </w:tr>
      <w:tr w:rsidR="00BA109E" w:rsidRPr="00D85B37" w14:paraId="6466E992" w14:textId="77777777" w:rsidTr="00FD23D6">
        <w:tc>
          <w:tcPr>
            <w:tcW w:w="252" w:type="pct"/>
          </w:tcPr>
          <w:p w14:paraId="50B29E60" w14:textId="4DE4F1F4"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lastRenderedPageBreak/>
              <w:t>A.</w:t>
            </w:r>
            <w:r w:rsidR="00E71A71">
              <w:rPr>
                <w:rFonts w:ascii="Arial" w:hAnsi="Arial" w:cs="Arial"/>
                <w:b/>
                <w:bCs/>
                <w:sz w:val="24"/>
                <w:szCs w:val="24"/>
              </w:rPr>
              <w:t>6</w:t>
            </w:r>
          </w:p>
        </w:tc>
        <w:tc>
          <w:tcPr>
            <w:tcW w:w="1053" w:type="pct"/>
          </w:tcPr>
          <w:p w14:paraId="6F72A9FB" w14:textId="3F5FC845"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Projekt jest zgodny z Konwencją o Prawach Osób Niepełnosprawnych</w:t>
            </w:r>
          </w:p>
        </w:tc>
        <w:tc>
          <w:tcPr>
            <w:tcW w:w="2640" w:type="pct"/>
          </w:tcPr>
          <w:p w14:paraId="1A802B42" w14:textId="77777777" w:rsidR="00BA109E" w:rsidRPr="00D85B37" w:rsidRDefault="00BA109E"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 xml:space="preserve">W kryterium sprawdzimy, </w:t>
            </w:r>
            <w:r w:rsidRPr="00D85B37">
              <w:rPr>
                <w:rFonts w:ascii="Arial" w:hAnsi="Arial" w:cs="Arial"/>
                <w:sz w:val="24"/>
                <w:szCs w:val="24"/>
                <w:lang w:val="x-none"/>
              </w:rPr>
              <w:t xml:space="preserve">czy projekt </w:t>
            </w:r>
            <w:r w:rsidRPr="00D85B37">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42083AB9" w14:textId="5B8FD0B2" w:rsidR="00BA109E" w:rsidRPr="00D85B37" w:rsidRDefault="00BA109E"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 xml:space="preserve">Zgodność projektu z Konwencją o Prawach Osób Niepełnosprawnych na etapie oceny należy rozumieć jako brak sprzeczności pomiędzy </w:t>
            </w:r>
            <w:r w:rsidR="0040528C" w:rsidRPr="004A707C">
              <w:rPr>
                <w:rFonts w:ascii="Arial" w:hAnsi="Arial" w:cs="Arial"/>
                <w:sz w:val="24"/>
                <w:szCs w:val="24"/>
              </w:rPr>
              <w:t>wnioskiem o dofinansowanie</w:t>
            </w:r>
            <w:r w:rsidR="0040528C" w:rsidRPr="00D85B37" w:rsidDel="0040528C">
              <w:rPr>
                <w:rFonts w:ascii="Arial" w:hAnsi="Arial" w:cs="Arial"/>
                <w:sz w:val="24"/>
                <w:szCs w:val="24"/>
              </w:rPr>
              <w:t xml:space="preserve"> </w:t>
            </w:r>
            <w:r w:rsidRPr="00D85B37">
              <w:rPr>
                <w:rFonts w:ascii="Arial" w:hAnsi="Arial" w:cs="Arial"/>
                <w:sz w:val="24"/>
                <w:szCs w:val="24"/>
              </w:rPr>
              <w:t xml:space="preserve">projektu a wymogami tego dokumentu lub stwierdzenie, że te wymagania są neutralne wobec zakresu i zawartości projektu. </w:t>
            </w:r>
          </w:p>
          <w:p w14:paraId="3B68A68E" w14:textId="6D1C9CF9" w:rsidR="00BA109E" w:rsidRPr="00D85B3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D85B37">
              <w:rPr>
                <w:rFonts w:ascii="Arial" w:hAnsi="Arial" w:cs="Arial"/>
                <w:sz w:val="24"/>
                <w:szCs w:val="24"/>
              </w:rPr>
              <w:t>Kryterium jest weryfikowane w oparciu o wniosek o dofinansowanie projektu.</w:t>
            </w:r>
          </w:p>
        </w:tc>
        <w:tc>
          <w:tcPr>
            <w:tcW w:w="1055" w:type="pct"/>
          </w:tcPr>
          <w:p w14:paraId="28EA7DCC" w14:textId="125CE4E0" w:rsidR="00BA109E" w:rsidRPr="00D85B37" w:rsidRDefault="00BA109E"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w:t>
            </w:r>
            <w:r w:rsidRPr="00D85B37">
              <w:rPr>
                <w:rFonts w:ascii="Arial" w:hAnsi="Arial" w:cs="Arial"/>
                <w:color w:val="000000"/>
                <w:sz w:val="24"/>
                <w:szCs w:val="24"/>
              </w:rPr>
              <w:br/>
              <w:t>(niespełnienie kryterium oznacza negatywną ocenę).</w:t>
            </w:r>
          </w:p>
          <w:p w14:paraId="4BE9D395" w14:textId="46E8C9DC" w:rsidR="00BA109E" w:rsidRPr="00D85B37" w:rsidRDefault="00BA109E"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Dopuszcza się możliwość skierowania kryterium do negocjacji w zakresie wskazanym w Regulaminie wyboru projektów.</w:t>
            </w:r>
          </w:p>
        </w:tc>
      </w:tr>
      <w:tr w:rsidR="000A6080" w:rsidRPr="00D85B37" w14:paraId="0873F8EB" w14:textId="77777777" w:rsidTr="00FD23D6">
        <w:tc>
          <w:tcPr>
            <w:tcW w:w="252" w:type="pct"/>
          </w:tcPr>
          <w:p w14:paraId="5B1B7C33" w14:textId="37461F45" w:rsidR="000A6080" w:rsidRPr="00D85B37" w:rsidRDefault="000A6080"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A.</w:t>
            </w:r>
            <w:r w:rsidR="00E71A71">
              <w:rPr>
                <w:rFonts w:ascii="Arial" w:hAnsi="Arial" w:cs="Arial"/>
                <w:b/>
                <w:bCs/>
                <w:sz w:val="24"/>
                <w:szCs w:val="24"/>
              </w:rPr>
              <w:t>7</w:t>
            </w:r>
          </w:p>
        </w:tc>
        <w:tc>
          <w:tcPr>
            <w:tcW w:w="1053" w:type="pct"/>
          </w:tcPr>
          <w:p w14:paraId="48789B86" w14:textId="19550099" w:rsidR="000A6080" w:rsidRPr="00D85B37" w:rsidRDefault="000A6080"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Projekt jest zgodny z zasadą zrównoważonego rozwoju</w:t>
            </w:r>
          </w:p>
        </w:tc>
        <w:tc>
          <w:tcPr>
            <w:tcW w:w="2640" w:type="pct"/>
          </w:tcPr>
          <w:p w14:paraId="71BF4FA3" w14:textId="0354BE50" w:rsidR="000A6080" w:rsidRPr="00D85B37" w:rsidRDefault="000A6080"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W kryterium sprawdzimy, czy projekt jest zgodny z zasadą zrównoważonego rozwoju określoną w art. 9 ust. 4 Rozporządzenia 2021/1060.</w:t>
            </w:r>
          </w:p>
          <w:p w14:paraId="535F1DDE" w14:textId="77777777" w:rsidR="000A6080" w:rsidRPr="00D85B37" w:rsidRDefault="000A6080"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lastRenderedPageBreak/>
              <w:t>Kryterium jest weryfikowane w oparciu o wniosek o dofinansowanie projektu.</w:t>
            </w:r>
          </w:p>
        </w:tc>
        <w:tc>
          <w:tcPr>
            <w:tcW w:w="1055" w:type="pct"/>
          </w:tcPr>
          <w:p w14:paraId="1C1FE83A" w14:textId="10C52990"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Tak/do negocjacji/nie</w:t>
            </w:r>
            <w:r w:rsidRPr="00D85B37">
              <w:rPr>
                <w:rFonts w:ascii="Arial" w:hAnsi="Arial" w:cs="Arial"/>
                <w:color w:val="000000"/>
                <w:sz w:val="24"/>
                <w:szCs w:val="24"/>
              </w:rPr>
              <w:br/>
              <w:t>(niespełnienie kryterium oznacza negatywną ocenę).</w:t>
            </w:r>
          </w:p>
          <w:p w14:paraId="63D89FB6" w14:textId="7ED627CD" w:rsidR="000A6080"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lastRenderedPageBreak/>
              <w:t>Dopuszcza się możliwość skierowania kryterium do negocjacji w zakresie wskazanym w Regulaminie wyboru projektów.</w:t>
            </w:r>
          </w:p>
        </w:tc>
      </w:tr>
      <w:tr w:rsidR="00E9382B" w:rsidRPr="00D85B37" w14:paraId="6012770B" w14:textId="77777777" w:rsidTr="00FD23D6">
        <w:tc>
          <w:tcPr>
            <w:tcW w:w="252" w:type="pct"/>
          </w:tcPr>
          <w:p w14:paraId="6420F3C9" w14:textId="182A7568"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lastRenderedPageBreak/>
              <w:t>A.</w:t>
            </w:r>
            <w:r w:rsidR="00E71A71">
              <w:rPr>
                <w:rFonts w:ascii="Arial" w:hAnsi="Arial" w:cs="Arial"/>
                <w:b/>
                <w:bCs/>
                <w:sz w:val="24"/>
                <w:szCs w:val="24"/>
              </w:rPr>
              <w:t>8</w:t>
            </w:r>
          </w:p>
        </w:tc>
        <w:tc>
          <w:tcPr>
            <w:tcW w:w="1053" w:type="pct"/>
          </w:tcPr>
          <w:p w14:paraId="5F354A7F" w14:textId="28E8A9A1" w:rsidR="00E9382B" w:rsidRPr="00880B79" w:rsidRDefault="00E9382B" w:rsidP="00D85B37">
            <w:pPr>
              <w:spacing w:before="100" w:beforeAutospacing="1" w:after="100" w:afterAutospacing="1" w:line="276" w:lineRule="auto"/>
              <w:rPr>
                <w:rFonts w:ascii="Arial" w:hAnsi="Arial" w:cs="Arial"/>
                <w:b/>
                <w:bCs/>
                <w:sz w:val="24"/>
                <w:szCs w:val="24"/>
              </w:rPr>
            </w:pPr>
            <w:r w:rsidRPr="00880B79">
              <w:rPr>
                <w:rFonts w:ascii="Arial" w:hAnsi="Arial" w:cs="Arial"/>
                <w:b/>
                <w:color w:val="000000"/>
                <w:sz w:val="24"/>
                <w:szCs w:val="24"/>
              </w:rPr>
              <w:t>Potencjał ekonomiczny</w:t>
            </w:r>
          </w:p>
        </w:tc>
        <w:tc>
          <w:tcPr>
            <w:tcW w:w="2640" w:type="pct"/>
          </w:tcPr>
          <w:p w14:paraId="02FBD916" w14:textId="5F6B7625" w:rsidR="00E9382B" w:rsidRPr="00880B79" w:rsidRDefault="00E9382B" w:rsidP="00E268DB">
            <w:pPr>
              <w:spacing w:before="100" w:beforeAutospacing="1" w:after="100" w:afterAutospacing="1" w:line="276" w:lineRule="auto"/>
              <w:rPr>
                <w:rFonts w:ascii="Arial" w:hAnsi="Arial" w:cs="Arial"/>
                <w:color w:val="000000"/>
                <w:sz w:val="24"/>
                <w:szCs w:val="24"/>
              </w:rPr>
            </w:pPr>
            <w:r w:rsidRPr="00880B79">
              <w:rPr>
                <w:rFonts w:ascii="Arial" w:hAnsi="Arial" w:cs="Arial"/>
                <w:sz w:val="24"/>
                <w:szCs w:val="24"/>
              </w:rPr>
              <w:t xml:space="preserve">W kryterium sprawdzimy, czy </w:t>
            </w:r>
            <w:r w:rsidRPr="00880B79">
              <w:rPr>
                <w:rFonts w:ascii="Arial" w:hAnsi="Arial" w:cs="Arial"/>
                <w:color w:val="000000"/>
                <w:sz w:val="24"/>
                <w:szCs w:val="24"/>
              </w:rPr>
              <w:t>roczny obrót</w:t>
            </w:r>
            <w:r w:rsidRPr="00880B79">
              <w:rPr>
                <w:rStyle w:val="Odwoanieprzypisudolnego"/>
                <w:rFonts w:ascii="Arial" w:hAnsi="Arial" w:cs="Arial"/>
                <w:color w:val="000000"/>
                <w:sz w:val="24"/>
                <w:szCs w:val="24"/>
              </w:rPr>
              <w:footnoteReference w:id="5"/>
            </w:r>
            <w:r w:rsidRPr="00880B79">
              <w:rPr>
                <w:rFonts w:ascii="Arial" w:hAnsi="Arial" w:cs="Arial"/>
                <w:color w:val="000000"/>
                <w:sz w:val="24"/>
                <w:szCs w:val="24"/>
              </w:rPr>
              <w:t xml:space="preserve"> wnioskodawcy jest równy lub wyższy od 25% </w:t>
            </w:r>
            <w:r w:rsidR="00AB41F9">
              <w:rPr>
                <w:rFonts w:ascii="Arial" w:hAnsi="Arial" w:cs="Arial"/>
                <w:color w:val="000000"/>
                <w:sz w:val="24"/>
                <w:szCs w:val="24"/>
              </w:rPr>
              <w:t xml:space="preserve">średnich </w:t>
            </w:r>
            <w:r w:rsidRPr="00880B79">
              <w:rPr>
                <w:rFonts w:ascii="Arial" w:hAnsi="Arial" w:cs="Arial"/>
                <w:color w:val="000000"/>
                <w:sz w:val="24"/>
                <w:szCs w:val="24"/>
              </w:rPr>
              <w:t>rocznych wydatków</w:t>
            </w:r>
            <w:r w:rsidRPr="00880B79">
              <w:rPr>
                <w:rStyle w:val="Odwoanieprzypisudolnego"/>
                <w:rFonts w:ascii="Arial" w:hAnsi="Arial" w:cs="Arial"/>
                <w:color w:val="000000"/>
                <w:sz w:val="24"/>
                <w:szCs w:val="24"/>
              </w:rPr>
              <w:footnoteReference w:id="6"/>
            </w:r>
            <w:r w:rsidRPr="00880B79">
              <w:rPr>
                <w:rFonts w:ascii="Arial" w:hAnsi="Arial" w:cs="Arial"/>
                <w:color w:val="000000"/>
                <w:sz w:val="24"/>
                <w:szCs w:val="24"/>
              </w:rPr>
              <w:t xml:space="preserve"> w projekcie. </w:t>
            </w:r>
          </w:p>
          <w:p w14:paraId="7E366BB4" w14:textId="6CF5E36C" w:rsidR="00E9382B" w:rsidRPr="00880B79" w:rsidRDefault="00E9382B" w:rsidP="00E268DB">
            <w:pPr>
              <w:tabs>
                <w:tab w:val="left" w:pos="1276"/>
              </w:tabs>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022A130A" w14:textId="4F54422F" w:rsidR="00E9382B" w:rsidRPr="00880B79" w:rsidRDefault="00E9382B" w:rsidP="00E268DB">
            <w:pPr>
              <w:tabs>
                <w:tab w:val="left" w:pos="1276"/>
              </w:tabs>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7A379D37" w14:textId="1D7C0B69" w:rsidR="00E9382B" w:rsidRPr="00880B79" w:rsidRDefault="00E9382B" w:rsidP="00E268DB">
            <w:pPr>
              <w:tabs>
                <w:tab w:val="left" w:pos="1276"/>
              </w:tabs>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t xml:space="preserve">Wskazany obrót musi dotyczyć jednego z </w:t>
            </w:r>
            <w:r w:rsidR="00B367DA">
              <w:rPr>
                <w:rFonts w:ascii="Arial" w:hAnsi="Arial" w:cs="Arial"/>
                <w:color w:val="000000"/>
                <w:sz w:val="24"/>
                <w:szCs w:val="24"/>
              </w:rPr>
              <w:t>pięciu</w:t>
            </w:r>
            <w:r w:rsidRPr="00880B79">
              <w:rPr>
                <w:rFonts w:ascii="Arial" w:hAnsi="Arial" w:cs="Arial"/>
                <w:color w:val="000000"/>
                <w:sz w:val="24"/>
                <w:szCs w:val="24"/>
              </w:rPr>
              <w:t xml:space="preserve"> ostatnich lat i być równy lub wyższy od wartości stanowiącej 25% </w:t>
            </w:r>
            <w:r w:rsidR="00AB41F9">
              <w:rPr>
                <w:rFonts w:ascii="Arial" w:hAnsi="Arial" w:cs="Arial"/>
                <w:color w:val="000000"/>
                <w:sz w:val="24"/>
                <w:szCs w:val="24"/>
              </w:rPr>
              <w:t xml:space="preserve">średnich </w:t>
            </w:r>
            <w:r w:rsidRPr="00880B79">
              <w:rPr>
                <w:rFonts w:ascii="Arial" w:hAnsi="Arial" w:cs="Arial"/>
                <w:color w:val="000000"/>
                <w:sz w:val="24"/>
                <w:szCs w:val="24"/>
              </w:rPr>
              <w:t>rocznych wydatków w projekcie</w:t>
            </w:r>
            <w:r w:rsidRPr="00880B79">
              <w:rPr>
                <w:rStyle w:val="Odwoanieprzypisudolnego"/>
                <w:rFonts w:ascii="Arial" w:hAnsi="Arial" w:cs="Arial"/>
                <w:color w:val="000000"/>
                <w:sz w:val="24"/>
                <w:szCs w:val="24"/>
              </w:rPr>
              <w:footnoteReference w:id="7"/>
            </w:r>
            <w:r w:rsidRPr="00880B79">
              <w:rPr>
                <w:rFonts w:ascii="Arial" w:hAnsi="Arial" w:cs="Arial"/>
                <w:color w:val="000000"/>
                <w:sz w:val="24"/>
                <w:szCs w:val="24"/>
              </w:rPr>
              <w:t xml:space="preserve">. </w:t>
            </w:r>
          </w:p>
          <w:p w14:paraId="3EE93AF6" w14:textId="10E22BE5" w:rsidR="00E9382B" w:rsidRPr="00880B79" w:rsidRDefault="00E9382B" w:rsidP="00E268DB">
            <w:pPr>
              <w:tabs>
                <w:tab w:val="left" w:pos="1276"/>
              </w:tabs>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t xml:space="preserve">W przypadku, gdy projekt trwa dłużej niż jeden rok (12 miesięcy) należy wartość obrotów odnieść do </w:t>
            </w:r>
            <w:r w:rsidR="00AB41F9">
              <w:rPr>
                <w:rFonts w:ascii="Arial" w:hAnsi="Arial" w:cs="Arial"/>
                <w:color w:val="000000"/>
                <w:sz w:val="24"/>
                <w:szCs w:val="24"/>
              </w:rPr>
              <w:t>średnich rocznych wydatków w projekcie</w:t>
            </w:r>
            <w:r w:rsidRPr="00880B79">
              <w:rPr>
                <w:rFonts w:ascii="Arial" w:hAnsi="Arial" w:cs="Arial"/>
                <w:color w:val="000000"/>
                <w:sz w:val="24"/>
                <w:szCs w:val="24"/>
              </w:rPr>
              <w:t>.</w:t>
            </w:r>
          </w:p>
          <w:p w14:paraId="38A36366" w14:textId="2B219EE0" w:rsidR="00E9382B" w:rsidRPr="00880B79" w:rsidRDefault="00E9382B" w:rsidP="00E268DB">
            <w:pPr>
              <w:tabs>
                <w:tab w:val="left" w:pos="1276"/>
              </w:tabs>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182388BC" w14:textId="6E495AE7" w:rsidR="00E9382B" w:rsidRPr="00880B79" w:rsidRDefault="00E9382B" w:rsidP="00E268DB">
            <w:pPr>
              <w:tabs>
                <w:tab w:val="left" w:pos="1276"/>
              </w:tabs>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lastRenderedPageBreak/>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18B8D4E2" w14:textId="77777777" w:rsidR="00E268DB" w:rsidRDefault="00E9382B" w:rsidP="00E268DB">
            <w:pPr>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t xml:space="preserve">Podczas określania potencjału finansowego nie jest możliwe stosowanie proporcji – tzn. w przypadku, gdy wnioskodawca wykazuje obrót za okres krótszy niż rok, należy go odnieść zawsze do 25% </w:t>
            </w:r>
            <w:r w:rsidR="00AB41F9">
              <w:rPr>
                <w:rFonts w:ascii="Arial" w:hAnsi="Arial" w:cs="Arial"/>
                <w:color w:val="000000"/>
                <w:sz w:val="24"/>
                <w:szCs w:val="24"/>
              </w:rPr>
              <w:t>średnich rocznych wydatków w projekcie.</w:t>
            </w:r>
          </w:p>
          <w:p w14:paraId="61458A77" w14:textId="51A09675" w:rsidR="00E07005" w:rsidRPr="00880B79" w:rsidRDefault="00E07005" w:rsidP="00E268DB">
            <w:pPr>
              <w:spacing w:before="100" w:beforeAutospacing="1" w:after="100" w:afterAutospacing="1" w:line="276" w:lineRule="auto"/>
              <w:rPr>
                <w:rFonts w:ascii="Arial" w:hAnsi="Arial" w:cs="Arial"/>
                <w:color w:val="000000"/>
                <w:sz w:val="24"/>
                <w:szCs w:val="24"/>
              </w:rPr>
            </w:pPr>
            <w:r w:rsidRPr="00BA7C93">
              <w:rPr>
                <w:rFonts w:ascii="Arial" w:hAnsi="Arial" w:cs="Arial"/>
                <w:color w:val="000000"/>
                <w:sz w:val="24"/>
                <w:szCs w:val="24"/>
              </w:rPr>
              <w:t>Kryterium nie dotyczy sytuacji, kiedy wnioskodawcą jest jedno</w:t>
            </w:r>
            <w:r w:rsidRPr="00880B79">
              <w:rPr>
                <w:rFonts w:ascii="Arial" w:hAnsi="Arial" w:cs="Arial"/>
                <w:color w:val="000000"/>
                <w:sz w:val="24"/>
                <w:szCs w:val="24"/>
              </w:rPr>
              <w:t>stka sektora finansów publicznych.</w:t>
            </w:r>
          </w:p>
          <w:p w14:paraId="5D5D4319" w14:textId="4098BFC6" w:rsidR="00E9382B" w:rsidRPr="00D85B37" w:rsidRDefault="00E9382B" w:rsidP="00E268DB">
            <w:pPr>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t>Kryterium jest weryfikowane w oparciu o wniosek o dofinansowanie projektu.</w:t>
            </w:r>
          </w:p>
        </w:tc>
        <w:tc>
          <w:tcPr>
            <w:tcW w:w="1055" w:type="pct"/>
          </w:tcPr>
          <w:p w14:paraId="165F4A47" w14:textId="77777777" w:rsidR="00E9382B" w:rsidRPr="00880B79" w:rsidRDefault="00E9382B" w:rsidP="00D85B37">
            <w:pPr>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lastRenderedPageBreak/>
              <w:t>Tak/do negocjacji/nie/nie dotyczy</w:t>
            </w:r>
          </w:p>
          <w:p w14:paraId="0AEBD25C" w14:textId="407BD3CB" w:rsidR="00E9382B" w:rsidRPr="00880B79" w:rsidRDefault="00E9382B" w:rsidP="00D85B37">
            <w:pPr>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lastRenderedPageBreak/>
              <w:t>(niespełnienie kryterium oznacza negatywną ocenę).</w:t>
            </w:r>
          </w:p>
          <w:p w14:paraId="0DDFDC48" w14:textId="13F1DB6E" w:rsidR="00E9382B" w:rsidRPr="00D85B37" w:rsidRDefault="00E9382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880B79">
              <w:rPr>
                <w:rFonts w:ascii="Arial" w:hAnsi="Arial" w:cs="Arial"/>
                <w:color w:val="000000"/>
                <w:sz w:val="24"/>
                <w:szCs w:val="24"/>
              </w:rPr>
              <w:t>Dopuszcza się możliwość skierowania kryterium do negocjacji</w:t>
            </w:r>
            <w:r w:rsidRPr="00880B79">
              <w:rPr>
                <w:rFonts w:ascii="Arial" w:hAnsi="Arial" w:cs="Arial"/>
                <w:sz w:val="24"/>
                <w:szCs w:val="24"/>
              </w:rPr>
              <w:t xml:space="preserve"> w zakresie wskazanym w Regulaminie wyboru projektów</w:t>
            </w:r>
            <w:r w:rsidRPr="00880B79">
              <w:rPr>
                <w:rFonts w:ascii="Arial" w:hAnsi="Arial" w:cs="Arial"/>
                <w:color w:val="000000"/>
                <w:sz w:val="24"/>
                <w:szCs w:val="24"/>
              </w:rPr>
              <w:t>.</w:t>
            </w:r>
          </w:p>
        </w:tc>
      </w:tr>
      <w:tr w:rsidR="00E9382B" w:rsidRPr="00D85B37" w14:paraId="6517520A" w14:textId="77777777" w:rsidTr="00FD23D6">
        <w:tc>
          <w:tcPr>
            <w:tcW w:w="252" w:type="pct"/>
          </w:tcPr>
          <w:p w14:paraId="3F6DC660" w14:textId="46541BD8"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lastRenderedPageBreak/>
              <w:t>A.</w:t>
            </w:r>
            <w:r w:rsidR="00E71A71">
              <w:rPr>
                <w:rFonts w:ascii="Arial" w:hAnsi="Arial" w:cs="Arial"/>
                <w:b/>
                <w:bCs/>
                <w:sz w:val="24"/>
                <w:szCs w:val="24"/>
              </w:rPr>
              <w:t>9</w:t>
            </w:r>
          </w:p>
        </w:tc>
        <w:tc>
          <w:tcPr>
            <w:tcW w:w="1053" w:type="pct"/>
          </w:tcPr>
          <w:p w14:paraId="7160217F" w14:textId="07A61207" w:rsidR="00E9382B" w:rsidRPr="00D85B37" w:rsidRDefault="00E9382B"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bCs/>
                <w:sz w:val="24"/>
                <w:szCs w:val="24"/>
              </w:rPr>
              <w:t>Partnerstwo projektowe</w:t>
            </w:r>
          </w:p>
        </w:tc>
        <w:tc>
          <w:tcPr>
            <w:tcW w:w="2640" w:type="pct"/>
          </w:tcPr>
          <w:p w14:paraId="0FF1F010" w14:textId="272D194D" w:rsidR="00E9382B" w:rsidRPr="00D85B37" w:rsidRDefault="00E9382B"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B367DA">
              <w:rPr>
                <w:rFonts w:ascii="Arial" w:hAnsi="Arial" w:cs="Arial"/>
                <w:sz w:val="24"/>
                <w:szCs w:val="24"/>
              </w:rPr>
              <w:t xml:space="preserve">; </w:t>
            </w:r>
            <w:r w:rsidR="00B367DA" w:rsidRPr="008F041B">
              <w:rPr>
                <w:rFonts w:ascii="Arial" w:hAnsi="Arial" w:cs="Arial"/>
                <w:sz w:val="24"/>
                <w:szCs w:val="24"/>
              </w:rPr>
              <w:t>dalej: Ustawa wdrożeniowa</w:t>
            </w:r>
            <w:r w:rsidRPr="00D85B37">
              <w:rPr>
                <w:rFonts w:ascii="Arial" w:hAnsi="Arial" w:cs="Arial"/>
                <w:sz w:val="24"/>
                <w:szCs w:val="24"/>
              </w:rPr>
              <w:t>), tj.:</w:t>
            </w:r>
          </w:p>
          <w:p w14:paraId="4F935115" w14:textId="77777777" w:rsidR="00E9382B" w:rsidRPr="00D85B37" w:rsidRDefault="00E9382B" w:rsidP="00D85B37">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D85B37">
              <w:rPr>
                <w:rFonts w:ascii="Arial" w:hAnsi="Arial" w:cs="Arial"/>
                <w:sz w:val="24"/>
                <w:szCs w:val="24"/>
              </w:rPr>
              <w:t>czy partner wnosi do projektu zasoby: ludzkie, organizacyjne, techniczne lub finansowe oraz</w:t>
            </w:r>
          </w:p>
          <w:p w14:paraId="7A65BE9A" w14:textId="37CDB981" w:rsidR="00E9382B" w:rsidRPr="00D85B37" w:rsidRDefault="00E9382B" w:rsidP="00D85B37">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D85B37">
              <w:rPr>
                <w:rFonts w:ascii="Arial" w:hAnsi="Arial" w:cs="Arial"/>
                <w:sz w:val="24"/>
                <w:szCs w:val="24"/>
              </w:rPr>
              <w:t>czy partner realizuje zadanie/a merytoryczne w projekcie.</w:t>
            </w:r>
          </w:p>
          <w:p w14:paraId="49A7687D" w14:textId="02398D59" w:rsidR="00E9382B" w:rsidRPr="00D85B37" w:rsidRDefault="00E9382B"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lastRenderedPageBreak/>
              <w:t xml:space="preserve">Powyższe wymogi muszą być spełnione łącznie. Udział partnerów </w:t>
            </w:r>
            <w:r w:rsidRPr="00D85B37">
              <w:rPr>
                <w:rFonts w:ascii="Arial" w:hAnsi="Arial" w:cs="Arial"/>
                <w:sz w:val="24"/>
                <w:szCs w:val="24"/>
              </w:rPr>
              <w:br/>
              <w:t>w projekcie partnerskim nie może polegać wyłącznie na wniesieniu do jego realizacji ww. zasobów.</w:t>
            </w:r>
          </w:p>
          <w:p w14:paraId="28A1608A" w14:textId="267BB152" w:rsidR="00E9382B" w:rsidRPr="00D85B37" w:rsidRDefault="00E9382B"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Kryterium jest weryfikowane w oparciu o wniosek o dofinansowanie projektu.</w:t>
            </w:r>
          </w:p>
        </w:tc>
        <w:tc>
          <w:tcPr>
            <w:tcW w:w="1055" w:type="pct"/>
          </w:tcPr>
          <w:p w14:paraId="32C61AD9" w14:textId="76D83806"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Tak/do negocjacji/nie/nie dotyczy</w:t>
            </w:r>
            <w:r w:rsidRPr="00D85B37">
              <w:rPr>
                <w:rFonts w:ascii="Arial" w:hAnsi="Arial" w:cs="Arial"/>
                <w:color w:val="000000"/>
                <w:sz w:val="24"/>
                <w:szCs w:val="24"/>
              </w:rPr>
              <w:br/>
              <w:t>(niespełnienie kryterium oznacza negatywną ocenę).</w:t>
            </w:r>
          </w:p>
          <w:p w14:paraId="2569C0D4" w14:textId="7500D085" w:rsidR="00E9382B" w:rsidRPr="00D85B37" w:rsidRDefault="00E9382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Dopuszcza się możliwość skierowania kryterium do negocjacji w zakresie wskazanym w Regulaminie wyboru projektów.</w:t>
            </w:r>
          </w:p>
        </w:tc>
      </w:tr>
    </w:tbl>
    <w:p w14:paraId="7958115D" w14:textId="77777777" w:rsidR="000A6080" w:rsidRPr="00D85B37" w:rsidRDefault="000A6080"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br w:type="page"/>
      </w:r>
    </w:p>
    <w:p w14:paraId="50449B34" w14:textId="1E8C944C" w:rsidR="000A6080" w:rsidRPr="00D85B3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D85B37">
        <w:rPr>
          <w:rFonts w:ascii="Arial" w:hAnsi="Arial" w:cs="Arial"/>
          <w:b/>
          <w:bCs/>
          <w:sz w:val="24"/>
          <w:szCs w:val="24"/>
        </w:rPr>
        <w:lastRenderedPageBreak/>
        <w:t>Kryteria merytoryczne</w:t>
      </w:r>
    </w:p>
    <w:tbl>
      <w:tblPr>
        <w:tblStyle w:val="Tabela-Siatka"/>
        <w:tblW w:w="5000" w:type="pct"/>
        <w:tblLook w:val="0620" w:firstRow="1" w:lastRow="0" w:firstColumn="0" w:lastColumn="0" w:noHBand="1" w:noVBand="1"/>
      </w:tblPr>
      <w:tblGrid>
        <w:gridCol w:w="590"/>
        <w:gridCol w:w="1702"/>
        <w:gridCol w:w="8097"/>
        <w:gridCol w:w="3605"/>
      </w:tblGrid>
      <w:tr w:rsidR="00F93265" w:rsidRPr="00F93265" w14:paraId="61221E9D" w14:textId="77777777" w:rsidTr="00C46131">
        <w:trPr>
          <w:tblHeader/>
        </w:trPr>
        <w:tc>
          <w:tcPr>
            <w:tcW w:w="211" w:type="pct"/>
            <w:shd w:val="clear" w:color="auto" w:fill="auto"/>
          </w:tcPr>
          <w:p w14:paraId="73030064" w14:textId="77777777" w:rsidR="000A6080" w:rsidRPr="00F93265" w:rsidRDefault="000A6080" w:rsidP="00D85B37">
            <w:pPr>
              <w:spacing w:before="100" w:beforeAutospacing="1" w:after="100" w:afterAutospacing="1" w:line="276" w:lineRule="auto"/>
              <w:jc w:val="center"/>
              <w:rPr>
                <w:rFonts w:ascii="Arial" w:hAnsi="Arial" w:cs="Arial"/>
                <w:b/>
                <w:bCs/>
                <w:sz w:val="24"/>
                <w:szCs w:val="24"/>
              </w:rPr>
            </w:pPr>
            <w:r w:rsidRPr="00F93265">
              <w:rPr>
                <w:rFonts w:ascii="Arial" w:hAnsi="Arial" w:cs="Arial"/>
                <w:b/>
                <w:bCs/>
                <w:sz w:val="24"/>
                <w:szCs w:val="24"/>
              </w:rPr>
              <w:t>Nr</w:t>
            </w:r>
          </w:p>
        </w:tc>
        <w:tc>
          <w:tcPr>
            <w:tcW w:w="608" w:type="pct"/>
            <w:shd w:val="clear" w:color="auto" w:fill="auto"/>
          </w:tcPr>
          <w:p w14:paraId="5532E8C0" w14:textId="77777777" w:rsidR="000A6080" w:rsidRPr="00F93265" w:rsidRDefault="000A6080" w:rsidP="00D85B37">
            <w:pPr>
              <w:spacing w:before="100" w:beforeAutospacing="1" w:after="100" w:afterAutospacing="1" w:line="276" w:lineRule="auto"/>
              <w:jc w:val="center"/>
              <w:rPr>
                <w:rFonts w:ascii="Arial" w:hAnsi="Arial" w:cs="Arial"/>
                <w:b/>
                <w:bCs/>
                <w:sz w:val="24"/>
                <w:szCs w:val="24"/>
              </w:rPr>
            </w:pPr>
            <w:r w:rsidRPr="00F93265">
              <w:rPr>
                <w:rFonts w:ascii="Arial" w:hAnsi="Arial" w:cs="Arial"/>
                <w:b/>
                <w:bCs/>
                <w:sz w:val="24"/>
                <w:szCs w:val="24"/>
              </w:rPr>
              <w:t>Nazwa</w:t>
            </w:r>
          </w:p>
        </w:tc>
        <w:tc>
          <w:tcPr>
            <w:tcW w:w="2893" w:type="pct"/>
            <w:shd w:val="clear" w:color="auto" w:fill="auto"/>
          </w:tcPr>
          <w:p w14:paraId="1D17E14C" w14:textId="77777777" w:rsidR="000A6080" w:rsidRPr="00F93265" w:rsidRDefault="000A6080" w:rsidP="00D85B37">
            <w:pPr>
              <w:spacing w:before="100" w:beforeAutospacing="1" w:after="100" w:afterAutospacing="1" w:line="276" w:lineRule="auto"/>
              <w:jc w:val="center"/>
              <w:rPr>
                <w:rFonts w:ascii="Arial" w:hAnsi="Arial" w:cs="Arial"/>
                <w:b/>
                <w:bCs/>
                <w:sz w:val="24"/>
                <w:szCs w:val="24"/>
              </w:rPr>
            </w:pPr>
            <w:r w:rsidRPr="00F93265">
              <w:rPr>
                <w:rFonts w:ascii="Arial" w:hAnsi="Arial" w:cs="Arial"/>
                <w:b/>
                <w:bCs/>
                <w:sz w:val="24"/>
                <w:szCs w:val="24"/>
              </w:rPr>
              <w:t>Definicja</w:t>
            </w:r>
          </w:p>
        </w:tc>
        <w:tc>
          <w:tcPr>
            <w:tcW w:w="1288" w:type="pct"/>
            <w:shd w:val="clear" w:color="auto" w:fill="auto"/>
          </w:tcPr>
          <w:p w14:paraId="382AE864" w14:textId="77777777" w:rsidR="000A6080" w:rsidRPr="00F93265" w:rsidRDefault="000A6080" w:rsidP="00D85B37">
            <w:pPr>
              <w:spacing w:before="100" w:beforeAutospacing="1" w:after="100" w:afterAutospacing="1" w:line="276" w:lineRule="auto"/>
              <w:jc w:val="center"/>
              <w:rPr>
                <w:rFonts w:ascii="Arial" w:hAnsi="Arial" w:cs="Arial"/>
                <w:b/>
                <w:bCs/>
                <w:sz w:val="24"/>
                <w:szCs w:val="24"/>
              </w:rPr>
            </w:pPr>
            <w:r w:rsidRPr="00F93265">
              <w:rPr>
                <w:rFonts w:ascii="Arial" w:hAnsi="Arial" w:cs="Arial"/>
                <w:b/>
                <w:bCs/>
                <w:sz w:val="24"/>
                <w:szCs w:val="24"/>
              </w:rPr>
              <w:t>Opis znaczenia</w:t>
            </w:r>
          </w:p>
        </w:tc>
      </w:tr>
      <w:tr w:rsidR="00E9382B" w:rsidRPr="00D85B37" w14:paraId="315A35EB" w14:textId="77777777" w:rsidTr="00E9382B">
        <w:tc>
          <w:tcPr>
            <w:tcW w:w="211" w:type="pct"/>
          </w:tcPr>
          <w:p w14:paraId="74FD6884" w14:textId="77777777" w:rsidR="00E9382B" w:rsidRPr="00D85B37" w:rsidRDefault="00E9382B" w:rsidP="00D85B37">
            <w:pPr>
              <w:spacing w:before="100" w:beforeAutospacing="1" w:after="100" w:afterAutospacing="1" w:line="276" w:lineRule="auto"/>
              <w:jc w:val="center"/>
              <w:rPr>
                <w:rFonts w:ascii="Arial" w:hAnsi="Arial" w:cs="Arial"/>
                <w:b/>
                <w:bCs/>
                <w:sz w:val="24"/>
                <w:szCs w:val="24"/>
              </w:rPr>
            </w:pPr>
            <w:r w:rsidRPr="00D85B37">
              <w:rPr>
                <w:rFonts w:ascii="Arial" w:hAnsi="Arial" w:cs="Arial"/>
                <w:b/>
                <w:bCs/>
                <w:sz w:val="24"/>
                <w:szCs w:val="24"/>
              </w:rPr>
              <w:t>B.1</w:t>
            </w:r>
          </w:p>
        </w:tc>
        <w:tc>
          <w:tcPr>
            <w:tcW w:w="608" w:type="pct"/>
          </w:tcPr>
          <w:p w14:paraId="389F76FB" w14:textId="16411AEC"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b/>
                <w:color w:val="000000"/>
                <w:sz w:val="24"/>
                <w:szCs w:val="24"/>
              </w:rPr>
              <w:t>Potrzeba realizacji i grupa docelowa projektu</w:t>
            </w:r>
          </w:p>
        </w:tc>
        <w:tc>
          <w:tcPr>
            <w:tcW w:w="2893" w:type="pct"/>
          </w:tcPr>
          <w:p w14:paraId="58A44BBB"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W kryterium sprawdzimy, czy:</w:t>
            </w:r>
          </w:p>
          <w:p w14:paraId="31FA28E4" w14:textId="77777777" w:rsidR="00E9382B" w:rsidRPr="00D85B37" w:rsidRDefault="00E9382B"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6CABB93" w14:textId="1985B969" w:rsidR="00E9382B" w:rsidRPr="00D85B37" w:rsidRDefault="00E9382B"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 xml:space="preserve">dobór i opis grupy docelowej oraz sposób rekrutacji </w:t>
            </w:r>
            <w:bookmarkStart w:id="3" w:name="_Hlk126914034"/>
            <w:r w:rsidRPr="00D85B37">
              <w:rPr>
                <w:rFonts w:ascii="Arial" w:hAnsi="Arial" w:cs="Arial"/>
                <w:color w:val="000000"/>
                <w:sz w:val="24"/>
                <w:szCs w:val="24"/>
              </w:rPr>
              <w:t>(w tym weryfikacja kwalifikowalności grupy docelowej)</w:t>
            </w:r>
            <w:bookmarkEnd w:id="3"/>
            <w:r w:rsidRPr="00D85B37">
              <w:rPr>
                <w:rFonts w:ascii="Arial" w:hAnsi="Arial" w:cs="Arial"/>
                <w:color w:val="000000"/>
                <w:sz w:val="24"/>
                <w:szCs w:val="24"/>
              </w:rPr>
              <w:t xml:space="preserve"> jest adekwatny do założeń projektu i Regulaminu wyboru projektów.</w:t>
            </w:r>
            <w:r w:rsidRPr="00D85B37">
              <w:rPr>
                <w:rFonts w:ascii="Arial" w:hAnsi="Arial" w:cs="Arial"/>
                <w:sz w:val="24"/>
                <w:szCs w:val="24"/>
              </w:rPr>
              <w:t xml:space="preserve"> </w:t>
            </w:r>
          </w:p>
          <w:p w14:paraId="5A7AAB29" w14:textId="23BD0330" w:rsidR="00E9382B" w:rsidRPr="00D85B37" w:rsidRDefault="00B367DA" w:rsidP="00D85B37">
            <w:pPr>
              <w:spacing w:before="100" w:beforeAutospacing="1" w:after="100" w:afterAutospacing="1" w:line="276" w:lineRule="auto"/>
              <w:rPr>
                <w:rFonts w:ascii="Arial" w:hAnsi="Arial" w:cs="Arial"/>
                <w:color w:val="000000"/>
                <w:sz w:val="24"/>
                <w:szCs w:val="24"/>
              </w:rPr>
            </w:pPr>
            <w:r w:rsidRPr="00442223">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r>
              <w:rPr>
                <w:rFonts w:ascii="Arial" w:hAnsi="Arial" w:cs="Arial"/>
                <w:color w:val="000000"/>
                <w:sz w:val="24"/>
                <w:szCs w:val="24"/>
              </w:rPr>
              <w:t xml:space="preserve">. </w:t>
            </w:r>
          </w:p>
          <w:p w14:paraId="649EF8ED" w14:textId="77777777" w:rsidR="00354A14" w:rsidRDefault="00354A14" w:rsidP="00D85B37">
            <w:pPr>
              <w:spacing w:before="100" w:beforeAutospacing="1" w:after="100" w:afterAutospacing="1" w:line="276" w:lineRule="auto"/>
              <w:rPr>
                <w:rFonts w:ascii="Arial" w:hAnsi="Arial" w:cs="Arial"/>
                <w:color w:val="000000"/>
                <w:sz w:val="24"/>
                <w:szCs w:val="24"/>
              </w:rPr>
            </w:pPr>
          </w:p>
          <w:p w14:paraId="2F0522AE" w14:textId="1417803A"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Kryterium jest weryfikowane w oparciu o wniosek o dofinansowanie projektu.</w:t>
            </w:r>
          </w:p>
        </w:tc>
        <w:tc>
          <w:tcPr>
            <w:tcW w:w="1288" w:type="pct"/>
          </w:tcPr>
          <w:p w14:paraId="5F946E78" w14:textId="5FEA3FA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 (niespełnienie kryterium oznacza negatywną ocenę).</w:t>
            </w:r>
          </w:p>
          <w:p w14:paraId="3C530BA0" w14:textId="3898E513" w:rsidR="00E9382B" w:rsidRPr="00D85B37" w:rsidRDefault="00E9382B" w:rsidP="00D85B37">
            <w:pPr>
              <w:spacing w:before="100" w:beforeAutospacing="1" w:after="100" w:afterAutospacing="1" w:line="276" w:lineRule="auto"/>
              <w:ind w:hanging="16"/>
              <w:rPr>
                <w:rFonts w:ascii="Arial" w:hAnsi="Arial" w:cs="Arial"/>
                <w:color w:val="000000"/>
                <w:sz w:val="24"/>
                <w:szCs w:val="24"/>
              </w:rPr>
            </w:pPr>
            <w:r w:rsidRPr="00D85B37">
              <w:rPr>
                <w:rFonts w:ascii="Arial" w:hAnsi="Arial" w:cs="Arial"/>
                <w:color w:val="000000"/>
                <w:sz w:val="24"/>
                <w:szCs w:val="24"/>
              </w:rPr>
              <w:t>Projekt może uzyskać maksymalnie 15 pkt. w ramach oceny kryterium.</w:t>
            </w:r>
          </w:p>
          <w:p w14:paraId="4F70C853" w14:textId="5C98E9F6"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 xml:space="preserve">Dopuszcza się możliwość skierowania kryterium do negocjacji w zakresie wskazanym w Regulaminie wyboru projektów, </w:t>
            </w:r>
            <w:r w:rsidRPr="00D85B37">
              <w:rPr>
                <w:rFonts w:ascii="Arial" w:hAnsi="Arial" w:cs="Arial"/>
                <w:color w:val="000000"/>
                <w:sz w:val="24"/>
                <w:szCs w:val="24"/>
              </w:rPr>
              <w:t>jeśli</w:t>
            </w:r>
            <w:r w:rsidRPr="00D85B37">
              <w:rPr>
                <w:rFonts w:ascii="Arial" w:hAnsi="Arial" w:cs="Arial"/>
                <w:sz w:val="24"/>
                <w:szCs w:val="24"/>
              </w:rPr>
              <w:t xml:space="preserve"> oceniający przyzna</w:t>
            </w:r>
            <w:r w:rsidRPr="00D85B37">
              <w:rPr>
                <w:rFonts w:ascii="Arial" w:hAnsi="Arial" w:cs="Arial"/>
                <w:color w:val="000000"/>
                <w:sz w:val="24"/>
                <w:szCs w:val="24"/>
              </w:rPr>
              <w:t xml:space="preserve"> co najmniej 9 punktów w ramach oceny kryterium.</w:t>
            </w:r>
          </w:p>
          <w:p w14:paraId="34C2015A"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 xml:space="preserve">Kryterium nie jest spełnione, jeśli oceniający przyzna 8 lub mniej punktów </w:t>
            </w:r>
            <w:r w:rsidRPr="00D85B37">
              <w:rPr>
                <w:rFonts w:ascii="Arial" w:hAnsi="Arial" w:cs="Arial"/>
                <w:color w:val="000000"/>
                <w:sz w:val="24"/>
                <w:szCs w:val="24"/>
              </w:rPr>
              <w:t>w ramach oceny kryterium.</w:t>
            </w:r>
          </w:p>
          <w:p w14:paraId="7D729F67" w14:textId="11BAB470"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 xml:space="preserve">Kryterium będzie miało charakter rozstrzygający 4 stopnia o ostatecznej kolejności na liście projektów </w:t>
            </w:r>
            <w:r w:rsidRPr="00D85B37">
              <w:rPr>
                <w:rFonts w:ascii="Arial" w:hAnsi="Arial" w:cs="Arial"/>
                <w:sz w:val="24"/>
                <w:szCs w:val="24"/>
              </w:rPr>
              <w:lastRenderedPageBreak/>
              <w:t>skierowanych do etapu negocjacji, gdy więcej niż jeden projekt uzyska taką samą liczbę punktów.</w:t>
            </w:r>
          </w:p>
        </w:tc>
      </w:tr>
      <w:tr w:rsidR="00E9382B" w:rsidRPr="00D85B37" w14:paraId="287F3002" w14:textId="77777777" w:rsidTr="00E9382B">
        <w:tc>
          <w:tcPr>
            <w:tcW w:w="211" w:type="pct"/>
          </w:tcPr>
          <w:p w14:paraId="6CD349D1" w14:textId="77777777" w:rsidR="00E9382B" w:rsidRPr="00D85B37" w:rsidRDefault="00E9382B" w:rsidP="00D85B37">
            <w:pPr>
              <w:spacing w:before="100" w:beforeAutospacing="1" w:after="100" w:afterAutospacing="1" w:line="276" w:lineRule="auto"/>
              <w:jc w:val="center"/>
              <w:rPr>
                <w:rFonts w:ascii="Arial" w:hAnsi="Arial" w:cs="Arial"/>
                <w:b/>
                <w:bCs/>
                <w:sz w:val="24"/>
                <w:szCs w:val="24"/>
              </w:rPr>
            </w:pPr>
            <w:r w:rsidRPr="00D85B37">
              <w:rPr>
                <w:rFonts w:ascii="Arial" w:hAnsi="Arial" w:cs="Arial"/>
                <w:b/>
                <w:bCs/>
                <w:sz w:val="24"/>
                <w:szCs w:val="24"/>
              </w:rPr>
              <w:lastRenderedPageBreak/>
              <w:t>B.2</w:t>
            </w:r>
          </w:p>
        </w:tc>
        <w:tc>
          <w:tcPr>
            <w:tcW w:w="608" w:type="pct"/>
          </w:tcPr>
          <w:p w14:paraId="00C3C1C7" w14:textId="012162D8" w:rsidR="00E9382B" w:rsidRPr="00D85B37" w:rsidRDefault="00E9382B"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color w:val="000000"/>
                <w:sz w:val="24"/>
                <w:szCs w:val="24"/>
              </w:rPr>
              <w:t>Wskaźniki projektu</w:t>
            </w:r>
          </w:p>
        </w:tc>
        <w:tc>
          <w:tcPr>
            <w:tcW w:w="2893" w:type="pct"/>
          </w:tcPr>
          <w:p w14:paraId="70EDA3AA"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W kryterium sprawdzimy prawidłowość opisu i doboru wskaźników do założeń projektu i Regulaminu wyboru projektów, w tym:</w:t>
            </w:r>
          </w:p>
          <w:p w14:paraId="67ACAFAF" w14:textId="77777777" w:rsidR="00E9382B" w:rsidRPr="00D85B3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D85B37">
              <w:rPr>
                <w:rFonts w:ascii="Arial" w:hAnsi="Arial" w:cs="Arial"/>
                <w:color w:val="000000"/>
                <w:sz w:val="24"/>
                <w:szCs w:val="24"/>
              </w:rPr>
              <w:t>możliwość osiągnięcia w ramach projektu skwantyfikowanych wskaźników produktów i rezultatów;</w:t>
            </w:r>
          </w:p>
          <w:p w14:paraId="66DCCCC6" w14:textId="77777777" w:rsidR="00E9382B" w:rsidRPr="00D85B3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D85B37">
              <w:rPr>
                <w:rFonts w:ascii="Arial" w:hAnsi="Arial" w:cs="Arial"/>
                <w:color w:val="000000"/>
                <w:sz w:val="24"/>
                <w:szCs w:val="24"/>
              </w:rPr>
              <w:t>adekwatność i poprawność sformułowania wskaźników;</w:t>
            </w:r>
          </w:p>
          <w:p w14:paraId="47D9401F" w14:textId="4857B16E" w:rsidR="00E9382B" w:rsidRPr="00D85B3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D85B37">
              <w:rPr>
                <w:rFonts w:ascii="Arial" w:hAnsi="Arial" w:cs="Arial"/>
                <w:color w:val="000000"/>
                <w:sz w:val="24"/>
                <w:szCs w:val="24"/>
              </w:rPr>
              <w:t>sposób mierzenia wskaźników ze wskazaniem źródła pomiaru.</w:t>
            </w:r>
          </w:p>
          <w:p w14:paraId="1627DBFA" w14:textId="3B4BDCFE" w:rsidR="00354A14" w:rsidRPr="00D85B37" w:rsidRDefault="00B367DA" w:rsidP="00D85B37">
            <w:pPr>
              <w:spacing w:before="100" w:beforeAutospacing="1" w:after="100" w:afterAutospacing="1" w:line="276" w:lineRule="auto"/>
              <w:rPr>
                <w:rFonts w:ascii="Arial" w:hAnsi="Arial" w:cs="Arial"/>
                <w:color w:val="000000"/>
                <w:sz w:val="24"/>
                <w:szCs w:val="24"/>
              </w:rPr>
            </w:pPr>
            <w:r w:rsidRPr="00442223">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r>
              <w:rPr>
                <w:rFonts w:ascii="Arial" w:hAnsi="Arial" w:cs="Arial"/>
                <w:color w:val="000000"/>
                <w:sz w:val="24"/>
                <w:szCs w:val="24"/>
              </w:rPr>
              <w:t xml:space="preserve">. </w:t>
            </w:r>
          </w:p>
          <w:p w14:paraId="152A978E" w14:textId="06553503"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Kryterium jest weryfikowane w oparciu o wniosek o dofinansowanie projektu.</w:t>
            </w:r>
          </w:p>
        </w:tc>
        <w:tc>
          <w:tcPr>
            <w:tcW w:w="1288" w:type="pct"/>
          </w:tcPr>
          <w:p w14:paraId="79589E92"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w:t>
            </w:r>
          </w:p>
          <w:p w14:paraId="3728C0E1" w14:textId="715456F5"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0619718F" w14:textId="6869C9E6" w:rsidR="00E9382B" w:rsidRPr="00D85B37" w:rsidRDefault="00E9382B" w:rsidP="00D85B37">
            <w:pPr>
              <w:spacing w:before="100" w:beforeAutospacing="1" w:after="100" w:afterAutospacing="1" w:line="276" w:lineRule="auto"/>
              <w:ind w:hanging="16"/>
              <w:rPr>
                <w:rFonts w:ascii="Arial" w:hAnsi="Arial" w:cs="Arial"/>
                <w:color w:val="000000"/>
                <w:sz w:val="24"/>
                <w:szCs w:val="24"/>
              </w:rPr>
            </w:pPr>
            <w:r w:rsidRPr="00D85B37">
              <w:rPr>
                <w:rFonts w:ascii="Arial" w:hAnsi="Arial" w:cs="Arial"/>
                <w:color w:val="000000"/>
                <w:sz w:val="24"/>
                <w:szCs w:val="24"/>
              </w:rPr>
              <w:t xml:space="preserve">Projekt może uzyskać maksymalnie </w:t>
            </w:r>
            <w:r w:rsidR="00FD23D6">
              <w:rPr>
                <w:rFonts w:ascii="Arial" w:hAnsi="Arial" w:cs="Arial"/>
                <w:color w:val="000000"/>
                <w:sz w:val="24"/>
                <w:szCs w:val="24"/>
              </w:rPr>
              <w:t>2</w:t>
            </w:r>
            <w:r w:rsidRPr="00D85B37">
              <w:rPr>
                <w:rFonts w:ascii="Arial" w:hAnsi="Arial" w:cs="Arial"/>
                <w:color w:val="000000"/>
                <w:sz w:val="24"/>
                <w:szCs w:val="24"/>
              </w:rPr>
              <w:t>0 pkt. w ramach oceny kryterium.</w:t>
            </w:r>
          </w:p>
          <w:p w14:paraId="67C4894B" w14:textId="3D735D4A"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Dopuszcza się możliwość skierowania kryterium do negocjacji</w:t>
            </w:r>
            <w:r w:rsidRPr="00D85B37">
              <w:rPr>
                <w:rFonts w:ascii="Arial" w:hAnsi="Arial" w:cs="Arial"/>
                <w:sz w:val="24"/>
                <w:szCs w:val="24"/>
              </w:rPr>
              <w:t xml:space="preserve"> w zakresie wskazanym w Regulaminie wyboru projektów</w:t>
            </w:r>
            <w:r w:rsidRPr="00D85B37">
              <w:rPr>
                <w:rFonts w:ascii="Arial" w:hAnsi="Arial" w:cs="Arial"/>
                <w:color w:val="000000"/>
                <w:sz w:val="24"/>
                <w:szCs w:val="24"/>
              </w:rPr>
              <w:t xml:space="preserve">, jeśli oceniający przyzna co najmniej </w:t>
            </w:r>
            <w:r w:rsidR="00FD23D6">
              <w:rPr>
                <w:rFonts w:ascii="Arial" w:hAnsi="Arial" w:cs="Arial"/>
                <w:color w:val="000000"/>
                <w:sz w:val="24"/>
                <w:szCs w:val="24"/>
              </w:rPr>
              <w:t>12</w:t>
            </w:r>
            <w:r w:rsidRPr="00D85B37">
              <w:rPr>
                <w:rFonts w:ascii="Arial" w:hAnsi="Arial" w:cs="Arial"/>
                <w:color w:val="000000"/>
                <w:sz w:val="24"/>
                <w:szCs w:val="24"/>
              </w:rPr>
              <w:t xml:space="preserve"> punktów w ramach oceny kryterium.</w:t>
            </w:r>
          </w:p>
          <w:p w14:paraId="554F28DF" w14:textId="0DCEA678"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 xml:space="preserve">Kryterium nie jest spełnione, jeśli oceniający przyzna </w:t>
            </w:r>
            <w:r w:rsidR="00FD23D6">
              <w:rPr>
                <w:rFonts w:ascii="Arial" w:hAnsi="Arial" w:cs="Arial"/>
                <w:sz w:val="24"/>
                <w:szCs w:val="24"/>
              </w:rPr>
              <w:t>11</w:t>
            </w:r>
            <w:r w:rsidRPr="00D85B37">
              <w:rPr>
                <w:rFonts w:ascii="Arial" w:hAnsi="Arial" w:cs="Arial"/>
                <w:sz w:val="24"/>
                <w:szCs w:val="24"/>
              </w:rPr>
              <w:t xml:space="preserve"> lub mniej punktów </w:t>
            </w:r>
            <w:r w:rsidRPr="00D85B37">
              <w:rPr>
                <w:rFonts w:ascii="Arial" w:hAnsi="Arial" w:cs="Arial"/>
                <w:color w:val="000000"/>
                <w:sz w:val="24"/>
                <w:szCs w:val="24"/>
              </w:rPr>
              <w:t>w ramach oceny kryterium.</w:t>
            </w:r>
          </w:p>
          <w:p w14:paraId="49BB10C5" w14:textId="58DFD371"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color w:val="000000"/>
                <w:sz w:val="24"/>
                <w:szCs w:val="24"/>
              </w:rPr>
              <w:lastRenderedPageBreak/>
              <w:t>Kryterium będzie miało charakter rozstrzygający 1 stopnia o ostatecznej kolejności na liście projektów skierowanych do etapu negocjacji, gdy więcej niż jeden projekt uzyska taką samą liczbę punktów.</w:t>
            </w:r>
          </w:p>
        </w:tc>
      </w:tr>
      <w:tr w:rsidR="00E9382B" w:rsidRPr="00D85B37" w14:paraId="73805E72" w14:textId="77777777" w:rsidTr="00E9382B">
        <w:tc>
          <w:tcPr>
            <w:tcW w:w="211" w:type="pct"/>
          </w:tcPr>
          <w:p w14:paraId="3261796B" w14:textId="77777777" w:rsidR="00E9382B" w:rsidRPr="00D85B37" w:rsidRDefault="00E9382B" w:rsidP="00D85B37">
            <w:pPr>
              <w:spacing w:before="100" w:beforeAutospacing="1" w:after="100" w:afterAutospacing="1" w:line="276" w:lineRule="auto"/>
              <w:jc w:val="center"/>
              <w:rPr>
                <w:rFonts w:ascii="Arial" w:hAnsi="Arial" w:cs="Arial"/>
                <w:b/>
                <w:bCs/>
                <w:sz w:val="24"/>
                <w:szCs w:val="24"/>
              </w:rPr>
            </w:pPr>
            <w:r w:rsidRPr="00D85B37">
              <w:rPr>
                <w:rFonts w:ascii="Arial" w:hAnsi="Arial" w:cs="Arial"/>
                <w:b/>
                <w:bCs/>
                <w:sz w:val="24"/>
                <w:szCs w:val="24"/>
              </w:rPr>
              <w:lastRenderedPageBreak/>
              <w:t>B.3</w:t>
            </w:r>
          </w:p>
        </w:tc>
        <w:tc>
          <w:tcPr>
            <w:tcW w:w="608" w:type="pct"/>
          </w:tcPr>
          <w:p w14:paraId="607BDCA7" w14:textId="0A0B00D3" w:rsidR="00E9382B" w:rsidRPr="00D85B37" w:rsidRDefault="00E9382B"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color w:val="000000"/>
                <w:sz w:val="24"/>
                <w:szCs w:val="24"/>
              </w:rPr>
              <w:t>Zadania projektu</w:t>
            </w:r>
          </w:p>
        </w:tc>
        <w:tc>
          <w:tcPr>
            <w:tcW w:w="2893" w:type="pct"/>
          </w:tcPr>
          <w:p w14:paraId="0ACCEA42"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W kryterium sprawdzimy:</w:t>
            </w:r>
          </w:p>
          <w:p w14:paraId="7243958E" w14:textId="77777777" w:rsidR="00E9382B" w:rsidRPr="00D85B3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trafność doboru zadań i ich merytoryczną zawartość w świetle zdiagnozowanego/ych problemu/ów oraz założonych celów/wskaźników;</w:t>
            </w:r>
          </w:p>
          <w:p w14:paraId="25CD4F8A" w14:textId="77777777" w:rsidR="00E9382B" w:rsidRPr="00D85B3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czy opis zadań jest adekwatny do założeń projektu;</w:t>
            </w:r>
          </w:p>
          <w:p w14:paraId="50712AC9" w14:textId="77777777" w:rsidR="00E9382B" w:rsidRPr="00D85B3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zgodność planowanych działań z przepisami właściwymi dla obszaru merytorycznego i warunkami wsparcia określonymi w Regulaminie wyboru projektów;</w:t>
            </w:r>
          </w:p>
          <w:p w14:paraId="20835011" w14:textId="77777777" w:rsidR="00E9382B" w:rsidRPr="00D85B3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podział zadań (wnioskodawca/partner) – dotyczy projektów partnerskich;</w:t>
            </w:r>
          </w:p>
          <w:p w14:paraId="68A356FE" w14:textId="77777777" w:rsidR="00E9382B" w:rsidRPr="00D85B3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7769EB47" w14:textId="08FEEAD2" w:rsidR="00E9382B" w:rsidRPr="00D85B3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czy projekt zakłada racjonalny harmonogram zadań.</w:t>
            </w:r>
          </w:p>
          <w:p w14:paraId="3CA6F95A" w14:textId="4BD5011D" w:rsidR="00E9382B" w:rsidRPr="00D85B37" w:rsidRDefault="00B367DA" w:rsidP="00D85B37">
            <w:pPr>
              <w:spacing w:before="100" w:beforeAutospacing="1" w:after="100" w:afterAutospacing="1" w:line="276" w:lineRule="auto"/>
              <w:rPr>
                <w:rFonts w:ascii="Arial" w:hAnsi="Arial" w:cs="Arial"/>
                <w:color w:val="000000"/>
                <w:sz w:val="24"/>
                <w:szCs w:val="24"/>
              </w:rPr>
            </w:pPr>
            <w:r w:rsidRPr="00442223">
              <w:rPr>
                <w:rFonts w:ascii="Arial" w:hAnsi="Arial" w:cs="Arial"/>
                <w:color w:val="000000"/>
                <w:sz w:val="24"/>
                <w:szCs w:val="24"/>
              </w:rPr>
              <w:t xml:space="preserve">Komitet Monitorujący dopuszcza doprecyzowanie zakresu kryterium na potrzeby danego postępowania w Regulaminie wyboru projektów, w </w:t>
            </w:r>
            <w:r w:rsidRPr="00442223">
              <w:rPr>
                <w:rFonts w:ascii="Arial" w:hAnsi="Arial" w:cs="Arial"/>
                <w:color w:val="000000"/>
                <w:sz w:val="24"/>
                <w:szCs w:val="24"/>
              </w:rPr>
              <w:lastRenderedPageBreak/>
              <w:t>zakresie zgodności z wytycznymi, o których mowa w ustawie wdrożeniowej oraz przepisami prawa krajowego</w:t>
            </w:r>
            <w:r>
              <w:rPr>
                <w:rFonts w:ascii="Arial" w:hAnsi="Arial" w:cs="Arial"/>
                <w:color w:val="000000"/>
                <w:sz w:val="24"/>
                <w:szCs w:val="24"/>
              </w:rPr>
              <w:t>.</w:t>
            </w:r>
          </w:p>
          <w:p w14:paraId="6CB8B32E"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Kryterium jest weryfikowane w oparciu o wniosek o dofinansowanie projektu.</w:t>
            </w:r>
          </w:p>
        </w:tc>
        <w:tc>
          <w:tcPr>
            <w:tcW w:w="1288" w:type="pct"/>
          </w:tcPr>
          <w:p w14:paraId="16CED983"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Tak/do negocjacji/nie</w:t>
            </w:r>
          </w:p>
          <w:p w14:paraId="46BC2ED9" w14:textId="60720523"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02E0FE6A" w14:textId="0474D60F" w:rsidR="00E9382B" w:rsidRPr="00D85B37" w:rsidRDefault="00E9382B" w:rsidP="00D85B37">
            <w:pPr>
              <w:spacing w:before="100" w:beforeAutospacing="1" w:after="100" w:afterAutospacing="1" w:line="276" w:lineRule="auto"/>
              <w:ind w:hanging="16"/>
              <w:rPr>
                <w:rFonts w:ascii="Arial" w:hAnsi="Arial" w:cs="Arial"/>
                <w:color w:val="000000"/>
                <w:sz w:val="24"/>
                <w:szCs w:val="24"/>
              </w:rPr>
            </w:pPr>
            <w:r w:rsidRPr="00D85B37">
              <w:rPr>
                <w:rFonts w:ascii="Arial" w:hAnsi="Arial" w:cs="Arial"/>
                <w:color w:val="000000"/>
                <w:sz w:val="24"/>
                <w:szCs w:val="24"/>
              </w:rPr>
              <w:t>Projekt może uzyskać maksymalnie 2</w:t>
            </w:r>
            <w:r w:rsidR="00880B79">
              <w:rPr>
                <w:rFonts w:ascii="Arial" w:hAnsi="Arial" w:cs="Arial"/>
                <w:color w:val="000000"/>
                <w:sz w:val="24"/>
                <w:szCs w:val="24"/>
              </w:rPr>
              <w:t>5</w:t>
            </w:r>
            <w:r w:rsidRPr="00D85B37">
              <w:rPr>
                <w:rFonts w:ascii="Arial" w:hAnsi="Arial" w:cs="Arial"/>
                <w:color w:val="000000"/>
                <w:sz w:val="24"/>
                <w:szCs w:val="24"/>
              </w:rPr>
              <w:t xml:space="preserve"> pkt. w ramach oceny kryterium.</w:t>
            </w:r>
          </w:p>
          <w:p w14:paraId="147E119A" w14:textId="1144AD68"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Dopuszcza się możliwość skierowania kryterium do negocjacji</w:t>
            </w:r>
            <w:r w:rsidRPr="00D85B37">
              <w:rPr>
                <w:rFonts w:ascii="Arial" w:hAnsi="Arial" w:cs="Arial"/>
                <w:sz w:val="24"/>
                <w:szCs w:val="24"/>
              </w:rPr>
              <w:t xml:space="preserve"> w zakresie wskazanym w Regulaminie wyboru projektów</w:t>
            </w:r>
            <w:r w:rsidRPr="00D85B37">
              <w:rPr>
                <w:rFonts w:ascii="Arial" w:hAnsi="Arial" w:cs="Arial"/>
                <w:color w:val="000000"/>
                <w:sz w:val="24"/>
                <w:szCs w:val="24"/>
              </w:rPr>
              <w:t>, jeśli oceniający przyzna co najmniej 1</w:t>
            </w:r>
            <w:r w:rsidR="00880B79">
              <w:rPr>
                <w:rFonts w:ascii="Arial" w:hAnsi="Arial" w:cs="Arial"/>
                <w:color w:val="000000"/>
                <w:sz w:val="24"/>
                <w:szCs w:val="24"/>
              </w:rPr>
              <w:t>5</w:t>
            </w:r>
            <w:r w:rsidRPr="00D85B37">
              <w:rPr>
                <w:rFonts w:ascii="Arial" w:hAnsi="Arial" w:cs="Arial"/>
                <w:color w:val="000000"/>
                <w:sz w:val="24"/>
                <w:szCs w:val="24"/>
              </w:rPr>
              <w:t xml:space="preserve"> punktów w ramach oceny kryterium.</w:t>
            </w:r>
          </w:p>
          <w:p w14:paraId="1FDDA10C" w14:textId="12BD2BDA"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Kryterium nie jest spełnione, jeśli oceniający przyzna 1</w:t>
            </w:r>
            <w:r w:rsidR="00880B79">
              <w:rPr>
                <w:rFonts w:ascii="Arial" w:hAnsi="Arial" w:cs="Arial"/>
                <w:sz w:val="24"/>
                <w:szCs w:val="24"/>
              </w:rPr>
              <w:t>4</w:t>
            </w:r>
            <w:r w:rsidRPr="00D85B37">
              <w:rPr>
                <w:rFonts w:ascii="Arial" w:hAnsi="Arial" w:cs="Arial"/>
                <w:sz w:val="24"/>
                <w:szCs w:val="24"/>
              </w:rPr>
              <w:t xml:space="preserve"> lub </w:t>
            </w:r>
            <w:r w:rsidRPr="00D85B37">
              <w:rPr>
                <w:rFonts w:ascii="Arial" w:hAnsi="Arial" w:cs="Arial"/>
                <w:sz w:val="24"/>
                <w:szCs w:val="24"/>
              </w:rPr>
              <w:lastRenderedPageBreak/>
              <w:t xml:space="preserve">mniej punktów </w:t>
            </w:r>
            <w:r w:rsidRPr="00D85B37">
              <w:rPr>
                <w:rFonts w:ascii="Arial" w:hAnsi="Arial" w:cs="Arial"/>
                <w:color w:val="000000"/>
                <w:sz w:val="24"/>
                <w:szCs w:val="24"/>
              </w:rPr>
              <w:t>w ramach oceny kryterium.</w:t>
            </w:r>
          </w:p>
          <w:p w14:paraId="4ECB9783" w14:textId="1477FBB7"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E9382B" w:rsidRPr="00D85B37" w14:paraId="6D0D694F" w14:textId="77777777" w:rsidTr="00E9382B">
        <w:tc>
          <w:tcPr>
            <w:tcW w:w="211" w:type="pct"/>
          </w:tcPr>
          <w:p w14:paraId="1EB41DCC" w14:textId="77777777" w:rsidR="00E9382B" w:rsidRPr="00D85B37" w:rsidRDefault="00E9382B" w:rsidP="00D85B37">
            <w:pPr>
              <w:spacing w:before="100" w:beforeAutospacing="1" w:after="100" w:afterAutospacing="1" w:line="276" w:lineRule="auto"/>
              <w:jc w:val="center"/>
              <w:rPr>
                <w:rFonts w:ascii="Arial" w:hAnsi="Arial" w:cs="Arial"/>
                <w:b/>
                <w:bCs/>
                <w:sz w:val="24"/>
                <w:szCs w:val="24"/>
              </w:rPr>
            </w:pPr>
            <w:r w:rsidRPr="00D85B37">
              <w:rPr>
                <w:rFonts w:ascii="Arial" w:hAnsi="Arial" w:cs="Arial"/>
                <w:b/>
                <w:bCs/>
                <w:sz w:val="24"/>
                <w:szCs w:val="24"/>
              </w:rPr>
              <w:lastRenderedPageBreak/>
              <w:t>B.4</w:t>
            </w:r>
          </w:p>
        </w:tc>
        <w:tc>
          <w:tcPr>
            <w:tcW w:w="608" w:type="pct"/>
          </w:tcPr>
          <w:p w14:paraId="7EE7E19D" w14:textId="18D4C4C1" w:rsidR="00E9382B" w:rsidRPr="00D85B37" w:rsidRDefault="00E9382B"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color w:val="000000"/>
                <w:sz w:val="24"/>
                <w:szCs w:val="24"/>
              </w:rPr>
              <w:t>Potencjał do realizacji projektu</w:t>
            </w:r>
          </w:p>
        </w:tc>
        <w:tc>
          <w:tcPr>
            <w:tcW w:w="2893" w:type="pct"/>
          </w:tcPr>
          <w:p w14:paraId="20C74151"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W kryterium sprawdzimy:</w:t>
            </w:r>
          </w:p>
          <w:p w14:paraId="17218EE1" w14:textId="77777777" w:rsidR="00E9382B" w:rsidRPr="00D85B3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doświadczenie wnioskodawcy w obszarze tematycznym, którego dotyczy realizowany projekt, na danym terytorium i w pracy z daną grupą docelową;</w:t>
            </w:r>
          </w:p>
          <w:p w14:paraId="7D730807" w14:textId="77777777" w:rsidR="00E9382B" w:rsidRPr="00D85B3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potencjał kadrowy i techniczny planowany do zaangażowania w ramach projektu,</w:t>
            </w:r>
          </w:p>
          <w:p w14:paraId="410800E2" w14:textId="77777777" w:rsidR="00E9382B" w:rsidRPr="00D85B3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czy opis potencjału i doświadczenia wnioskodawcy jest adekwatny do założeń projektu i Regulaminu wyboru projektów;</w:t>
            </w:r>
          </w:p>
          <w:p w14:paraId="62D79BFF" w14:textId="6D808D8B" w:rsidR="00E9382B" w:rsidRPr="00D85B3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 xml:space="preserve">sposób zarządzania projektem. </w:t>
            </w:r>
          </w:p>
          <w:p w14:paraId="605E05F3" w14:textId="0C2DE01B" w:rsidR="003D630E" w:rsidRPr="00D85B37" w:rsidRDefault="00B367DA" w:rsidP="00D85B37">
            <w:pPr>
              <w:spacing w:before="100" w:beforeAutospacing="1" w:after="100" w:afterAutospacing="1" w:line="276" w:lineRule="auto"/>
              <w:rPr>
                <w:rFonts w:ascii="Arial" w:hAnsi="Arial" w:cs="Arial"/>
                <w:color w:val="000000"/>
                <w:sz w:val="24"/>
                <w:szCs w:val="24"/>
              </w:rPr>
            </w:pPr>
            <w:r w:rsidRPr="00442223">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r>
              <w:rPr>
                <w:rFonts w:ascii="Arial" w:hAnsi="Arial" w:cs="Arial"/>
                <w:color w:val="000000"/>
                <w:sz w:val="24"/>
                <w:szCs w:val="24"/>
              </w:rPr>
              <w:t xml:space="preserve">. </w:t>
            </w:r>
          </w:p>
          <w:p w14:paraId="199EFC0B"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Kryterium jest weryfikowane w oparciu o wniosek o dofinansowanie projektu.</w:t>
            </w:r>
          </w:p>
        </w:tc>
        <w:tc>
          <w:tcPr>
            <w:tcW w:w="1288" w:type="pct"/>
          </w:tcPr>
          <w:p w14:paraId="7D1DBAF1"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Tak/nie</w:t>
            </w:r>
          </w:p>
          <w:p w14:paraId="3B3D4DC2" w14:textId="31EBA3E9"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680040FF" w14:textId="7E47FF17" w:rsidR="00E9382B" w:rsidRPr="00D85B37" w:rsidRDefault="00E9382B" w:rsidP="00D85B37">
            <w:pPr>
              <w:spacing w:before="100" w:beforeAutospacing="1" w:after="100" w:afterAutospacing="1" w:line="276" w:lineRule="auto"/>
              <w:ind w:hanging="16"/>
              <w:rPr>
                <w:rFonts w:ascii="Arial" w:hAnsi="Arial" w:cs="Arial"/>
                <w:color w:val="000000"/>
                <w:sz w:val="24"/>
                <w:szCs w:val="24"/>
              </w:rPr>
            </w:pPr>
            <w:r w:rsidRPr="00D85B37">
              <w:rPr>
                <w:rFonts w:ascii="Arial" w:hAnsi="Arial" w:cs="Arial"/>
                <w:color w:val="000000"/>
                <w:sz w:val="24"/>
                <w:szCs w:val="24"/>
              </w:rPr>
              <w:t>Projekt może uzyskać maksymalnie 2</w:t>
            </w:r>
            <w:r w:rsidR="00880B79">
              <w:rPr>
                <w:rFonts w:ascii="Arial" w:hAnsi="Arial" w:cs="Arial"/>
                <w:color w:val="000000"/>
                <w:sz w:val="24"/>
                <w:szCs w:val="24"/>
              </w:rPr>
              <w:t>0</w:t>
            </w:r>
            <w:r w:rsidRPr="00D85B37">
              <w:rPr>
                <w:rFonts w:ascii="Arial" w:hAnsi="Arial" w:cs="Arial"/>
                <w:color w:val="000000"/>
                <w:sz w:val="24"/>
                <w:szCs w:val="24"/>
              </w:rPr>
              <w:t xml:space="preserve"> pkt. w ramach oceny kryterium.</w:t>
            </w:r>
          </w:p>
          <w:p w14:paraId="2A66D402" w14:textId="56311525" w:rsidR="00E9382B" w:rsidRPr="00D85B37" w:rsidRDefault="00E9382B" w:rsidP="00D85B37">
            <w:pPr>
              <w:spacing w:before="100" w:beforeAutospacing="1" w:after="100" w:afterAutospacing="1" w:line="276" w:lineRule="auto"/>
              <w:ind w:hanging="16"/>
              <w:rPr>
                <w:rFonts w:ascii="Arial" w:hAnsi="Arial" w:cs="Arial"/>
                <w:color w:val="000000"/>
                <w:sz w:val="24"/>
                <w:szCs w:val="24"/>
              </w:rPr>
            </w:pPr>
            <w:r w:rsidRPr="00D85B37">
              <w:rPr>
                <w:rFonts w:ascii="Arial" w:hAnsi="Arial" w:cs="Arial"/>
                <w:color w:val="000000"/>
                <w:sz w:val="24"/>
                <w:szCs w:val="24"/>
              </w:rPr>
              <w:t>Nie dopuszcza się możliwości skierowania kryterium do negocjacji.</w:t>
            </w:r>
          </w:p>
          <w:p w14:paraId="423B6074" w14:textId="2B121EB3" w:rsidR="00E9382B" w:rsidRPr="00D85B37" w:rsidRDefault="00E9382B" w:rsidP="00D85B37">
            <w:pPr>
              <w:spacing w:before="100" w:beforeAutospacing="1" w:after="100" w:afterAutospacing="1" w:line="276" w:lineRule="auto"/>
              <w:ind w:hanging="16"/>
              <w:rPr>
                <w:rFonts w:ascii="Arial" w:hAnsi="Arial" w:cs="Arial"/>
                <w:color w:val="000000"/>
                <w:sz w:val="24"/>
                <w:szCs w:val="24"/>
              </w:rPr>
            </w:pPr>
            <w:r w:rsidRPr="00D85B37">
              <w:rPr>
                <w:rFonts w:ascii="Arial" w:hAnsi="Arial" w:cs="Arial"/>
                <w:sz w:val="24"/>
                <w:szCs w:val="24"/>
              </w:rPr>
              <w:t>Kryterium nie jest spełnione, jeśli oceniający przyzna 1</w:t>
            </w:r>
            <w:r w:rsidR="00880B79">
              <w:rPr>
                <w:rFonts w:ascii="Arial" w:hAnsi="Arial" w:cs="Arial"/>
                <w:sz w:val="24"/>
                <w:szCs w:val="24"/>
              </w:rPr>
              <w:t>1</w:t>
            </w:r>
            <w:r w:rsidRPr="00D85B37">
              <w:rPr>
                <w:rFonts w:ascii="Arial" w:hAnsi="Arial" w:cs="Arial"/>
                <w:sz w:val="24"/>
                <w:szCs w:val="24"/>
              </w:rPr>
              <w:t xml:space="preserve"> lub </w:t>
            </w:r>
            <w:r w:rsidRPr="00D85B37">
              <w:rPr>
                <w:rFonts w:ascii="Arial" w:hAnsi="Arial" w:cs="Arial"/>
                <w:sz w:val="24"/>
                <w:szCs w:val="24"/>
              </w:rPr>
              <w:lastRenderedPageBreak/>
              <w:t xml:space="preserve">mniej punktów </w:t>
            </w:r>
            <w:r w:rsidRPr="00D85B37">
              <w:rPr>
                <w:rFonts w:ascii="Arial" w:hAnsi="Arial" w:cs="Arial"/>
                <w:color w:val="000000"/>
                <w:sz w:val="24"/>
                <w:szCs w:val="24"/>
              </w:rPr>
              <w:t>w ramach oceny kryterium.</w:t>
            </w:r>
          </w:p>
          <w:p w14:paraId="0F87EFF6" w14:textId="7AF01D06"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E9382B" w:rsidRPr="00D85B37" w14:paraId="2686BBBD" w14:textId="77777777" w:rsidTr="00E9382B">
        <w:tc>
          <w:tcPr>
            <w:tcW w:w="211" w:type="pct"/>
          </w:tcPr>
          <w:p w14:paraId="368DFDB3" w14:textId="77777777" w:rsidR="00E9382B" w:rsidRPr="00D85B37" w:rsidRDefault="00E9382B" w:rsidP="00D85B37">
            <w:pPr>
              <w:spacing w:before="100" w:beforeAutospacing="1" w:after="100" w:afterAutospacing="1" w:line="276" w:lineRule="auto"/>
              <w:jc w:val="center"/>
              <w:rPr>
                <w:rFonts w:ascii="Arial" w:hAnsi="Arial" w:cs="Arial"/>
                <w:b/>
                <w:bCs/>
                <w:sz w:val="24"/>
                <w:szCs w:val="24"/>
              </w:rPr>
            </w:pPr>
            <w:r w:rsidRPr="00D85B37">
              <w:rPr>
                <w:rFonts w:ascii="Arial" w:hAnsi="Arial" w:cs="Arial"/>
                <w:b/>
                <w:bCs/>
                <w:sz w:val="24"/>
                <w:szCs w:val="24"/>
              </w:rPr>
              <w:lastRenderedPageBreak/>
              <w:t>B.5</w:t>
            </w:r>
          </w:p>
        </w:tc>
        <w:tc>
          <w:tcPr>
            <w:tcW w:w="608" w:type="pct"/>
          </w:tcPr>
          <w:p w14:paraId="004A9B91" w14:textId="7B3B6B6A" w:rsidR="00E9382B" w:rsidRPr="00D85B37" w:rsidRDefault="00E9382B"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color w:val="000000"/>
                <w:sz w:val="24"/>
                <w:szCs w:val="24"/>
              </w:rPr>
              <w:t>Budżet projektu</w:t>
            </w:r>
          </w:p>
        </w:tc>
        <w:tc>
          <w:tcPr>
            <w:tcW w:w="2893" w:type="pct"/>
          </w:tcPr>
          <w:p w14:paraId="493EAD7E"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W kryterium sprawdzimy:</w:t>
            </w:r>
          </w:p>
          <w:p w14:paraId="04928DE0" w14:textId="77777777" w:rsidR="00E9382B" w:rsidRPr="00D85B3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zgodność budżetu projektu z Wytycznymi dotyczącymi kwalifikowalności wydatków na lata 2021-2027;</w:t>
            </w:r>
          </w:p>
          <w:p w14:paraId="055976BD" w14:textId="77777777" w:rsidR="00E9382B" w:rsidRPr="00D85B3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niezbędność planowanych wydatków w budżecie projektu, w tym:</w:t>
            </w:r>
          </w:p>
          <w:p w14:paraId="542CD227" w14:textId="77777777" w:rsidR="00E9382B" w:rsidRPr="00D85B37" w:rsidRDefault="00E9382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czy wydatki wynikają bezpośrednio z opisanych działań i przyczyniają się do osiągnięcia produktów projektu;</w:t>
            </w:r>
          </w:p>
          <w:p w14:paraId="5687036D" w14:textId="77777777" w:rsidR="00E9382B" w:rsidRPr="00D85B37" w:rsidRDefault="00E9382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czy nie ujęto wydatków, które wykazano jako potencjał wnioskodawcy (chyba, że stanowią wkład własny);</w:t>
            </w:r>
          </w:p>
          <w:p w14:paraId="149B3D99" w14:textId="77777777" w:rsidR="00E9382B" w:rsidRPr="00D85B3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racjonalność i efektywność planowanych wydatków, w tym:</w:t>
            </w:r>
          </w:p>
          <w:p w14:paraId="2296D79F" w14:textId="77777777" w:rsidR="00E9382B" w:rsidRPr="00D85B3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czy są adekwatne do zakresu i specyfiki projektu, czasu jego realizacji oraz planowanych produktów projektu;</w:t>
            </w:r>
          </w:p>
          <w:p w14:paraId="0FDABBB7" w14:textId="77777777" w:rsidR="00E9382B" w:rsidRPr="00D85B3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czy są zgodne ze standardami lub cenami rynkowymi towarów lub usług,</w:t>
            </w:r>
          </w:p>
          <w:p w14:paraId="556023DC" w14:textId="77777777" w:rsidR="00E9382B" w:rsidRPr="00D85B3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czy określone w projekcie nakłady finansowe służą osiągnięciu możliwie najkorzystniejszych efektów realizacji zadań.</w:t>
            </w:r>
          </w:p>
          <w:p w14:paraId="644C9A98" w14:textId="77777777" w:rsidR="00E9382B" w:rsidRPr="00D85B3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lastRenderedPageBreak/>
              <w:t>poprawność sporządzenia budżetu (m.in. koszty pośrednie, cross-financing, wkład własny, jednostki miar, błędne wyliczenia itp.).</w:t>
            </w:r>
          </w:p>
          <w:p w14:paraId="74D756F4" w14:textId="00099710" w:rsidR="00E9382B" w:rsidRPr="00D85B3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D85B37">
              <w:rPr>
                <w:rFonts w:ascii="Arial" w:hAnsi="Arial" w:cs="Arial"/>
                <w:color w:val="000000"/>
                <w:sz w:val="24"/>
                <w:szCs w:val="24"/>
              </w:rPr>
              <w:t>czy budżet projektu jest adekwatny do założeń projektu i Regulaminu wyboru projektów.</w:t>
            </w:r>
          </w:p>
          <w:p w14:paraId="6A3CD495" w14:textId="5531939E" w:rsidR="003D630E" w:rsidRPr="00D85B37" w:rsidRDefault="00B367DA" w:rsidP="00D85B37">
            <w:pPr>
              <w:spacing w:before="100" w:beforeAutospacing="1" w:after="100" w:afterAutospacing="1" w:line="276" w:lineRule="auto"/>
              <w:rPr>
                <w:rFonts w:ascii="Arial" w:hAnsi="Arial" w:cs="Arial"/>
                <w:color w:val="000000"/>
                <w:sz w:val="24"/>
                <w:szCs w:val="24"/>
              </w:rPr>
            </w:pPr>
            <w:r w:rsidRPr="00442223">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r>
              <w:rPr>
                <w:rFonts w:ascii="Arial" w:hAnsi="Arial" w:cs="Arial"/>
                <w:color w:val="000000"/>
                <w:sz w:val="24"/>
                <w:szCs w:val="24"/>
              </w:rPr>
              <w:t xml:space="preserve">. </w:t>
            </w:r>
          </w:p>
          <w:p w14:paraId="3347B902"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Kryterium jest weryfikowane w oparciu o wniosek o dofinansowanie projektu.</w:t>
            </w:r>
          </w:p>
        </w:tc>
        <w:tc>
          <w:tcPr>
            <w:tcW w:w="1288" w:type="pct"/>
          </w:tcPr>
          <w:p w14:paraId="1DFCA75A" w14:textId="77777777"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Tak/do negocjacji/nie</w:t>
            </w:r>
          </w:p>
          <w:p w14:paraId="0346EE50" w14:textId="4055E3C0"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21E4FF2F" w14:textId="3A0F1444"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Projekt może uzyskać maksymalnie 20 pkt. w ramach oceny kryterium.</w:t>
            </w:r>
          </w:p>
          <w:p w14:paraId="4DFB8B1C" w14:textId="6F895489"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Dopuszcza się możliwość skierowania kryterium do negocjacji</w:t>
            </w:r>
            <w:r w:rsidRPr="00D85B37">
              <w:rPr>
                <w:rFonts w:ascii="Arial" w:hAnsi="Arial" w:cs="Arial"/>
                <w:sz w:val="24"/>
                <w:szCs w:val="24"/>
              </w:rPr>
              <w:t xml:space="preserve"> w zakresie wskazanym w Regulaminie wyboru projektów</w:t>
            </w:r>
            <w:r w:rsidRPr="00D85B37">
              <w:rPr>
                <w:rFonts w:ascii="Arial" w:hAnsi="Arial" w:cs="Arial"/>
                <w:color w:val="000000"/>
                <w:sz w:val="24"/>
                <w:szCs w:val="24"/>
              </w:rPr>
              <w:t xml:space="preserve">, jeśli oceniający przyzna co najmniej </w:t>
            </w:r>
            <w:r w:rsidRPr="00D85B37">
              <w:rPr>
                <w:rFonts w:ascii="Arial" w:hAnsi="Arial" w:cs="Arial"/>
                <w:color w:val="000000"/>
                <w:sz w:val="24"/>
                <w:szCs w:val="24"/>
              </w:rPr>
              <w:lastRenderedPageBreak/>
              <w:t>12 punktów w ramach oceny kryterium.</w:t>
            </w:r>
          </w:p>
          <w:p w14:paraId="1D39E2DC" w14:textId="027CF1D3" w:rsidR="00E9382B" w:rsidRPr="00D85B37" w:rsidRDefault="00E9382B"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 xml:space="preserve">Kryterium nie jest spełnione, jeśli oceniający przyzna 11 lub mniej punktów </w:t>
            </w:r>
            <w:r w:rsidRPr="00D85B37">
              <w:rPr>
                <w:rFonts w:ascii="Arial" w:hAnsi="Arial" w:cs="Arial"/>
                <w:color w:val="000000"/>
                <w:sz w:val="24"/>
                <w:szCs w:val="24"/>
              </w:rPr>
              <w:t>w ramach oceny kryterium.</w:t>
            </w:r>
          </w:p>
          <w:p w14:paraId="5D7682DA" w14:textId="50C0CE77" w:rsidR="00E9382B" w:rsidRPr="00D85B37" w:rsidRDefault="00E9382B" w:rsidP="00D85B37">
            <w:pPr>
              <w:spacing w:before="100" w:beforeAutospacing="1" w:after="100" w:afterAutospacing="1" w:line="276" w:lineRule="auto"/>
              <w:rPr>
                <w:rFonts w:ascii="Arial" w:hAnsi="Arial" w:cs="Arial"/>
                <w:b/>
                <w:bCs/>
                <w:sz w:val="24"/>
                <w:szCs w:val="24"/>
              </w:rPr>
            </w:pPr>
            <w:r w:rsidRPr="00D85B37">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19DD13A2" w14:textId="77777777" w:rsidR="000A6080" w:rsidRPr="00D85B37" w:rsidRDefault="000A6080" w:rsidP="00D85B37">
      <w:pPr>
        <w:spacing w:before="100" w:beforeAutospacing="1" w:after="100" w:afterAutospacing="1" w:line="276" w:lineRule="auto"/>
        <w:rPr>
          <w:rFonts w:ascii="Arial" w:hAnsi="Arial" w:cs="Arial"/>
          <w:b/>
          <w:bCs/>
          <w:sz w:val="24"/>
          <w:szCs w:val="24"/>
        </w:rPr>
      </w:pPr>
    </w:p>
    <w:p w14:paraId="686A6FA8" w14:textId="77777777" w:rsidR="00F2664F" w:rsidRPr="00D85B37" w:rsidRDefault="00F2664F"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br w:type="page"/>
      </w:r>
    </w:p>
    <w:p w14:paraId="629F2E15" w14:textId="79EE909F" w:rsidR="009807D0" w:rsidRPr="00D85B37" w:rsidRDefault="009807D0" w:rsidP="00D85B37">
      <w:pPr>
        <w:pStyle w:val="Akapitzlist"/>
        <w:numPr>
          <w:ilvl w:val="0"/>
          <w:numId w:val="40"/>
        </w:num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lastRenderedPageBreak/>
        <w:t>Kryteria dostępu</w:t>
      </w:r>
    </w:p>
    <w:tbl>
      <w:tblPr>
        <w:tblStyle w:val="Tabela-Siatka"/>
        <w:tblW w:w="5000" w:type="pct"/>
        <w:tblLayout w:type="fixed"/>
        <w:tblLook w:val="0620" w:firstRow="1" w:lastRow="0" w:firstColumn="0" w:lastColumn="0" w:noHBand="1" w:noVBand="1"/>
      </w:tblPr>
      <w:tblGrid>
        <w:gridCol w:w="842"/>
        <w:gridCol w:w="2547"/>
        <w:gridCol w:w="7635"/>
        <w:gridCol w:w="2970"/>
      </w:tblGrid>
      <w:tr w:rsidR="00F93265" w:rsidRPr="00F93265" w14:paraId="0272BCD8" w14:textId="77777777" w:rsidTr="00E968CB">
        <w:trPr>
          <w:tblHeader/>
        </w:trPr>
        <w:tc>
          <w:tcPr>
            <w:tcW w:w="301" w:type="pct"/>
            <w:shd w:val="clear" w:color="auto" w:fill="FFFFFF" w:themeFill="background1"/>
          </w:tcPr>
          <w:p w14:paraId="0FF8ED1B" w14:textId="6FE8FEDB" w:rsidR="00177844" w:rsidRPr="00F93265" w:rsidRDefault="00177844" w:rsidP="00D85B37">
            <w:pPr>
              <w:spacing w:before="100" w:beforeAutospacing="1" w:after="100" w:afterAutospacing="1" w:line="276" w:lineRule="auto"/>
              <w:rPr>
                <w:rFonts w:ascii="Arial" w:eastAsia="Calibri" w:hAnsi="Arial" w:cs="Arial"/>
                <w:b/>
                <w:sz w:val="24"/>
                <w:szCs w:val="24"/>
              </w:rPr>
            </w:pPr>
            <w:bookmarkStart w:id="4" w:name="_Hlk125469264"/>
            <w:r w:rsidRPr="00F93265">
              <w:rPr>
                <w:rFonts w:ascii="Arial" w:eastAsia="Calibri" w:hAnsi="Arial" w:cs="Arial"/>
                <w:b/>
                <w:sz w:val="24"/>
                <w:szCs w:val="24"/>
              </w:rPr>
              <w:t>Nr</w:t>
            </w:r>
          </w:p>
        </w:tc>
        <w:tc>
          <w:tcPr>
            <w:tcW w:w="910" w:type="pct"/>
            <w:shd w:val="clear" w:color="auto" w:fill="FFFFFF" w:themeFill="background1"/>
          </w:tcPr>
          <w:p w14:paraId="75472284" w14:textId="30678F80" w:rsidR="00177844" w:rsidRPr="00F93265" w:rsidRDefault="00177844" w:rsidP="00D85B37">
            <w:pPr>
              <w:spacing w:before="100" w:beforeAutospacing="1" w:after="100" w:afterAutospacing="1" w:line="276" w:lineRule="auto"/>
              <w:rPr>
                <w:rFonts w:ascii="Arial" w:eastAsia="Calibri" w:hAnsi="Arial" w:cs="Arial"/>
                <w:b/>
                <w:sz w:val="24"/>
                <w:szCs w:val="24"/>
              </w:rPr>
            </w:pPr>
            <w:r w:rsidRPr="00F93265">
              <w:rPr>
                <w:rFonts w:ascii="Arial" w:eastAsia="Calibri" w:hAnsi="Arial" w:cs="Arial"/>
                <w:b/>
                <w:sz w:val="24"/>
                <w:szCs w:val="24"/>
              </w:rPr>
              <w:t>Nazwa</w:t>
            </w:r>
          </w:p>
        </w:tc>
        <w:tc>
          <w:tcPr>
            <w:tcW w:w="2728" w:type="pct"/>
            <w:shd w:val="clear" w:color="auto" w:fill="FFFFFF" w:themeFill="background1"/>
          </w:tcPr>
          <w:p w14:paraId="4504230E" w14:textId="77777777" w:rsidR="00177844" w:rsidRPr="00F93265" w:rsidRDefault="00177844" w:rsidP="00D85B37">
            <w:pPr>
              <w:spacing w:before="100" w:beforeAutospacing="1" w:after="100" w:afterAutospacing="1" w:line="276" w:lineRule="auto"/>
              <w:rPr>
                <w:rFonts w:ascii="Arial" w:eastAsia="Calibri" w:hAnsi="Arial" w:cs="Arial"/>
                <w:b/>
                <w:sz w:val="24"/>
                <w:szCs w:val="24"/>
              </w:rPr>
            </w:pPr>
            <w:r w:rsidRPr="00F93265">
              <w:rPr>
                <w:rFonts w:ascii="Arial" w:eastAsia="Calibri" w:hAnsi="Arial" w:cs="Arial"/>
                <w:b/>
                <w:sz w:val="24"/>
                <w:szCs w:val="24"/>
              </w:rPr>
              <w:t>Definicja</w:t>
            </w:r>
          </w:p>
        </w:tc>
        <w:tc>
          <w:tcPr>
            <w:tcW w:w="1061" w:type="pct"/>
            <w:shd w:val="clear" w:color="auto" w:fill="FFFFFF" w:themeFill="background1"/>
          </w:tcPr>
          <w:p w14:paraId="4AC1A8BA" w14:textId="77777777" w:rsidR="00177844" w:rsidRPr="00F93265" w:rsidRDefault="00177844" w:rsidP="00D85B37">
            <w:pPr>
              <w:spacing w:before="100" w:beforeAutospacing="1" w:after="100" w:afterAutospacing="1" w:line="276" w:lineRule="auto"/>
              <w:rPr>
                <w:rFonts w:ascii="Arial" w:eastAsia="Calibri" w:hAnsi="Arial" w:cs="Arial"/>
                <w:b/>
                <w:sz w:val="24"/>
                <w:szCs w:val="24"/>
              </w:rPr>
            </w:pPr>
            <w:r w:rsidRPr="00F93265">
              <w:rPr>
                <w:rFonts w:ascii="Arial" w:eastAsia="Calibri" w:hAnsi="Arial" w:cs="Arial"/>
                <w:b/>
                <w:sz w:val="24"/>
                <w:szCs w:val="24"/>
              </w:rPr>
              <w:t>Opis znaczenia</w:t>
            </w:r>
          </w:p>
        </w:tc>
      </w:tr>
      <w:tr w:rsidR="00BB0978" w:rsidRPr="00D85B37" w14:paraId="18A9520F" w14:textId="77777777" w:rsidTr="00E968CB">
        <w:tc>
          <w:tcPr>
            <w:tcW w:w="301" w:type="pct"/>
          </w:tcPr>
          <w:p w14:paraId="2B4B397A" w14:textId="7DD74C91" w:rsidR="00BB0978" w:rsidRPr="00D85B37" w:rsidRDefault="00BB0978" w:rsidP="00D85B37">
            <w:p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t>C.1</w:t>
            </w:r>
          </w:p>
        </w:tc>
        <w:tc>
          <w:tcPr>
            <w:tcW w:w="910" w:type="pct"/>
          </w:tcPr>
          <w:p w14:paraId="7FE8BD88" w14:textId="47A157B4" w:rsidR="00BB0978" w:rsidRPr="00D85B37" w:rsidRDefault="00BB0978"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color w:val="000000"/>
                <w:sz w:val="24"/>
                <w:szCs w:val="24"/>
              </w:rPr>
              <w:t>Rzetelność wnioskodawcy</w:t>
            </w:r>
          </w:p>
        </w:tc>
        <w:tc>
          <w:tcPr>
            <w:tcW w:w="2728" w:type="pct"/>
          </w:tcPr>
          <w:p w14:paraId="24912D13" w14:textId="55E60C91" w:rsidR="00BB0978" w:rsidRPr="00D85B37" w:rsidRDefault="00BB0978"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 xml:space="preserve">W kryterium sprawdzimy, </w:t>
            </w:r>
            <w:r w:rsidRPr="00D85B37">
              <w:rPr>
                <w:rFonts w:ascii="Arial" w:hAnsi="Arial" w:cs="Arial"/>
                <w:color w:val="000000"/>
                <w:sz w:val="24"/>
                <w:szCs w:val="24"/>
              </w:rPr>
              <w:t>czy w okresie trzech lat poprzedzających datę złożenia wniosku o dofinansowanie projektu Instytucja Zarządzająca/Instytucja Pośrednicząca, z własnej inicjatywy, nie rozwiązała z wnioskodawcą umowy o dofinansowanie projektu realizowanego ze środków unijnych z przyczyn leżących po jego stronie w trybie natychmiastowym/bez wypowiedzenia.</w:t>
            </w:r>
          </w:p>
          <w:p w14:paraId="1EBBFDCC" w14:textId="3B71B96C" w:rsidR="00BB0978" w:rsidRPr="00D85B37" w:rsidRDefault="00BB0978"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 xml:space="preserve">Kryterium weryfikowane w oparciu o </w:t>
            </w:r>
            <w:r w:rsidRPr="00D85B37">
              <w:rPr>
                <w:rFonts w:ascii="Arial" w:hAnsi="Arial" w:cs="Arial"/>
                <w:sz w:val="24"/>
                <w:szCs w:val="24"/>
              </w:rPr>
              <w:t>rejestr rozwiązanych umów o dofinansowanie projektów prowadzony przez Instytucję Zarządzającą</w:t>
            </w:r>
            <w:r w:rsidR="00945AEE" w:rsidRPr="00D85B37">
              <w:rPr>
                <w:rFonts w:ascii="Arial" w:hAnsi="Arial" w:cs="Arial"/>
                <w:sz w:val="24"/>
                <w:szCs w:val="24"/>
              </w:rPr>
              <w:t>.</w:t>
            </w:r>
          </w:p>
        </w:tc>
        <w:tc>
          <w:tcPr>
            <w:tcW w:w="1061" w:type="pct"/>
          </w:tcPr>
          <w:p w14:paraId="0AC11BBC" w14:textId="2251DA90" w:rsidR="00BB0978" w:rsidRPr="00D85B37" w:rsidRDefault="00BB0978"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Tak/nie</w:t>
            </w:r>
            <w:r w:rsidRPr="00D85B37">
              <w:rPr>
                <w:rFonts w:ascii="Arial" w:hAnsi="Arial" w:cs="Arial"/>
                <w:color w:val="000000"/>
                <w:sz w:val="24"/>
                <w:szCs w:val="24"/>
              </w:rPr>
              <w:br/>
              <w:t>(niespełnienie kryterium oznacza negatywną ocenę)</w:t>
            </w:r>
          </w:p>
          <w:p w14:paraId="2D044A76" w14:textId="2D51AB54" w:rsidR="00BB0978" w:rsidRPr="00D85B37" w:rsidRDefault="00BB0978"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Nie dopuszcza się możliwości skierowania kryterium do negocjacji.</w:t>
            </w:r>
          </w:p>
        </w:tc>
      </w:tr>
      <w:tr w:rsidR="002A3D7F" w:rsidRPr="00D85B37" w14:paraId="40BE88DC" w14:textId="77777777" w:rsidTr="00E968CB">
        <w:tc>
          <w:tcPr>
            <w:tcW w:w="301" w:type="pct"/>
          </w:tcPr>
          <w:p w14:paraId="128787F6" w14:textId="07063691" w:rsidR="00177844" w:rsidRPr="00D85B37" w:rsidRDefault="00177844"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bCs/>
                <w:sz w:val="24"/>
                <w:szCs w:val="24"/>
              </w:rPr>
              <w:t>C.</w:t>
            </w:r>
            <w:r w:rsidR="0047527F" w:rsidRPr="00D85B37">
              <w:rPr>
                <w:rFonts w:ascii="Arial" w:hAnsi="Arial" w:cs="Arial"/>
                <w:b/>
                <w:bCs/>
                <w:sz w:val="24"/>
                <w:szCs w:val="24"/>
              </w:rPr>
              <w:t>2</w:t>
            </w:r>
          </w:p>
        </w:tc>
        <w:tc>
          <w:tcPr>
            <w:tcW w:w="910" w:type="pct"/>
          </w:tcPr>
          <w:p w14:paraId="2F5BFE42" w14:textId="4C909D0F" w:rsidR="00177844" w:rsidRPr="00D85B37" w:rsidRDefault="00177844"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color w:val="000000"/>
                <w:sz w:val="24"/>
                <w:szCs w:val="24"/>
              </w:rPr>
              <w:t>Wnioskodawca jest podmiotem uprawnionym do złożenia wniosku o dofinansowanie projektu</w:t>
            </w:r>
          </w:p>
        </w:tc>
        <w:tc>
          <w:tcPr>
            <w:tcW w:w="2728" w:type="pct"/>
          </w:tcPr>
          <w:p w14:paraId="60EF0EA0" w14:textId="023148C5" w:rsidR="00177844" w:rsidRDefault="00177844"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W kryterium sprawdzimy czy wnioskodawcą jest</w:t>
            </w:r>
            <w:r w:rsidR="0047527F" w:rsidRPr="00D85B37">
              <w:rPr>
                <w:rFonts w:ascii="Arial" w:hAnsi="Arial" w:cs="Arial"/>
                <w:color w:val="000000"/>
                <w:sz w:val="24"/>
                <w:szCs w:val="24"/>
              </w:rPr>
              <w:t xml:space="preserve"> </w:t>
            </w:r>
            <w:r w:rsidR="0007149A" w:rsidRPr="00D85B37">
              <w:rPr>
                <w:rFonts w:ascii="Arial" w:hAnsi="Arial" w:cs="Arial"/>
                <w:color w:val="000000"/>
                <w:sz w:val="24"/>
                <w:szCs w:val="24"/>
              </w:rPr>
              <w:t xml:space="preserve">regionalna organizacja pracodawców </w:t>
            </w:r>
            <w:r w:rsidR="002C24A4" w:rsidRPr="00D85B37">
              <w:rPr>
                <w:rFonts w:ascii="Arial" w:hAnsi="Arial" w:cs="Arial"/>
                <w:color w:val="000000"/>
                <w:sz w:val="24"/>
                <w:szCs w:val="24"/>
              </w:rPr>
              <w:t>lub</w:t>
            </w:r>
            <w:r w:rsidR="0007149A" w:rsidRPr="00D85B37">
              <w:rPr>
                <w:rFonts w:ascii="Arial" w:hAnsi="Arial" w:cs="Arial"/>
                <w:color w:val="000000"/>
                <w:sz w:val="24"/>
                <w:szCs w:val="24"/>
              </w:rPr>
              <w:t xml:space="preserve"> regionalna organizacja związkowa zrzeszona odpowiednio w reprezentatywnej organizacji pracodawców </w:t>
            </w:r>
            <w:r w:rsidR="002C24A4" w:rsidRPr="00D85B37">
              <w:rPr>
                <w:rFonts w:ascii="Arial" w:hAnsi="Arial" w:cs="Arial"/>
                <w:color w:val="000000"/>
                <w:sz w:val="24"/>
                <w:szCs w:val="24"/>
              </w:rPr>
              <w:t>lub</w:t>
            </w:r>
            <w:r w:rsidR="0007149A" w:rsidRPr="00D85B37">
              <w:rPr>
                <w:rFonts w:ascii="Arial" w:hAnsi="Arial" w:cs="Arial"/>
                <w:color w:val="000000"/>
                <w:sz w:val="24"/>
                <w:szCs w:val="24"/>
              </w:rPr>
              <w:t xml:space="preserve"> w reprezentatywnej organizacji związkowej  w </w:t>
            </w:r>
            <w:r w:rsidR="0047527F" w:rsidRPr="00D85B37">
              <w:rPr>
                <w:rFonts w:ascii="Arial" w:hAnsi="Arial" w:cs="Arial"/>
                <w:color w:val="000000"/>
                <w:sz w:val="24"/>
                <w:szCs w:val="24"/>
              </w:rPr>
              <w:t>rozumieniu ustawy o Radzie Dialogu Społecznego</w:t>
            </w:r>
            <w:r w:rsidR="0098494B" w:rsidRPr="00D85B37">
              <w:rPr>
                <w:rFonts w:ascii="Arial" w:hAnsi="Arial" w:cs="Arial"/>
                <w:color w:val="000000"/>
                <w:sz w:val="24"/>
                <w:szCs w:val="24"/>
              </w:rPr>
              <w:t xml:space="preserve"> i innych instytucjach dialogu społecznego</w:t>
            </w:r>
            <w:r w:rsidR="0047527F" w:rsidRPr="00D85B37">
              <w:rPr>
                <w:rFonts w:ascii="Arial" w:hAnsi="Arial" w:cs="Arial"/>
                <w:color w:val="000000"/>
                <w:sz w:val="24"/>
                <w:szCs w:val="24"/>
              </w:rPr>
              <w:t xml:space="preserve">, </w:t>
            </w:r>
            <w:r w:rsidR="0007149A" w:rsidRPr="00D85B37">
              <w:rPr>
                <w:rFonts w:ascii="Arial" w:hAnsi="Arial" w:cs="Arial"/>
                <w:color w:val="000000"/>
                <w:sz w:val="24"/>
                <w:szCs w:val="24"/>
              </w:rPr>
              <w:t>które siedzibę mają na terenie województwa kujawsko-pomorskiego.</w:t>
            </w:r>
          </w:p>
          <w:p w14:paraId="37C15CFF" w14:textId="2E7E5F0C" w:rsidR="0076687C" w:rsidRDefault="0076687C" w:rsidP="00D85B37">
            <w:pPr>
              <w:spacing w:before="100" w:beforeAutospacing="1" w:after="100" w:afterAutospacing="1" w:line="276" w:lineRule="auto"/>
              <w:rPr>
                <w:rFonts w:ascii="Arial" w:hAnsi="Arial" w:cs="Arial"/>
                <w:color w:val="000000"/>
                <w:sz w:val="24"/>
                <w:szCs w:val="24"/>
              </w:rPr>
            </w:pPr>
            <w:r w:rsidRPr="0076687C">
              <w:rPr>
                <w:rFonts w:ascii="Arial" w:hAnsi="Arial" w:cs="Arial"/>
                <w:color w:val="000000"/>
                <w:sz w:val="24"/>
                <w:szCs w:val="24"/>
              </w:rPr>
              <w:t xml:space="preserve">Partnerem może być każdy podmiot z katalogu określonego w polu „Typ beneficjenta – ogólny” Szczegółowego Opisu Priorytetów w wersji aktualnej na dzień rozpoczęcia </w:t>
            </w:r>
            <w:r w:rsidR="00D27358">
              <w:rPr>
                <w:rFonts w:ascii="Arial" w:hAnsi="Arial" w:cs="Arial"/>
                <w:color w:val="000000"/>
                <w:sz w:val="24"/>
                <w:szCs w:val="24"/>
              </w:rPr>
              <w:t>naboru</w:t>
            </w:r>
            <w:r w:rsidR="00D65265">
              <w:rPr>
                <w:rFonts w:ascii="Arial" w:hAnsi="Arial" w:cs="Arial"/>
                <w:color w:val="000000"/>
                <w:sz w:val="24"/>
                <w:szCs w:val="24"/>
              </w:rPr>
              <w:t>.</w:t>
            </w:r>
          </w:p>
          <w:p w14:paraId="7735E46B" w14:textId="7EDD78A2" w:rsidR="00177844" w:rsidRPr="00D85B37" w:rsidRDefault="00177844" w:rsidP="00D85B37">
            <w:pPr>
              <w:spacing w:before="100" w:beforeAutospacing="1" w:after="100" w:afterAutospacing="1" w:line="276" w:lineRule="auto"/>
              <w:rPr>
                <w:rFonts w:ascii="Arial" w:hAnsi="Arial" w:cs="Arial"/>
                <w:strike/>
                <w:color w:val="000000"/>
                <w:sz w:val="24"/>
                <w:szCs w:val="24"/>
              </w:rPr>
            </w:pPr>
            <w:r w:rsidRPr="00D85B37">
              <w:rPr>
                <w:rFonts w:ascii="Arial" w:hAnsi="Arial" w:cs="Arial"/>
                <w:color w:val="000000"/>
                <w:sz w:val="24"/>
                <w:szCs w:val="24"/>
              </w:rPr>
              <w:t>Kryterium weryfikowane w oparciu o</w:t>
            </w:r>
            <w:r w:rsidR="00314503" w:rsidRPr="00D85B37">
              <w:rPr>
                <w:rFonts w:ascii="Arial" w:hAnsi="Arial" w:cs="Arial"/>
                <w:color w:val="000000"/>
                <w:sz w:val="24"/>
                <w:szCs w:val="24"/>
              </w:rPr>
              <w:t xml:space="preserve"> zaświadczenie załączone do wniosku o dofinansowanie projektu.</w:t>
            </w:r>
          </w:p>
        </w:tc>
        <w:tc>
          <w:tcPr>
            <w:tcW w:w="1061" w:type="pct"/>
          </w:tcPr>
          <w:p w14:paraId="0322AA6A" w14:textId="77777777" w:rsidR="00B23B8B" w:rsidRPr="00D85B37" w:rsidRDefault="00B23B8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Tak/nie</w:t>
            </w:r>
            <w:r w:rsidRPr="00D85B37">
              <w:rPr>
                <w:rFonts w:ascii="Arial" w:hAnsi="Arial" w:cs="Arial"/>
                <w:color w:val="000000"/>
                <w:sz w:val="24"/>
                <w:szCs w:val="24"/>
              </w:rPr>
              <w:br/>
              <w:t>(niespełnienie kryterium oznacza negatywną ocenę)</w:t>
            </w:r>
          </w:p>
          <w:p w14:paraId="6988D0C8" w14:textId="63F05941" w:rsidR="00177844" w:rsidRPr="00D85B37" w:rsidRDefault="00B23B8B" w:rsidP="00D85B37">
            <w:pPr>
              <w:autoSpaceDE w:val="0"/>
              <w:autoSpaceDN w:val="0"/>
              <w:adjustRightInd w:val="0"/>
              <w:spacing w:before="100" w:beforeAutospacing="1" w:after="100" w:afterAutospacing="1" w:line="276" w:lineRule="auto"/>
              <w:rPr>
                <w:rFonts w:ascii="Arial" w:hAnsi="Arial" w:cs="Arial"/>
                <w:strike/>
                <w:color w:val="000000"/>
                <w:sz w:val="24"/>
                <w:szCs w:val="24"/>
              </w:rPr>
            </w:pPr>
            <w:r w:rsidRPr="00D85B37">
              <w:rPr>
                <w:rFonts w:ascii="Arial" w:hAnsi="Arial" w:cs="Arial"/>
                <w:sz w:val="24"/>
                <w:szCs w:val="24"/>
              </w:rPr>
              <w:t>Nie dopuszcza się możliwości skierowania kryterium do negocjacji.</w:t>
            </w:r>
          </w:p>
        </w:tc>
      </w:tr>
      <w:bookmarkEnd w:id="4"/>
      <w:tr w:rsidR="002A3D7F" w:rsidRPr="00D85B37" w14:paraId="6DEC6799" w14:textId="77777777" w:rsidTr="00E968CB">
        <w:tc>
          <w:tcPr>
            <w:tcW w:w="301" w:type="pct"/>
          </w:tcPr>
          <w:p w14:paraId="2AB9A99E" w14:textId="222FCCE1" w:rsidR="00177844" w:rsidRPr="00D85B37" w:rsidRDefault="00177844" w:rsidP="00D85B37">
            <w:pPr>
              <w:spacing w:before="100" w:beforeAutospacing="1" w:after="100" w:afterAutospacing="1" w:line="276" w:lineRule="auto"/>
              <w:rPr>
                <w:rFonts w:ascii="Arial" w:hAnsi="Arial" w:cs="Arial"/>
                <w:b/>
                <w:color w:val="000000"/>
                <w:sz w:val="24"/>
                <w:szCs w:val="24"/>
              </w:rPr>
            </w:pPr>
            <w:r w:rsidRPr="00D85B37">
              <w:rPr>
                <w:rFonts w:ascii="Arial" w:hAnsi="Arial" w:cs="Arial"/>
                <w:b/>
                <w:bCs/>
                <w:sz w:val="24"/>
                <w:szCs w:val="24"/>
              </w:rPr>
              <w:lastRenderedPageBreak/>
              <w:t>C.</w:t>
            </w:r>
            <w:r w:rsidR="00B23B8B" w:rsidRPr="00D85B37">
              <w:rPr>
                <w:rFonts w:ascii="Arial" w:hAnsi="Arial" w:cs="Arial"/>
                <w:b/>
                <w:bCs/>
                <w:sz w:val="24"/>
                <w:szCs w:val="24"/>
              </w:rPr>
              <w:t>3</w:t>
            </w:r>
          </w:p>
        </w:tc>
        <w:tc>
          <w:tcPr>
            <w:tcW w:w="910" w:type="pct"/>
          </w:tcPr>
          <w:p w14:paraId="1F16EF5E" w14:textId="275E967D" w:rsidR="00177844" w:rsidRPr="00D85B37" w:rsidRDefault="005C1D6D" w:rsidP="00D85B37">
            <w:pPr>
              <w:spacing w:before="100" w:beforeAutospacing="1" w:after="100" w:afterAutospacing="1" w:line="276" w:lineRule="auto"/>
              <w:rPr>
                <w:rFonts w:ascii="Arial" w:hAnsi="Arial" w:cs="Arial"/>
                <w:color w:val="000000"/>
                <w:sz w:val="24"/>
                <w:szCs w:val="24"/>
              </w:rPr>
            </w:pPr>
            <w:r w:rsidRPr="00D85B37">
              <w:rPr>
                <w:rFonts w:ascii="Arial" w:hAnsi="Arial" w:cs="Arial"/>
                <w:b/>
                <w:sz w:val="24"/>
                <w:szCs w:val="24"/>
              </w:rPr>
              <w:t>Wnioskodawca składa jeden wniosek o dofina</w:t>
            </w:r>
            <w:r w:rsidR="00444C6F">
              <w:rPr>
                <w:rFonts w:ascii="Arial" w:hAnsi="Arial" w:cs="Arial"/>
                <w:b/>
                <w:sz w:val="24"/>
                <w:szCs w:val="24"/>
              </w:rPr>
              <w:t>n</w:t>
            </w:r>
            <w:r w:rsidRPr="00D85B37">
              <w:rPr>
                <w:rFonts w:ascii="Arial" w:hAnsi="Arial" w:cs="Arial"/>
                <w:b/>
                <w:sz w:val="24"/>
                <w:szCs w:val="24"/>
              </w:rPr>
              <w:t>sowanie projektu</w:t>
            </w:r>
          </w:p>
        </w:tc>
        <w:tc>
          <w:tcPr>
            <w:tcW w:w="2728" w:type="pct"/>
          </w:tcPr>
          <w:p w14:paraId="0AF59CB7" w14:textId="234F17EF" w:rsidR="00970E25" w:rsidRPr="00D85B37" w:rsidRDefault="00177844"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W kryterium sprawdzimy, czy</w:t>
            </w:r>
            <w:r w:rsidR="005C1D6D" w:rsidRPr="00D85B37">
              <w:rPr>
                <w:rFonts w:ascii="Arial" w:hAnsi="Arial" w:cs="Arial"/>
                <w:color w:val="000000"/>
                <w:sz w:val="24"/>
                <w:szCs w:val="24"/>
              </w:rPr>
              <w:t xml:space="preserve"> Wnioskodawca złożył </w:t>
            </w:r>
            <w:r w:rsidR="00312E1D" w:rsidRPr="00D85B37">
              <w:rPr>
                <w:rFonts w:ascii="Arial" w:hAnsi="Arial" w:cs="Arial"/>
                <w:color w:val="000000"/>
                <w:sz w:val="24"/>
                <w:szCs w:val="24"/>
              </w:rPr>
              <w:t xml:space="preserve">jeden </w:t>
            </w:r>
            <w:r w:rsidR="005C1D6D" w:rsidRPr="00D85B37">
              <w:rPr>
                <w:rFonts w:ascii="Arial" w:hAnsi="Arial" w:cs="Arial"/>
                <w:color w:val="000000"/>
                <w:sz w:val="24"/>
                <w:szCs w:val="24"/>
              </w:rPr>
              <w:t>wniosek o dofinansowanie projektu</w:t>
            </w:r>
            <w:r w:rsidR="00B23B8B" w:rsidRPr="00D85B37">
              <w:rPr>
                <w:rFonts w:ascii="Arial" w:hAnsi="Arial" w:cs="Arial"/>
                <w:color w:val="000000"/>
                <w:sz w:val="24"/>
                <w:szCs w:val="24"/>
              </w:rPr>
              <w:t>.</w:t>
            </w:r>
          </w:p>
          <w:p w14:paraId="4DE9AF0E" w14:textId="24C069A5" w:rsidR="00177844" w:rsidRPr="00D85B37" w:rsidRDefault="00177844"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 xml:space="preserve">Kryterium </w:t>
            </w:r>
            <w:r w:rsidR="00BD127C" w:rsidRPr="00D85B37">
              <w:rPr>
                <w:rFonts w:ascii="Arial" w:eastAsia="Times New Roman" w:hAnsi="Arial" w:cs="Arial"/>
                <w:color w:val="000000"/>
                <w:sz w:val="24"/>
                <w:szCs w:val="24"/>
              </w:rPr>
              <w:t>weryfikowane na podstawie rejestru wniosków o dofinansowanie realizacji projektów złożonych w odpowiedzi na konkurs/nabór.</w:t>
            </w:r>
          </w:p>
        </w:tc>
        <w:tc>
          <w:tcPr>
            <w:tcW w:w="1061" w:type="pct"/>
          </w:tcPr>
          <w:p w14:paraId="3791D124" w14:textId="77777777" w:rsidR="00B23B8B" w:rsidRPr="00D85B37" w:rsidRDefault="00B23B8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Tak/nie</w:t>
            </w:r>
            <w:r w:rsidRPr="00D85B37">
              <w:rPr>
                <w:rFonts w:ascii="Arial" w:hAnsi="Arial" w:cs="Arial"/>
                <w:color w:val="000000"/>
                <w:sz w:val="24"/>
                <w:szCs w:val="24"/>
              </w:rPr>
              <w:br/>
              <w:t>(niespełnienie kryterium oznacza negatywną ocenę)</w:t>
            </w:r>
          </w:p>
          <w:p w14:paraId="18ED97FC" w14:textId="701118F5" w:rsidR="00177844" w:rsidRPr="00D85B37" w:rsidRDefault="00B23B8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Nie dopuszcza się możliwości skierowania kryterium do negocjacji.</w:t>
            </w:r>
          </w:p>
        </w:tc>
      </w:tr>
      <w:tr w:rsidR="00B23B8B" w:rsidRPr="00D85B37" w14:paraId="61B46EB5" w14:textId="77777777" w:rsidTr="00E968CB">
        <w:tc>
          <w:tcPr>
            <w:tcW w:w="301" w:type="pct"/>
          </w:tcPr>
          <w:p w14:paraId="253919EC" w14:textId="0B957AC1" w:rsidR="00B23B8B" w:rsidRPr="00D85B37" w:rsidRDefault="00B23B8B" w:rsidP="00D85B37">
            <w:pPr>
              <w:spacing w:before="100" w:beforeAutospacing="1" w:after="100" w:afterAutospacing="1" w:line="276" w:lineRule="auto"/>
              <w:rPr>
                <w:rFonts w:ascii="Arial" w:hAnsi="Arial" w:cs="Arial"/>
                <w:b/>
                <w:sz w:val="24"/>
                <w:szCs w:val="24"/>
              </w:rPr>
            </w:pPr>
            <w:r w:rsidRPr="00D85B37">
              <w:rPr>
                <w:rFonts w:ascii="Arial" w:hAnsi="Arial" w:cs="Arial"/>
                <w:b/>
                <w:sz w:val="24"/>
                <w:szCs w:val="24"/>
              </w:rPr>
              <w:t>C.</w:t>
            </w:r>
            <w:r w:rsidR="00DB66E3" w:rsidRPr="00D85B37">
              <w:rPr>
                <w:rFonts w:ascii="Arial" w:hAnsi="Arial" w:cs="Arial"/>
                <w:b/>
                <w:sz w:val="24"/>
                <w:szCs w:val="24"/>
              </w:rPr>
              <w:t>4</w:t>
            </w:r>
          </w:p>
        </w:tc>
        <w:tc>
          <w:tcPr>
            <w:tcW w:w="910" w:type="pct"/>
          </w:tcPr>
          <w:p w14:paraId="1AA427B6" w14:textId="3FEEF756" w:rsidR="00B23B8B" w:rsidRPr="00D85B37" w:rsidRDefault="00B23B8B" w:rsidP="00D85B37">
            <w:pPr>
              <w:spacing w:before="100" w:beforeAutospacing="1" w:after="100" w:afterAutospacing="1" w:line="276" w:lineRule="auto"/>
              <w:rPr>
                <w:rFonts w:ascii="Arial" w:hAnsi="Arial" w:cs="Arial"/>
                <w:b/>
                <w:sz w:val="24"/>
                <w:szCs w:val="24"/>
              </w:rPr>
            </w:pPr>
            <w:r w:rsidRPr="00D85B37">
              <w:rPr>
                <w:rFonts w:ascii="Arial" w:hAnsi="Arial" w:cs="Arial"/>
                <w:b/>
                <w:bCs/>
                <w:sz w:val="24"/>
                <w:szCs w:val="24"/>
              </w:rPr>
              <w:t>Projekt jest skierowany do właściwej grupy docelowej</w:t>
            </w:r>
          </w:p>
        </w:tc>
        <w:tc>
          <w:tcPr>
            <w:tcW w:w="2728" w:type="pct"/>
          </w:tcPr>
          <w:p w14:paraId="7E68848F" w14:textId="77777777" w:rsidR="00B767EB" w:rsidRDefault="00314503" w:rsidP="00D85B37">
            <w:pPr>
              <w:spacing w:before="100" w:beforeAutospacing="1" w:after="100" w:afterAutospacing="1" w:line="276" w:lineRule="auto"/>
              <w:rPr>
                <w:rFonts w:ascii="Arial" w:hAnsi="Arial" w:cs="Arial"/>
                <w:sz w:val="24"/>
                <w:szCs w:val="24"/>
              </w:rPr>
            </w:pPr>
            <w:r w:rsidRPr="00C5748E">
              <w:rPr>
                <w:rFonts w:ascii="Arial" w:hAnsi="Arial" w:cs="Arial"/>
                <w:sz w:val="24"/>
                <w:szCs w:val="24"/>
              </w:rPr>
              <w:t>W kryterium sprawdzimy, czy projekt jest skierowany do</w:t>
            </w:r>
            <w:r w:rsidR="00B767EB">
              <w:rPr>
                <w:rFonts w:ascii="Arial" w:hAnsi="Arial" w:cs="Arial"/>
                <w:sz w:val="24"/>
                <w:szCs w:val="24"/>
              </w:rPr>
              <w:t>:</w:t>
            </w:r>
          </w:p>
          <w:p w14:paraId="0D05D587" w14:textId="4EBB1667" w:rsidR="00B00C5F" w:rsidRPr="00B00C5F" w:rsidRDefault="007A6C17" w:rsidP="00B767EB">
            <w:pPr>
              <w:pStyle w:val="Akapitzlist"/>
              <w:numPr>
                <w:ilvl w:val="0"/>
                <w:numId w:val="49"/>
              </w:numPr>
              <w:spacing w:before="100" w:beforeAutospacing="1" w:after="100" w:afterAutospacing="1" w:line="276" w:lineRule="auto"/>
              <w:rPr>
                <w:rFonts w:ascii="Arial" w:hAnsi="Arial" w:cs="Arial"/>
                <w:b/>
                <w:bCs/>
                <w:sz w:val="24"/>
                <w:szCs w:val="24"/>
              </w:rPr>
            </w:pPr>
            <w:r w:rsidRPr="00B767EB">
              <w:rPr>
                <w:rFonts w:ascii="Arial" w:hAnsi="Arial" w:cs="Arial"/>
                <w:sz w:val="24"/>
                <w:szCs w:val="24"/>
              </w:rPr>
              <w:t xml:space="preserve">organizacji </w:t>
            </w:r>
            <w:r w:rsidR="00314503" w:rsidRPr="00B767EB">
              <w:rPr>
                <w:rFonts w:ascii="Arial" w:hAnsi="Arial" w:cs="Arial"/>
                <w:sz w:val="24"/>
                <w:szCs w:val="24"/>
              </w:rPr>
              <w:t>partnerów społecznych</w:t>
            </w:r>
            <w:r w:rsidR="00B00C5F" w:rsidRPr="00C5748E">
              <w:rPr>
                <w:rFonts w:ascii="Arial" w:hAnsi="Arial" w:cs="Arial"/>
                <w:sz w:val="24"/>
                <w:szCs w:val="24"/>
              </w:rPr>
              <w:t xml:space="preserve"> posiadają</w:t>
            </w:r>
            <w:r w:rsidR="00B00C5F">
              <w:rPr>
                <w:rFonts w:ascii="Arial" w:hAnsi="Arial" w:cs="Arial"/>
                <w:sz w:val="24"/>
                <w:szCs w:val="24"/>
              </w:rPr>
              <w:t>cych siedzibę,</w:t>
            </w:r>
            <w:r w:rsidR="00B00C5F" w:rsidRPr="00C5748E">
              <w:rPr>
                <w:rFonts w:ascii="Arial" w:hAnsi="Arial" w:cs="Arial"/>
                <w:sz w:val="24"/>
                <w:szCs w:val="24"/>
              </w:rPr>
              <w:t xml:space="preserve"> jednostkę organizacyjną </w:t>
            </w:r>
            <w:r w:rsidR="00B00C5F">
              <w:rPr>
                <w:rFonts w:ascii="Arial" w:hAnsi="Arial" w:cs="Arial"/>
                <w:sz w:val="24"/>
                <w:szCs w:val="24"/>
              </w:rPr>
              <w:t>(</w:t>
            </w:r>
            <w:r w:rsidR="00B00C5F" w:rsidRPr="00271E41">
              <w:rPr>
                <w:rFonts w:ascii="Arial" w:hAnsi="Arial" w:cs="Arial"/>
                <w:sz w:val="24"/>
                <w:szCs w:val="24"/>
              </w:rPr>
              <w:t>filię lub oddział</w:t>
            </w:r>
            <w:r w:rsidR="00B00C5F">
              <w:rPr>
                <w:rFonts w:ascii="Arial" w:hAnsi="Arial" w:cs="Arial"/>
                <w:sz w:val="24"/>
                <w:szCs w:val="24"/>
              </w:rPr>
              <w:t xml:space="preserve">) </w:t>
            </w:r>
            <w:r w:rsidR="00B00C5F" w:rsidRPr="00C5748E">
              <w:rPr>
                <w:rFonts w:ascii="Arial" w:hAnsi="Arial" w:cs="Arial"/>
                <w:sz w:val="24"/>
                <w:szCs w:val="24"/>
              </w:rPr>
              <w:t>na obszarze województwa kujawsko-pomorskiego</w:t>
            </w:r>
            <w:r w:rsidR="00B00C5F">
              <w:rPr>
                <w:rFonts w:ascii="Arial" w:hAnsi="Arial" w:cs="Arial"/>
                <w:sz w:val="24"/>
                <w:szCs w:val="24"/>
              </w:rPr>
              <w:t>,</w:t>
            </w:r>
          </w:p>
          <w:p w14:paraId="4F2E9188" w14:textId="1DB2E308" w:rsidR="00314503" w:rsidRPr="00A30E20" w:rsidRDefault="00BC66CF" w:rsidP="00A30E20">
            <w:pPr>
              <w:pStyle w:val="Akapitzlist"/>
              <w:numPr>
                <w:ilvl w:val="0"/>
                <w:numId w:val="49"/>
              </w:numPr>
              <w:spacing w:before="100" w:beforeAutospacing="1" w:after="100" w:afterAutospacing="1" w:line="276" w:lineRule="auto"/>
              <w:rPr>
                <w:rFonts w:ascii="Arial" w:hAnsi="Arial" w:cs="Arial"/>
                <w:b/>
                <w:bCs/>
                <w:sz w:val="24"/>
                <w:szCs w:val="24"/>
              </w:rPr>
            </w:pPr>
            <w:r>
              <w:rPr>
                <w:rFonts w:ascii="Arial" w:hAnsi="Arial" w:cs="Arial"/>
                <w:sz w:val="24"/>
                <w:szCs w:val="24"/>
              </w:rPr>
              <w:t xml:space="preserve">uzupełniająco </w:t>
            </w:r>
            <w:r w:rsidR="00314503" w:rsidRPr="00B767EB">
              <w:rPr>
                <w:rFonts w:ascii="Arial" w:hAnsi="Arial" w:cs="Arial"/>
                <w:sz w:val="24"/>
                <w:szCs w:val="24"/>
              </w:rPr>
              <w:t>ich członków</w:t>
            </w:r>
            <w:r w:rsidR="002A0051">
              <w:rPr>
                <w:rStyle w:val="Odwoanieprzypisudolnego"/>
                <w:rFonts w:ascii="Arial" w:hAnsi="Arial" w:cs="Arial"/>
                <w:sz w:val="24"/>
                <w:szCs w:val="24"/>
              </w:rPr>
              <w:footnoteReference w:id="8"/>
            </w:r>
            <w:r w:rsidR="00314503" w:rsidRPr="00B767EB">
              <w:rPr>
                <w:rFonts w:ascii="Arial" w:hAnsi="Arial" w:cs="Arial"/>
                <w:sz w:val="24"/>
                <w:szCs w:val="24"/>
              </w:rPr>
              <w:t xml:space="preserve"> </w:t>
            </w:r>
            <w:r w:rsidR="007A6C17" w:rsidRPr="00B767EB">
              <w:rPr>
                <w:rFonts w:ascii="Arial" w:hAnsi="Arial" w:cs="Arial"/>
                <w:sz w:val="24"/>
                <w:szCs w:val="24"/>
              </w:rPr>
              <w:t>oraz</w:t>
            </w:r>
            <w:r w:rsidR="00314503" w:rsidRPr="00B767EB">
              <w:rPr>
                <w:rFonts w:ascii="Arial" w:hAnsi="Arial" w:cs="Arial"/>
                <w:sz w:val="24"/>
                <w:szCs w:val="24"/>
              </w:rPr>
              <w:t xml:space="preserve"> przedstawicieli</w:t>
            </w:r>
            <w:r w:rsidR="002A0051">
              <w:rPr>
                <w:rStyle w:val="Odwoanieprzypisudolnego"/>
                <w:rFonts w:ascii="Arial" w:hAnsi="Arial" w:cs="Arial"/>
                <w:sz w:val="24"/>
                <w:szCs w:val="24"/>
              </w:rPr>
              <w:footnoteReference w:id="9"/>
            </w:r>
            <w:r w:rsidR="00B00C5F">
              <w:rPr>
                <w:rFonts w:ascii="Arial" w:hAnsi="Arial" w:cs="Arial"/>
                <w:sz w:val="24"/>
                <w:szCs w:val="24"/>
              </w:rPr>
              <w:t xml:space="preserve">, którzy </w:t>
            </w:r>
            <w:r w:rsidR="00B00C5F" w:rsidRPr="00C5748E">
              <w:rPr>
                <w:rFonts w:ascii="Arial" w:hAnsi="Arial" w:cs="Arial"/>
                <w:sz w:val="24"/>
                <w:szCs w:val="24"/>
              </w:rPr>
              <w:t>są osobami pracującymi na terenie</w:t>
            </w:r>
            <w:r w:rsidR="00B00C5F">
              <w:rPr>
                <w:rFonts w:ascii="Arial" w:hAnsi="Arial" w:cs="Arial"/>
                <w:sz w:val="24"/>
                <w:szCs w:val="24"/>
              </w:rPr>
              <w:t xml:space="preserve"> </w:t>
            </w:r>
            <w:r w:rsidR="00314503" w:rsidRPr="00A30E20">
              <w:rPr>
                <w:rFonts w:ascii="Arial" w:hAnsi="Arial" w:cs="Arial"/>
                <w:sz w:val="24"/>
                <w:szCs w:val="24"/>
              </w:rPr>
              <w:t>województwa kujawsko-pomorskiego</w:t>
            </w:r>
            <w:r w:rsidR="006A4858" w:rsidRPr="00A30E20">
              <w:rPr>
                <w:rFonts w:ascii="Arial" w:hAnsi="Arial" w:cs="Arial"/>
                <w:sz w:val="24"/>
                <w:szCs w:val="24"/>
              </w:rPr>
              <w:t>.</w:t>
            </w:r>
          </w:p>
          <w:p w14:paraId="269434B4" w14:textId="171D2796" w:rsidR="00B23B8B" w:rsidRPr="00D85B37" w:rsidRDefault="00B23B8B" w:rsidP="00D85B37">
            <w:pPr>
              <w:spacing w:before="100" w:beforeAutospacing="1" w:after="100" w:afterAutospacing="1" w:line="276" w:lineRule="auto"/>
              <w:rPr>
                <w:rFonts w:ascii="Arial" w:hAnsi="Arial" w:cs="Arial"/>
                <w:b/>
                <w:bCs/>
                <w:sz w:val="24"/>
                <w:szCs w:val="24"/>
              </w:rPr>
            </w:pPr>
            <w:r w:rsidRPr="00C5748E">
              <w:rPr>
                <w:rFonts w:ascii="Arial" w:hAnsi="Arial" w:cs="Arial"/>
                <w:color w:val="000000"/>
                <w:sz w:val="24"/>
                <w:szCs w:val="24"/>
              </w:rPr>
              <w:t>Kryterium weryfikowane w oparciu o wniosek o dofinansowanie</w:t>
            </w:r>
            <w:r w:rsidRPr="00D85B37">
              <w:rPr>
                <w:rFonts w:ascii="Arial" w:hAnsi="Arial" w:cs="Arial"/>
                <w:color w:val="000000"/>
                <w:sz w:val="24"/>
                <w:szCs w:val="24"/>
              </w:rPr>
              <w:t xml:space="preserve"> projektu.</w:t>
            </w:r>
          </w:p>
        </w:tc>
        <w:tc>
          <w:tcPr>
            <w:tcW w:w="1061" w:type="pct"/>
          </w:tcPr>
          <w:p w14:paraId="174106A5" w14:textId="77777777" w:rsidR="00B23B8B" w:rsidRPr="00D85B37" w:rsidRDefault="00B23B8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w:t>
            </w:r>
          </w:p>
          <w:p w14:paraId="2922004A" w14:textId="655AE451" w:rsidR="00B23B8B" w:rsidRPr="00D85B37" w:rsidRDefault="00B23B8B"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1EB6B116" w14:textId="1871EB41" w:rsidR="00B23B8B" w:rsidRPr="00D85B37" w:rsidRDefault="00B23B8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 xml:space="preserve">Dopuszcza się możliwość skierowania kryterium do negocjacji w zakresie wskazanym w </w:t>
            </w:r>
            <w:r w:rsidRPr="00D85B37">
              <w:rPr>
                <w:rFonts w:ascii="Arial" w:hAnsi="Arial" w:cs="Arial"/>
                <w:sz w:val="24"/>
                <w:szCs w:val="24"/>
              </w:rPr>
              <w:lastRenderedPageBreak/>
              <w:t>Regulaminie wyboru projektów.</w:t>
            </w:r>
          </w:p>
        </w:tc>
      </w:tr>
      <w:tr w:rsidR="00DB66E3" w:rsidRPr="00D85B37" w14:paraId="5E045169" w14:textId="77777777" w:rsidTr="00E968CB">
        <w:tc>
          <w:tcPr>
            <w:tcW w:w="301" w:type="pct"/>
          </w:tcPr>
          <w:p w14:paraId="5D482A42" w14:textId="6D346974" w:rsidR="00DB66E3" w:rsidRPr="00D85B37" w:rsidRDefault="00DB66E3" w:rsidP="00D85B37">
            <w:pPr>
              <w:pStyle w:val="Default"/>
              <w:spacing w:before="100" w:beforeAutospacing="1" w:after="100" w:afterAutospacing="1"/>
              <w:jc w:val="left"/>
              <w:rPr>
                <w:rFonts w:ascii="Arial" w:eastAsiaTheme="minorHAnsi" w:hAnsi="Arial" w:cs="Arial"/>
                <w:b/>
                <w:color w:val="000000"/>
                <w:sz w:val="24"/>
                <w:szCs w:val="24"/>
                <w:lang w:eastAsia="en-US"/>
              </w:rPr>
            </w:pPr>
            <w:bookmarkStart w:id="5" w:name="_Hlk129342315"/>
            <w:r w:rsidRPr="00D85B37">
              <w:rPr>
                <w:rFonts w:ascii="Arial" w:eastAsiaTheme="minorHAnsi" w:hAnsi="Arial" w:cs="Arial"/>
                <w:b/>
                <w:color w:val="000000"/>
                <w:sz w:val="24"/>
                <w:szCs w:val="24"/>
                <w:lang w:eastAsia="en-US"/>
              </w:rPr>
              <w:lastRenderedPageBreak/>
              <w:t>C.5</w:t>
            </w:r>
          </w:p>
        </w:tc>
        <w:tc>
          <w:tcPr>
            <w:tcW w:w="910" w:type="pct"/>
          </w:tcPr>
          <w:p w14:paraId="5108A1F0" w14:textId="03DD9669" w:rsidR="00DB66E3" w:rsidRPr="00D85B37" w:rsidRDefault="00DB66E3" w:rsidP="00D85B37">
            <w:pPr>
              <w:pStyle w:val="Default"/>
              <w:spacing w:before="100" w:beforeAutospacing="1" w:after="100" w:afterAutospacing="1"/>
              <w:jc w:val="left"/>
              <w:rPr>
                <w:rFonts w:ascii="Arial" w:hAnsi="Arial" w:cs="Arial"/>
                <w:sz w:val="24"/>
                <w:szCs w:val="24"/>
              </w:rPr>
            </w:pPr>
            <w:r w:rsidRPr="00D85B37">
              <w:rPr>
                <w:rFonts w:ascii="Arial" w:hAnsi="Arial" w:cs="Arial"/>
                <w:b/>
                <w:bCs/>
                <w:sz w:val="24"/>
                <w:szCs w:val="24"/>
              </w:rPr>
              <w:t xml:space="preserve">Projekt zakłada realizację </w:t>
            </w:r>
            <w:r w:rsidR="00527A43">
              <w:rPr>
                <w:rFonts w:ascii="Arial" w:hAnsi="Arial" w:cs="Arial"/>
                <w:b/>
                <w:bCs/>
                <w:sz w:val="24"/>
                <w:szCs w:val="24"/>
              </w:rPr>
              <w:t xml:space="preserve">wsparcia prowadzącego </w:t>
            </w:r>
            <w:r w:rsidRPr="00D85B37">
              <w:rPr>
                <w:rFonts w:ascii="Arial" w:hAnsi="Arial" w:cs="Arial"/>
                <w:b/>
                <w:bCs/>
                <w:sz w:val="24"/>
                <w:szCs w:val="24"/>
              </w:rPr>
              <w:t>do nabycia kompetencji lub uzyskania kwalifikacji</w:t>
            </w:r>
            <w:r w:rsidR="008F2583">
              <w:rPr>
                <w:rFonts w:ascii="Arial" w:hAnsi="Arial" w:cs="Arial"/>
                <w:b/>
                <w:bCs/>
                <w:sz w:val="24"/>
                <w:szCs w:val="24"/>
              </w:rPr>
              <w:t xml:space="preserve"> (jeżeli dotyczy)</w:t>
            </w:r>
          </w:p>
        </w:tc>
        <w:tc>
          <w:tcPr>
            <w:tcW w:w="2728" w:type="pct"/>
          </w:tcPr>
          <w:p w14:paraId="52B89529" w14:textId="4C029CF5" w:rsidR="00DB66E3" w:rsidRPr="00D85B37" w:rsidRDefault="000A1B6B" w:rsidP="00850A0C">
            <w:pPr>
              <w:spacing w:before="100" w:beforeAutospacing="1" w:after="100" w:afterAutospacing="1" w:line="276" w:lineRule="auto"/>
              <w:rPr>
                <w:rFonts w:ascii="Arial" w:hAnsi="Arial" w:cs="Arial"/>
                <w:sz w:val="24"/>
                <w:szCs w:val="24"/>
              </w:rPr>
            </w:pPr>
            <w:r w:rsidRPr="00D85B37">
              <w:rPr>
                <w:rFonts w:ascii="Arial" w:hAnsi="Arial" w:cs="Arial"/>
                <w:sz w:val="24"/>
                <w:szCs w:val="24"/>
              </w:rPr>
              <w:t xml:space="preserve">Jeżeli projekt zakłada realizację </w:t>
            </w:r>
            <w:r w:rsidR="00527A43">
              <w:rPr>
                <w:rFonts w:ascii="Arial" w:hAnsi="Arial" w:cs="Arial"/>
                <w:sz w:val="24"/>
                <w:szCs w:val="24"/>
              </w:rPr>
              <w:t>wsparcia prowadzącego</w:t>
            </w:r>
            <w:r w:rsidR="00A50063">
              <w:rPr>
                <w:rFonts w:ascii="Arial" w:hAnsi="Arial" w:cs="Arial"/>
                <w:sz w:val="24"/>
                <w:szCs w:val="24"/>
              </w:rPr>
              <w:t xml:space="preserve"> </w:t>
            </w:r>
            <w:r w:rsidRPr="00D85B37">
              <w:rPr>
                <w:rFonts w:ascii="Arial" w:hAnsi="Arial" w:cs="Arial"/>
                <w:sz w:val="24"/>
                <w:szCs w:val="24"/>
              </w:rPr>
              <w:t>do nabycia kompetencji lub uzyskania kwalifikacji w kryterium sprawdzimy, czy we wniosku o dofinansowanie projektu zaplanowano realizację tego wsparcia zgodnie z załącznikiem nr 2 do Wytycznych dotyczących monitorowania postępu rzeczowego realizacji programów na lata 2021-2027.</w:t>
            </w:r>
          </w:p>
          <w:p w14:paraId="4FAF8672" w14:textId="215F95D4" w:rsidR="00764828" w:rsidRPr="00D85B37" w:rsidRDefault="00B367DA" w:rsidP="00D85B37">
            <w:pPr>
              <w:spacing w:before="100" w:beforeAutospacing="1" w:after="100" w:afterAutospacing="1" w:line="276" w:lineRule="auto"/>
              <w:rPr>
                <w:rFonts w:ascii="Arial" w:hAnsi="Arial" w:cs="Arial"/>
                <w:sz w:val="24"/>
                <w:szCs w:val="24"/>
              </w:rPr>
            </w:pPr>
            <w:r w:rsidRPr="00442223">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r>
              <w:rPr>
                <w:rFonts w:ascii="Arial" w:hAnsi="Arial" w:cs="Arial"/>
                <w:color w:val="000000"/>
                <w:sz w:val="24"/>
                <w:szCs w:val="24"/>
              </w:rPr>
              <w:t xml:space="preserve">. </w:t>
            </w:r>
          </w:p>
          <w:p w14:paraId="5339628E" w14:textId="28A56A78" w:rsidR="00DB66E3" w:rsidRPr="00D85B37" w:rsidRDefault="00DB66E3" w:rsidP="00D85B37">
            <w:pPr>
              <w:pStyle w:val="Default"/>
              <w:spacing w:before="100" w:beforeAutospacing="1" w:after="100" w:afterAutospacing="1"/>
              <w:jc w:val="left"/>
              <w:rPr>
                <w:rFonts w:ascii="Arial" w:hAnsi="Arial" w:cs="Arial"/>
                <w:sz w:val="24"/>
                <w:szCs w:val="24"/>
              </w:rPr>
            </w:pPr>
            <w:r w:rsidRPr="00D85B37">
              <w:rPr>
                <w:rFonts w:ascii="Arial" w:hAnsi="Arial" w:cs="Arial"/>
                <w:sz w:val="24"/>
                <w:szCs w:val="24"/>
              </w:rPr>
              <w:t xml:space="preserve">Kryterium jest weryfikowane w oparciu o wniosek o dofinansowanie projektu. </w:t>
            </w:r>
          </w:p>
        </w:tc>
        <w:tc>
          <w:tcPr>
            <w:tcW w:w="1061" w:type="pct"/>
          </w:tcPr>
          <w:p w14:paraId="3A654417" w14:textId="03BD39D5" w:rsidR="00DB66E3" w:rsidRPr="00D85B37" w:rsidRDefault="00DB66E3"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w:t>
            </w:r>
            <w:r w:rsidR="00C36378" w:rsidRPr="00D85B37">
              <w:rPr>
                <w:rFonts w:ascii="Arial" w:hAnsi="Arial" w:cs="Arial"/>
                <w:color w:val="000000"/>
                <w:sz w:val="24"/>
                <w:szCs w:val="24"/>
              </w:rPr>
              <w:t>/nie dotyczy</w:t>
            </w:r>
          </w:p>
          <w:p w14:paraId="59F1FF85" w14:textId="77777777" w:rsidR="00DB66E3" w:rsidRPr="00D85B37" w:rsidRDefault="00DB66E3"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5B86D0C7" w14:textId="33E47100" w:rsidR="00DB66E3" w:rsidRPr="00D85B37" w:rsidRDefault="00DB66E3"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Dopuszcza się możliwość skierowania kryterium do negocjacji w zakresie wskazanym w Regulaminie wyboru projektów.</w:t>
            </w:r>
          </w:p>
        </w:tc>
      </w:tr>
      <w:tr w:rsidR="00C045AA" w:rsidRPr="00D85B37" w14:paraId="3B0DE28D" w14:textId="77777777" w:rsidTr="00E968CB">
        <w:tc>
          <w:tcPr>
            <w:tcW w:w="301" w:type="pct"/>
          </w:tcPr>
          <w:p w14:paraId="643D2BE5" w14:textId="7B2F9DBB" w:rsidR="00C045AA" w:rsidRPr="00D85B37" w:rsidRDefault="00C045AA" w:rsidP="00D85B37">
            <w:pPr>
              <w:pStyle w:val="Default"/>
              <w:spacing w:before="100" w:beforeAutospacing="1" w:after="100" w:afterAutospacing="1"/>
              <w:jc w:val="left"/>
              <w:rPr>
                <w:rFonts w:ascii="Arial" w:hAnsi="Arial" w:cs="Arial"/>
                <w:b/>
                <w:bCs/>
                <w:sz w:val="24"/>
                <w:szCs w:val="24"/>
              </w:rPr>
            </w:pPr>
            <w:bookmarkStart w:id="6" w:name="_Hlk125537276"/>
            <w:bookmarkEnd w:id="5"/>
            <w:r w:rsidRPr="00D85B37">
              <w:rPr>
                <w:rFonts w:ascii="Arial" w:hAnsi="Arial" w:cs="Arial"/>
                <w:b/>
                <w:bCs/>
                <w:sz w:val="24"/>
                <w:szCs w:val="24"/>
              </w:rPr>
              <w:t>C.</w:t>
            </w:r>
            <w:r w:rsidR="00850A0C">
              <w:rPr>
                <w:rFonts w:ascii="Arial" w:hAnsi="Arial" w:cs="Arial"/>
                <w:b/>
                <w:bCs/>
                <w:sz w:val="24"/>
                <w:szCs w:val="24"/>
              </w:rPr>
              <w:t>6</w:t>
            </w:r>
          </w:p>
        </w:tc>
        <w:tc>
          <w:tcPr>
            <w:tcW w:w="910" w:type="pct"/>
          </w:tcPr>
          <w:p w14:paraId="19C9DD84" w14:textId="2DA6A07B" w:rsidR="00C045AA" w:rsidRPr="00D85B37" w:rsidRDefault="00D06E1B"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D06E1B">
              <w:rPr>
                <w:rFonts w:ascii="Arial" w:hAnsi="Arial" w:cs="Arial"/>
                <w:b/>
                <w:bCs/>
                <w:sz w:val="24"/>
                <w:szCs w:val="24"/>
              </w:rPr>
              <w:t xml:space="preserve">Projekt zakłada budowanie </w:t>
            </w:r>
            <w:r>
              <w:rPr>
                <w:rFonts w:ascii="Arial" w:hAnsi="Arial" w:cs="Arial"/>
                <w:b/>
                <w:bCs/>
                <w:sz w:val="24"/>
                <w:szCs w:val="24"/>
              </w:rPr>
              <w:t xml:space="preserve">potencjału </w:t>
            </w:r>
            <w:r w:rsidRPr="00D06E1B">
              <w:rPr>
                <w:rFonts w:ascii="Arial" w:hAnsi="Arial" w:cs="Arial"/>
                <w:b/>
                <w:bCs/>
                <w:sz w:val="24"/>
                <w:szCs w:val="24"/>
              </w:rPr>
              <w:t>partnerów społecznych w obszarach celów EFS+</w:t>
            </w:r>
            <w:r>
              <w:rPr>
                <w:rFonts w:ascii="Arial" w:hAnsi="Arial" w:cs="Arial"/>
                <w:b/>
                <w:bCs/>
                <w:sz w:val="24"/>
                <w:szCs w:val="24"/>
              </w:rPr>
              <w:t xml:space="preserve"> </w:t>
            </w:r>
          </w:p>
        </w:tc>
        <w:tc>
          <w:tcPr>
            <w:tcW w:w="2728" w:type="pct"/>
          </w:tcPr>
          <w:p w14:paraId="4C4C2C76" w14:textId="03C8843B" w:rsidR="00945AEE" w:rsidRPr="000D436D" w:rsidRDefault="00945AEE" w:rsidP="00D85B37">
            <w:pPr>
              <w:spacing w:before="100" w:beforeAutospacing="1" w:after="100" w:afterAutospacing="1" w:line="276" w:lineRule="auto"/>
              <w:rPr>
                <w:rFonts w:ascii="Arial" w:hAnsi="Arial" w:cs="Arial"/>
                <w:sz w:val="24"/>
                <w:szCs w:val="24"/>
              </w:rPr>
            </w:pPr>
            <w:r w:rsidRPr="000D436D">
              <w:rPr>
                <w:rFonts w:ascii="Arial" w:hAnsi="Arial" w:cs="Arial"/>
                <w:sz w:val="24"/>
                <w:szCs w:val="24"/>
              </w:rPr>
              <w:t xml:space="preserve">Wszystkie zadania realizowane w projekcie będą prowadzić do wzmocnienia </w:t>
            </w:r>
            <w:r w:rsidR="00706123">
              <w:rPr>
                <w:rFonts w:ascii="Arial" w:hAnsi="Arial" w:cs="Arial"/>
                <w:sz w:val="24"/>
                <w:szCs w:val="24"/>
              </w:rPr>
              <w:t>potencjału</w:t>
            </w:r>
            <w:r w:rsidR="00706123" w:rsidRPr="000D436D">
              <w:rPr>
                <w:rFonts w:ascii="Arial" w:hAnsi="Arial" w:cs="Arial"/>
                <w:sz w:val="24"/>
                <w:szCs w:val="24"/>
              </w:rPr>
              <w:t xml:space="preserve"> </w:t>
            </w:r>
            <w:r w:rsidRPr="000D436D">
              <w:rPr>
                <w:rFonts w:ascii="Arial" w:hAnsi="Arial" w:cs="Arial"/>
                <w:sz w:val="24"/>
                <w:szCs w:val="24"/>
              </w:rPr>
              <w:t xml:space="preserve">partnerów społecznych </w:t>
            </w:r>
            <w:r w:rsidR="00706123" w:rsidRPr="008333DD">
              <w:rPr>
                <w:rFonts w:ascii="Arial" w:hAnsi="Arial" w:cs="Arial"/>
                <w:sz w:val="24"/>
                <w:szCs w:val="24"/>
              </w:rPr>
              <w:t>w</w:t>
            </w:r>
            <w:r w:rsidR="00706123">
              <w:rPr>
                <w:rFonts w:ascii="Arial" w:hAnsi="Arial" w:cs="Arial"/>
                <w:sz w:val="24"/>
                <w:szCs w:val="24"/>
              </w:rPr>
              <w:t xml:space="preserve"> </w:t>
            </w:r>
            <w:r w:rsidR="00706123" w:rsidRPr="008333DD">
              <w:rPr>
                <w:rFonts w:ascii="Arial" w:hAnsi="Arial" w:cs="Arial"/>
                <w:sz w:val="24"/>
                <w:szCs w:val="24"/>
              </w:rPr>
              <w:t>obszarach celów EFS+.</w:t>
            </w:r>
          </w:p>
          <w:p w14:paraId="7043C4F3" w14:textId="228679CD" w:rsidR="00277245" w:rsidRPr="00D85B37" w:rsidRDefault="00277245"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Kryterium weryfikowane w oparciu o wniosek o dofinansowanie projektu.</w:t>
            </w:r>
          </w:p>
        </w:tc>
        <w:tc>
          <w:tcPr>
            <w:tcW w:w="1061" w:type="pct"/>
          </w:tcPr>
          <w:p w14:paraId="27B69152" w14:textId="718B043F" w:rsidR="00277245" w:rsidRPr="00D85B37" w:rsidRDefault="00277245"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w:t>
            </w:r>
          </w:p>
          <w:p w14:paraId="21F1B881" w14:textId="77777777" w:rsidR="00277245" w:rsidRPr="00D85B37" w:rsidRDefault="00277245"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72E7A0BA" w14:textId="513FEBCD" w:rsidR="00C045AA" w:rsidRPr="00D85B37" w:rsidRDefault="00277245"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Dopuszcza się możliwość skierowania kryterium do negocjacji w zakresie wskazanym w Regulaminie wyboru projektów.</w:t>
            </w:r>
          </w:p>
        </w:tc>
      </w:tr>
      <w:bookmarkEnd w:id="6"/>
      <w:tr w:rsidR="0072328C" w:rsidRPr="00D85B37" w14:paraId="74E1ED8C" w14:textId="77777777" w:rsidTr="00E968CB">
        <w:tc>
          <w:tcPr>
            <w:tcW w:w="301" w:type="pct"/>
          </w:tcPr>
          <w:p w14:paraId="29E7FF0A" w14:textId="0F4B845E" w:rsidR="0072328C" w:rsidRPr="00D85B37" w:rsidRDefault="0072328C"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D85B37">
              <w:rPr>
                <w:rFonts w:ascii="Arial" w:eastAsiaTheme="minorHAnsi" w:hAnsi="Arial" w:cs="Arial"/>
                <w:b/>
                <w:color w:val="000000"/>
                <w:sz w:val="24"/>
                <w:szCs w:val="24"/>
                <w:lang w:eastAsia="en-US"/>
              </w:rPr>
              <w:lastRenderedPageBreak/>
              <w:t>C.</w:t>
            </w:r>
            <w:r w:rsidR="00850A0C">
              <w:rPr>
                <w:rFonts w:ascii="Arial" w:eastAsiaTheme="minorHAnsi" w:hAnsi="Arial" w:cs="Arial"/>
                <w:b/>
                <w:color w:val="000000"/>
                <w:sz w:val="24"/>
                <w:szCs w:val="24"/>
                <w:lang w:eastAsia="en-US"/>
              </w:rPr>
              <w:t>7</w:t>
            </w:r>
          </w:p>
        </w:tc>
        <w:tc>
          <w:tcPr>
            <w:tcW w:w="910" w:type="pct"/>
          </w:tcPr>
          <w:p w14:paraId="6DF35EA9" w14:textId="69D85D24" w:rsidR="0072328C" w:rsidRPr="00D85B37" w:rsidRDefault="0072328C"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D85B37">
              <w:rPr>
                <w:rFonts w:ascii="Arial" w:eastAsiaTheme="minorHAnsi" w:hAnsi="Arial" w:cs="Arial"/>
                <w:b/>
                <w:color w:val="000000"/>
                <w:sz w:val="24"/>
                <w:szCs w:val="24"/>
                <w:lang w:eastAsia="en-US"/>
              </w:rPr>
              <w:t>Projekt jest zgodny z zapisami Szczegółowego Opisu Priorytetów</w:t>
            </w:r>
          </w:p>
        </w:tc>
        <w:tc>
          <w:tcPr>
            <w:tcW w:w="2728" w:type="pct"/>
          </w:tcPr>
          <w:p w14:paraId="44553A02" w14:textId="1CC56BC4" w:rsidR="0072328C" w:rsidRPr="00D85B37" w:rsidRDefault="0072328C"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 xml:space="preserve">W kryterium sprawdzimy, czy projekt jest zgodny z zapisami Szczegółowego Opisu Priorytetów </w:t>
            </w:r>
            <w:r w:rsidR="00D27358">
              <w:rPr>
                <w:rFonts w:ascii="Arial" w:hAnsi="Arial" w:cs="Arial"/>
                <w:sz w:val="24"/>
                <w:szCs w:val="24"/>
              </w:rPr>
              <w:t xml:space="preserve">dla Działania 8.7 </w:t>
            </w:r>
            <w:r w:rsidRPr="00D85B37">
              <w:rPr>
                <w:rFonts w:ascii="Arial" w:hAnsi="Arial" w:cs="Arial"/>
                <w:sz w:val="24"/>
                <w:szCs w:val="24"/>
              </w:rPr>
              <w:t xml:space="preserve">w wersji aktualnej na dzień rozpoczęcia </w:t>
            </w:r>
            <w:r w:rsidR="00D27358">
              <w:rPr>
                <w:rFonts w:ascii="Arial" w:hAnsi="Arial" w:cs="Arial"/>
                <w:sz w:val="24"/>
                <w:szCs w:val="24"/>
              </w:rPr>
              <w:t>naboru</w:t>
            </w:r>
            <w:r w:rsidRPr="00D85B37">
              <w:rPr>
                <w:rFonts w:ascii="Arial" w:hAnsi="Arial" w:cs="Arial"/>
                <w:sz w:val="24"/>
                <w:szCs w:val="24"/>
              </w:rPr>
              <w:t>:</w:t>
            </w:r>
          </w:p>
          <w:p w14:paraId="149F33EC" w14:textId="6D54EF4F" w:rsidR="0072328C" w:rsidRPr="00D85B3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D85B37">
              <w:rPr>
                <w:rFonts w:ascii="Arial" w:hAnsi="Arial" w:cs="Arial"/>
                <w:sz w:val="24"/>
                <w:szCs w:val="24"/>
              </w:rPr>
              <w:t>w zakresie informacji wskazanych w polu „Opis działań” oraz zasad realizacji wsparcia</w:t>
            </w:r>
            <w:r w:rsidR="008633C1" w:rsidRPr="00D85B37">
              <w:rPr>
                <w:rFonts w:ascii="Arial" w:hAnsi="Arial" w:cs="Arial"/>
                <w:sz w:val="24"/>
                <w:szCs w:val="24"/>
              </w:rPr>
              <w:t>;</w:t>
            </w:r>
          </w:p>
          <w:p w14:paraId="3A97AC5E" w14:textId="4F528220" w:rsidR="0072328C" w:rsidRPr="00D85B3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D85B37">
              <w:rPr>
                <w:rFonts w:ascii="Arial" w:hAnsi="Arial" w:cs="Arial"/>
                <w:sz w:val="24"/>
                <w:szCs w:val="24"/>
              </w:rPr>
              <w:t xml:space="preserve">w zakresie informacji wskazanych w polu „Dopuszczalny cross-financing </w:t>
            </w:r>
            <w:r w:rsidR="006A4858" w:rsidRPr="00D85B37">
              <w:rPr>
                <w:rFonts w:ascii="Arial" w:hAnsi="Arial" w:cs="Arial"/>
                <w:sz w:val="24"/>
                <w:szCs w:val="24"/>
              </w:rPr>
              <w:t>(</w:t>
            </w:r>
            <w:r w:rsidRPr="00D85B37">
              <w:rPr>
                <w:rFonts w:ascii="Arial" w:hAnsi="Arial" w:cs="Arial"/>
                <w:sz w:val="24"/>
                <w:szCs w:val="24"/>
              </w:rPr>
              <w:t>%</w:t>
            </w:r>
            <w:r w:rsidR="006A4858" w:rsidRPr="00D85B37">
              <w:rPr>
                <w:rFonts w:ascii="Arial" w:hAnsi="Arial" w:cs="Arial"/>
                <w:sz w:val="24"/>
                <w:szCs w:val="24"/>
              </w:rPr>
              <w:t>)</w:t>
            </w:r>
            <w:r w:rsidRPr="00D85B37">
              <w:rPr>
                <w:rFonts w:ascii="Arial" w:hAnsi="Arial" w:cs="Arial"/>
                <w:sz w:val="24"/>
                <w:szCs w:val="24"/>
              </w:rPr>
              <w:t>”;</w:t>
            </w:r>
          </w:p>
          <w:p w14:paraId="67BC5E80" w14:textId="257E45A1" w:rsidR="0072328C" w:rsidRPr="00D85B3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D85B37">
              <w:rPr>
                <w:rFonts w:ascii="Arial" w:hAnsi="Arial" w:cs="Arial"/>
                <w:sz w:val="24"/>
                <w:szCs w:val="24"/>
              </w:rPr>
              <w:t xml:space="preserve">w zakresie informacji wskazanych w polu </w:t>
            </w:r>
            <w:r w:rsidR="00364C3A" w:rsidRPr="00D85B37">
              <w:rPr>
                <w:rFonts w:ascii="Arial" w:hAnsi="Arial" w:cs="Arial"/>
                <w:sz w:val="24"/>
                <w:szCs w:val="24"/>
              </w:rPr>
              <w:t>„Maksymalny % poziom dofinansowania UE w projekcie”;</w:t>
            </w:r>
          </w:p>
          <w:p w14:paraId="408231DC" w14:textId="77777777" w:rsidR="0072328C" w:rsidRPr="00D85B3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D85B37">
              <w:rPr>
                <w:rFonts w:ascii="Arial" w:hAnsi="Arial" w:cs="Arial"/>
                <w:sz w:val="24"/>
                <w:szCs w:val="24"/>
              </w:rPr>
              <w:t>w zakresie informacji wskazanych w polu „Minimalny wkład własny beneficjenta”;</w:t>
            </w:r>
          </w:p>
          <w:p w14:paraId="1D179B0C" w14:textId="7841E5A3" w:rsidR="0072328C" w:rsidRPr="00D85B3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D85B37">
              <w:rPr>
                <w:rFonts w:ascii="Arial" w:hAnsi="Arial" w:cs="Arial"/>
                <w:sz w:val="24"/>
                <w:szCs w:val="24"/>
              </w:rPr>
              <w:t>w zakresie informacji wskazanych w polu „Minimalna wartość projektu”.</w:t>
            </w:r>
          </w:p>
          <w:p w14:paraId="2C836751" w14:textId="2DA3D4D5" w:rsidR="0072328C" w:rsidRPr="00D85B37" w:rsidRDefault="0072328C"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Kryterium jest weryfikowane w oparciu o wniosek o dofinansowanie projektu.</w:t>
            </w:r>
          </w:p>
        </w:tc>
        <w:tc>
          <w:tcPr>
            <w:tcW w:w="1061" w:type="pct"/>
          </w:tcPr>
          <w:p w14:paraId="35049C52" w14:textId="77777777" w:rsidR="0072328C" w:rsidRPr="00D85B37" w:rsidRDefault="0072328C"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Tak/do negocjacji/nie</w:t>
            </w:r>
          </w:p>
          <w:p w14:paraId="0CEDCBA9" w14:textId="77777777" w:rsidR="0072328C" w:rsidRPr="00D85B37" w:rsidRDefault="0072328C"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p w14:paraId="481F53E2" w14:textId="19AACC04" w:rsidR="0072328C" w:rsidRPr="00D85B37" w:rsidRDefault="0072328C" w:rsidP="00D85B37">
            <w:pPr>
              <w:spacing w:before="100" w:beforeAutospacing="1" w:after="100" w:afterAutospacing="1" w:line="276" w:lineRule="auto"/>
              <w:rPr>
                <w:rFonts w:ascii="Arial" w:hAnsi="Arial" w:cs="Arial"/>
                <w:color w:val="000000"/>
                <w:sz w:val="24"/>
                <w:szCs w:val="24"/>
              </w:rPr>
            </w:pPr>
            <w:r w:rsidRPr="00D85B37">
              <w:rPr>
                <w:rFonts w:ascii="Arial" w:hAnsi="Arial" w:cs="Arial"/>
                <w:sz w:val="24"/>
                <w:szCs w:val="24"/>
              </w:rPr>
              <w:t>Dopuszcza się możliwość skierowania kryterium do negocjacji w zakresie wskazanym w Regulaminie wyboru projektów.</w:t>
            </w:r>
          </w:p>
        </w:tc>
      </w:tr>
    </w:tbl>
    <w:p w14:paraId="71D6AD7B" w14:textId="00AD6300" w:rsidR="00214260" w:rsidRPr="00D85B37" w:rsidRDefault="00214260" w:rsidP="00D85B37">
      <w:pPr>
        <w:spacing w:before="100" w:beforeAutospacing="1" w:after="100" w:afterAutospacing="1" w:line="276" w:lineRule="auto"/>
        <w:rPr>
          <w:rFonts w:ascii="Arial" w:hAnsi="Arial" w:cs="Arial"/>
          <w:b/>
          <w:bCs/>
          <w:sz w:val="24"/>
          <w:szCs w:val="24"/>
        </w:rPr>
      </w:pPr>
    </w:p>
    <w:p w14:paraId="39978C48" w14:textId="14DD634D" w:rsidR="009C59C4" w:rsidRPr="00D85B37" w:rsidRDefault="00214260" w:rsidP="00D85B37">
      <w:pPr>
        <w:pStyle w:val="Akapitzlist"/>
        <w:numPr>
          <w:ilvl w:val="0"/>
          <w:numId w:val="40"/>
        </w:numPr>
        <w:spacing w:before="100" w:beforeAutospacing="1" w:after="100" w:afterAutospacing="1" w:line="276" w:lineRule="auto"/>
        <w:rPr>
          <w:rFonts w:ascii="Arial" w:hAnsi="Arial" w:cs="Arial"/>
          <w:b/>
          <w:bCs/>
          <w:sz w:val="24"/>
          <w:szCs w:val="24"/>
        </w:rPr>
      </w:pPr>
      <w:r w:rsidRPr="00D85B37">
        <w:rPr>
          <w:rFonts w:ascii="Arial" w:hAnsi="Arial" w:cs="Arial"/>
          <w:b/>
          <w:bCs/>
          <w:sz w:val="24"/>
          <w:szCs w:val="24"/>
        </w:rPr>
        <w:br w:type="page"/>
      </w:r>
      <w:r w:rsidR="009C59C4" w:rsidRPr="00D85B37">
        <w:rPr>
          <w:rFonts w:ascii="Arial" w:hAnsi="Arial" w:cs="Arial"/>
          <w:b/>
          <w:bCs/>
          <w:sz w:val="24"/>
          <w:szCs w:val="24"/>
        </w:rPr>
        <w:lastRenderedPageBreak/>
        <w:t>Kryteria premiujące</w:t>
      </w:r>
    </w:p>
    <w:tbl>
      <w:tblPr>
        <w:tblStyle w:val="Tabela-Siatka"/>
        <w:tblW w:w="5000" w:type="pct"/>
        <w:tblLook w:val="0620" w:firstRow="1" w:lastRow="0" w:firstColumn="0" w:lastColumn="0" w:noHBand="1" w:noVBand="1"/>
      </w:tblPr>
      <w:tblGrid>
        <w:gridCol w:w="590"/>
        <w:gridCol w:w="2967"/>
        <w:gridCol w:w="7991"/>
        <w:gridCol w:w="2446"/>
      </w:tblGrid>
      <w:tr w:rsidR="00F93265" w:rsidRPr="00F93265" w14:paraId="60B94EF2" w14:textId="77777777" w:rsidTr="009C59C4">
        <w:trPr>
          <w:tblHeader/>
        </w:trPr>
        <w:tc>
          <w:tcPr>
            <w:tcW w:w="211" w:type="pct"/>
            <w:shd w:val="clear" w:color="auto" w:fill="FFFFFF" w:themeFill="background1"/>
          </w:tcPr>
          <w:p w14:paraId="05ED888A" w14:textId="5B927E80" w:rsidR="009C59C4" w:rsidRPr="00F93265" w:rsidRDefault="009C59C4" w:rsidP="00D85B37">
            <w:pPr>
              <w:spacing w:before="100" w:beforeAutospacing="1" w:after="100" w:afterAutospacing="1" w:line="276" w:lineRule="auto"/>
              <w:jc w:val="center"/>
              <w:rPr>
                <w:rFonts w:ascii="Arial" w:hAnsi="Arial" w:cs="Arial"/>
                <w:b/>
                <w:bCs/>
                <w:sz w:val="24"/>
                <w:szCs w:val="24"/>
              </w:rPr>
            </w:pPr>
            <w:r w:rsidRPr="00F93265">
              <w:rPr>
                <w:rFonts w:ascii="Arial" w:eastAsia="Calibri" w:hAnsi="Arial" w:cs="Arial"/>
                <w:b/>
                <w:sz w:val="24"/>
                <w:szCs w:val="24"/>
              </w:rPr>
              <w:t>Nr</w:t>
            </w:r>
          </w:p>
        </w:tc>
        <w:tc>
          <w:tcPr>
            <w:tcW w:w="1060" w:type="pct"/>
            <w:shd w:val="clear" w:color="auto" w:fill="FFFFFF" w:themeFill="background1"/>
          </w:tcPr>
          <w:p w14:paraId="049BDC92" w14:textId="47C39C96" w:rsidR="009C59C4" w:rsidRPr="00F93265" w:rsidRDefault="009C59C4" w:rsidP="00D85B37">
            <w:pPr>
              <w:spacing w:before="100" w:beforeAutospacing="1" w:after="100" w:afterAutospacing="1" w:line="276" w:lineRule="auto"/>
              <w:jc w:val="center"/>
              <w:rPr>
                <w:rFonts w:ascii="Arial" w:hAnsi="Arial" w:cs="Arial"/>
                <w:b/>
                <w:bCs/>
                <w:sz w:val="24"/>
                <w:szCs w:val="24"/>
              </w:rPr>
            </w:pPr>
            <w:r w:rsidRPr="00F93265">
              <w:rPr>
                <w:rFonts w:ascii="Arial" w:eastAsia="Calibri" w:hAnsi="Arial" w:cs="Arial"/>
                <w:b/>
                <w:sz w:val="24"/>
                <w:szCs w:val="24"/>
              </w:rPr>
              <w:t>Nazwa</w:t>
            </w:r>
          </w:p>
        </w:tc>
        <w:tc>
          <w:tcPr>
            <w:tcW w:w="2855" w:type="pct"/>
            <w:shd w:val="clear" w:color="auto" w:fill="FFFFFF" w:themeFill="background1"/>
          </w:tcPr>
          <w:p w14:paraId="6A69769F" w14:textId="5B035BBE" w:rsidR="009C59C4" w:rsidRPr="00F93265" w:rsidRDefault="009C59C4" w:rsidP="00D85B37">
            <w:pPr>
              <w:spacing w:before="100" w:beforeAutospacing="1" w:after="100" w:afterAutospacing="1" w:line="276" w:lineRule="auto"/>
              <w:jc w:val="center"/>
              <w:rPr>
                <w:rFonts w:ascii="Arial" w:hAnsi="Arial" w:cs="Arial"/>
                <w:b/>
                <w:bCs/>
                <w:sz w:val="24"/>
                <w:szCs w:val="24"/>
              </w:rPr>
            </w:pPr>
            <w:r w:rsidRPr="00F93265">
              <w:rPr>
                <w:rFonts w:ascii="Arial" w:eastAsia="Calibri" w:hAnsi="Arial" w:cs="Arial"/>
                <w:b/>
                <w:sz w:val="24"/>
                <w:szCs w:val="24"/>
              </w:rPr>
              <w:t>Definicja</w:t>
            </w:r>
          </w:p>
        </w:tc>
        <w:tc>
          <w:tcPr>
            <w:tcW w:w="874" w:type="pct"/>
            <w:shd w:val="clear" w:color="auto" w:fill="FFFFFF" w:themeFill="background1"/>
          </w:tcPr>
          <w:p w14:paraId="6AF8AAB2" w14:textId="6FDDB093" w:rsidR="009C59C4" w:rsidRPr="00F93265" w:rsidRDefault="009C59C4" w:rsidP="00D85B37">
            <w:pPr>
              <w:spacing w:before="100" w:beforeAutospacing="1" w:after="100" w:afterAutospacing="1" w:line="276" w:lineRule="auto"/>
              <w:jc w:val="center"/>
              <w:rPr>
                <w:rFonts w:ascii="Arial" w:hAnsi="Arial" w:cs="Arial"/>
                <w:b/>
                <w:bCs/>
                <w:sz w:val="24"/>
                <w:szCs w:val="24"/>
              </w:rPr>
            </w:pPr>
            <w:r w:rsidRPr="00F93265">
              <w:rPr>
                <w:rFonts w:ascii="Arial" w:eastAsia="Calibri" w:hAnsi="Arial" w:cs="Arial"/>
                <w:b/>
                <w:sz w:val="24"/>
                <w:szCs w:val="24"/>
              </w:rPr>
              <w:t>Opis znaczenia</w:t>
            </w:r>
          </w:p>
        </w:tc>
      </w:tr>
      <w:tr w:rsidR="00907B4D" w:rsidRPr="00D85B37" w14:paraId="3B792D5E" w14:textId="77777777" w:rsidTr="009C59C4">
        <w:tc>
          <w:tcPr>
            <w:tcW w:w="211" w:type="pct"/>
          </w:tcPr>
          <w:p w14:paraId="4016837D" w14:textId="77777777" w:rsidR="00907B4D" w:rsidRPr="00D85B37" w:rsidRDefault="00907B4D" w:rsidP="00D85B37">
            <w:pPr>
              <w:spacing w:before="100" w:beforeAutospacing="1" w:after="100" w:afterAutospacing="1" w:line="276" w:lineRule="auto"/>
              <w:jc w:val="center"/>
              <w:rPr>
                <w:rFonts w:ascii="Arial" w:hAnsi="Arial" w:cs="Arial"/>
                <w:b/>
                <w:bCs/>
                <w:sz w:val="24"/>
                <w:szCs w:val="24"/>
              </w:rPr>
            </w:pPr>
            <w:r w:rsidRPr="00D85B37">
              <w:rPr>
                <w:rFonts w:ascii="Arial" w:hAnsi="Arial" w:cs="Arial"/>
                <w:b/>
                <w:bCs/>
                <w:sz w:val="24"/>
                <w:szCs w:val="24"/>
              </w:rPr>
              <w:t>D.1</w:t>
            </w:r>
          </w:p>
        </w:tc>
        <w:tc>
          <w:tcPr>
            <w:tcW w:w="1060" w:type="pct"/>
          </w:tcPr>
          <w:p w14:paraId="5BCC21C0" w14:textId="6167C5E7" w:rsidR="00907B4D" w:rsidRPr="00D85B37" w:rsidRDefault="00907B4D" w:rsidP="00D85B37">
            <w:pPr>
              <w:spacing w:before="100" w:beforeAutospacing="1" w:after="100" w:afterAutospacing="1" w:line="276" w:lineRule="auto"/>
              <w:rPr>
                <w:rFonts w:ascii="Arial" w:hAnsi="Arial" w:cs="Arial"/>
                <w:b/>
                <w:bCs/>
                <w:sz w:val="24"/>
                <w:szCs w:val="24"/>
              </w:rPr>
            </w:pPr>
            <w:r w:rsidRPr="00D85B37">
              <w:rPr>
                <w:rFonts w:ascii="Arial" w:hAnsi="Arial" w:cs="Arial"/>
                <w:b/>
                <w:color w:val="000000"/>
                <w:sz w:val="24"/>
                <w:szCs w:val="24"/>
              </w:rPr>
              <w:t xml:space="preserve">Projekt zakłada </w:t>
            </w:r>
            <w:r w:rsidR="000E50F7" w:rsidRPr="00D85B37">
              <w:rPr>
                <w:rFonts w:ascii="Arial" w:hAnsi="Arial" w:cs="Arial"/>
                <w:b/>
                <w:color w:val="000000"/>
                <w:sz w:val="24"/>
                <w:szCs w:val="24"/>
              </w:rPr>
              <w:t xml:space="preserve">realizację </w:t>
            </w:r>
            <w:r w:rsidR="00EC3516">
              <w:rPr>
                <w:rFonts w:ascii="Arial" w:hAnsi="Arial" w:cs="Arial"/>
                <w:b/>
                <w:color w:val="000000"/>
                <w:sz w:val="24"/>
                <w:szCs w:val="24"/>
              </w:rPr>
              <w:t xml:space="preserve">wsparcia </w:t>
            </w:r>
            <w:r w:rsidR="000E50F7" w:rsidRPr="00D85B37">
              <w:rPr>
                <w:rFonts w:ascii="Arial" w:hAnsi="Arial" w:cs="Arial"/>
                <w:b/>
                <w:color w:val="000000"/>
                <w:sz w:val="24"/>
                <w:szCs w:val="24"/>
              </w:rPr>
              <w:t>podnosząc</w:t>
            </w:r>
            <w:r w:rsidR="00BE1AB8">
              <w:rPr>
                <w:rFonts w:ascii="Arial" w:hAnsi="Arial" w:cs="Arial"/>
                <w:b/>
                <w:color w:val="000000"/>
                <w:sz w:val="24"/>
                <w:szCs w:val="24"/>
              </w:rPr>
              <w:t>ego</w:t>
            </w:r>
            <w:r w:rsidR="000E50F7" w:rsidRPr="00D85B37">
              <w:rPr>
                <w:rFonts w:ascii="Arial" w:hAnsi="Arial" w:cs="Arial"/>
                <w:b/>
                <w:color w:val="000000"/>
                <w:sz w:val="24"/>
                <w:szCs w:val="24"/>
              </w:rPr>
              <w:t xml:space="preserve"> wiedzę </w:t>
            </w:r>
            <w:r w:rsidR="00EC3516">
              <w:rPr>
                <w:rFonts w:ascii="Arial" w:hAnsi="Arial" w:cs="Arial"/>
                <w:b/>
                <w:color w:val="000000"/>
                <w:sz w:val="24"/>
                <w:szCs w:val="24"/>
              </w:rPr>
              <w:t xml:space="preserve">/świadomość </w:t>
            </w:r>
            <w:r w:rsidR="000E50F7" w:rsidRPr="00D85B37">
              <w:rPr>
                <w:rFonts w:ascii="Arial" w:hAnsi="Arial" w:cs="Arial"/>
                <w:b/>
                <w:color w:val="000000"/>
                <w:sz w:val="24"/>
                <w:szCs w:val="24"/>
              </w:rPr>
              <w:t>na temat zakazu dyskryminacji</w:t>
            </w:r>
          </w:p>
        </w:tc>
        <w:tc>
          <w:tcPr>
            <w:tcW w:w="2855" w:type="pct"/>
          </w:tcPr>
          <w:p w14:paraId="745F53D6" w14:textId="1DDC5406" w:rsidR="000E50F7" w:rsidRPr="00D85B37" w:rsidRDefault="00907B4D" w:rsidP="00D85B37">
            <w:pPr>
              <w:pStyle w:val="Tekstkomentarza"/>
              <w:spacing w:before="100" w:beforeAutospacing="1" w:after="100" w:afterAutospacing="1"/>
              <w:rPr>
                <w:rFonts w:ascii="Arial" w:hAnsi="Arial" w:cs="Arial"/>
                <w:sz w:val="24"/>
                <w:szCs w:val="24"/>
              </w:rPr>
            </w:pPr>
            <w:r w:rsidRPr="00D85B37">
              <w:rPr>
                <w:rFonts w:ascii="Arial" w:hAnsi="Arial" w:cs="Arial"/>
                <w:sz w:val="24"/>
                <w:szCs w:val="24"/>
              </w:rPr>
              <w:t xml:space="preserve">W kryterium sprawdzimy czy w ramach projektu </w:t>
            </w:r>
            <w:r w:rsidR="000E50F7" w:rsidRPr="00D85B37">
              <w:rPr>
                <w:rFonts w:ascii="Arial" w:hAnsi="Arial" w:cs="Arial"/>
                <w:sz w:val="24"/>
                <w:szCs w:val="24"/>
              </w:rPr>
              <w:t xml:space="preserve">założono realizację </w:t>
            </w:r>
            <w:r w:rsidR="00EC3516">
              <w:rPr>
                <w:rFonts w:ascii="Arial" w:hAnsi="Arial" w:cs="Arial"/>
                <w:sz w:val="24"/>
                <w:szCs w:val="24"/>
              </w:rPr>
              <w:t>wsparcia</w:t>
            </w:r>
            <w:r w:rsidR="00EC3516" w:rsidRPr="00D85B37">
              <w:rPr>
                <w:rFonts w:ascii="Arial" w:hAnsi="Arial" w:cs="Arial"/>
                <w:sz w:val="24"/>
                <w:szCs w:val="24"/>
              </w:rPr>
              <w:t xml:space="preserve"> </w:t>
            </w:r>
            <w:r w:rsidR="00EC3516">
              <w:rPr>
                <w:rFonts w:ascii="Arial" w:hAnsi="Arial" w:cs="Arial"/>
                <w:sz w:val="24"/>
                <w:szCs w:val="24"/>
              </w:rPr>
              <w:t>w zakresie</w:t>
            </w:r>
            <w:r w:rsidR="000E50F7" w:rsidRPr="00D85B37">
              <w:rPr>
                <w:rFonts w:ascii="Arial" w:hAnsi="Arial" w:cs="Arial"/>
                <w:sz w:val="24"/>
                <w:szCs w:val="24"/>
              </w:rPr>
              <w:t xml:space="preserve"> niwelowania barier spowodowanych negatywnymi stereotypami i dyskryminacją, w tym ze względu na orientację seksualną. </w:t>
            </w:r>
          </w:p>
          <w:p w14:paraId="0C151BE0" w14:textId="78EEA139" w:rsidR="00907B4D" w:rsidRPr="00D85B37" w:rsidRDefault="000E50F7" w:rsidP="00D85B37">
            <w:pPr>
              <w:pStyle w:val="Tekstkomentarza"/>
              <w:spacing w:before="100" w:beforeAutospacing="1" w:after="100" w:afterAutospacing="1"/>
              <w:rPr>
                <w:rFonts w:ascii="Arial" w:hAnsi="Arial" w:cs="Arial"/>
                <w:sz w:val="24"/>
                <w:szCs w:val="24"/>
              </w:rPr>
            </w:pPr>
            <w:r w:rsidRPr="00D85B37">
              <w:rPr>
                <w:rFonts w:ascii="Arial" w:hAnsi="Arial" w:cs="Arial"/>
                <w:sz w:val="24"/>
                <w:szCs w:val="24"/>
              </w:rPr>
              <w:t>W związku z tym, że wsparcie jest skierowane do partnerów społecznych</w:t>
            </w:r>
            <w:r w:rsidR="00DA2321" w:rsidRPr="00D85B37">
              <w:rPr>
                <w:rFonts w:ascii="Arial" w:hAnsi="Arial" w:cs="Arial"/>
                <w:sz w:val="24"/>
                <w:szCs w:val="24"/>
              </w:rPr>
              <w:t>,</w:t>
            </w:r>
            <w:r w:rsidRPr="00D85B37">
              <w:rPr>
                <w:rFonts w:ascii="Arial" w:hAnsi="Arial" w:cs="Arial"/>
                <w:sz w:val="24"/>
                <w:szCs w:val="24"/>
              </w:rPr>
              <w:t xml:space="preserve"> będących </w:t>
            </w:r>
            <w:r w:rsidRPr="00D85B37">
              <w:rPr>
                <w:rFonts w:ascii="Arial" w:hAnsi="Arial" w:cs="Arial"/>
                <w:color w:val="000000"/>
                <w:sz w:val="24"/>
                <w:szCs w:val="24"/>
              </w:rPr>
              <w:t>organizacjami pracodawców i organizacjami związkowymi</w:t>
            </w:r>
            <w:r w:rsidR="00DA2321" w:rsidRPr="00D85B37">
              <w:rPr>
                <w:rFonts w:ascii="Arial" w:hAnsi="Arial" w:cs="Arial"/>
                <w:color w:val="000000"/>
                <w:sz w:val="24"/>
                <w:szCs w:val="24"/>
              </w:rPr>
              <w:t>,</w:t>
            </w:r>
            <w:r w:rsidRPr="00D85B37">
              <w:rPr>
                <w:rFonts w:ascii="Arial" w:hAnsi="Arial" w:cs="Arial"/>
                <w:color w:val="000000"/>
                <w:sz w:val="24"/>
                <w:szCs w:val="24"/>
              </w:rPr>
              <w:t xml:space="preserve"> </w:t>
            </w:r>
            <w:r w:rsidR="00EC3516">
              <w:rPr>
                <w:rFonts w:ascii="Arial" w:hAnsi="Arial" w:cs="Arial"/>
                <w:sz w:val="24"/>
                <w:szCs w:val="24"/>
              </w:rPr>
              <w:t>wsparcie</w:t>
            </w:r>
            <w:r w:rsidR="00EC3516" w:rsidRPr="00D85B37">
              <w:rPr>
                <w:rFonts w:ascii="Arial" w:hAnsi="Arial" w:cs="Arial"/>
                <w:sz w:val="24"/>
                <w:szCs w:val="24"/>
              </w:rPr>
              <w:t xml:space="preserve"> </w:t>
            </w:r>
            <w:r w:rsidRPr="00D85B37">
              <w:rPr>
                <w:rFonts w:ascii="Arial" w:hAnsi="Arial" w:cs="Arial"/>
                <w:sz w:val="24"/>
                <w:szCs w:val="24"/>
              </w:rPr>
              <w:t xml:space="preserve">w tym zakresie umożliwi </w:t>
            </w:r>
            <w:r w:rsidR="005A71F6" w:rsidRPr="00D85B37">
              <w:rPr>
                <w:rFonts w:ascii="Arial" w:hAnsi="Arial" w:cs="Arial"/>
                <w:sz w:val="24"/>
                <w:szCs w:val="24"/>
              </w:rPr>
              <w:t>zwiększenie wiedzy</w:t>
            </w:r>
            <w:r w:rsidR="00EC3516">
              <w:rPr>
                <w:rFonts w:ascii="Arial" w:hAnsi="Arial" w:cs="Arial"/>
                <w:sz w:val="24"/>
                <w:szCs w:val="24"/>
              </w:rPr>
              <w:t>/świadomości</w:t>
            </w:r>
            <w:r w:rsidR="005A71F6" w:rsidRPr="00D85B37">
              <w:rPr>
                <w:rFonts w:ascii="Arial" w:hAnsi="Arial" w:cs="Arial"/>
                <w:sz w:val="24"/>
                <w:szCs w:val="24"/>
              </w:rPr>
              <w:t xml:space="preserve"> </w:t>
            </w:r>
            <w:r w:rsidR="00DA2321" w:rsidRPr="00D85B37">
              <w:rPr>
                <w:rFonts w:ascii="Arial" w:hAnsi="Arial" w:cs="Arial"/>
                <w:sz w:val="24"/>
                <w:szCs w:val="24"/>
              </w:rPr>
              <w:t xml:space="preserve">u </w:t>
            </w:r>
            <w:r w:rsidR="005A71F6" w:rsidRPr="00D85B37">
              <w:rPr>
                <w:rFonts w:ascii="Arial" w:hAnsi="Arial" w:cs="Arial"/>
                <w:sz w:val="24"/>
                <w:szCs w:val="24"/>
              </w:rPr>
              <w:t>szerokiej grup</w:t>
            </w:r>
            <w:r w:rsidR="00DA2321" w:rsidRPr="00D85B37">
              <w:rPr>
                <w:rFonts w:ascii="Arial" w:hAnsi="Arial" w:cs="Arial"/>
                <w:sz w:val="24"/>
                <w:szCs w:val="24"/>
              </w:rPr>
              <w:t>y</w:t>
            </w:r>
            <w:r w:rsidR="005A71F6" w:rsidRPr="00D85B37">
              <w:rPr>
                <w:rFonts w:ascii="Arial" w:hAnsi="Arial" w:cs="Arial"/>
                <w:sz w:val="24"/>
                <w:szCs w:val="24"/>
              </w:rPr>
              <w:t xml:space="preserve"> osób i podmiotów o potrzebie podejmowania działań zapobiegających wszelkiej dyskryminacji</w:t>
            </w:r>
            <w:r w:rsidR="00DA2321" w:rsidRPr="00D85B37">
              <w:rPr>
                <w:rFonts w:ascii="Arial" w:hAnsi="Arial" w:cs="Arial"/>
                <w:sz w:val="24"/>
                <w:szCs w:val="24"/>
              </w:rPr>
              <w:t>.</w:t>
            </w:r>
          </w:p>
          <w:p w14:paraId="4F6FFB49" w14:textId="20DB1B0C" w:rsidR="00907B4D" w:rsidRPr="00D85B37" w:rsidRDefault="00907B4D"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Kryterium weryfikowane w oparciu o wniosek o dofinansowanie projektu.</w:t>
            </w:r>
          </w:p>
        </w:tc>
        <w:tc>
          <w:tcPr>
            <w:tcW w:w="874" w:type="pct"/>
          </w:tcPr>
          <w:p w14:paraId="79814775" w14:textId="01AEC3A3" w:rsidR="00907B4D" w:rsidRPr="00D85B37" w:rsidRDefault="00907B4D"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Projekty, które otrzymały minimum punktowe od obydwu oceniających podczas oceny spełniania kryteriów merytorycznych (punktowych) oraz spełniają kryteria premiujące, otrzymują premię punktową:</w:t>
            </w:r>
          </w:p>
          <w:p w14:paraId="6F9F49D0" w14:textId="77777777" w:rsidR="00907B4D" w:rsidRPr="00D85B37" w:rsidRDefault="00907B4D"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Tak – 10 pkt.</w:t>
            </w:r>
          </w:p>
          <w:p w14:paraId="4CDFA992" w14:textId="77777777" w:rsidR="00907B4D" w:rsidRPr="00D85B37" w:rsidRDefault="00907B4D"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Nie – 0 pkt.</w:t>
            </w:r>
          </w:p>
        </w:tc>
      </w:tr>
    </w:tbl>
    <w:p w14:paraId="32CE3522" w14:textId="77777777" w:rsidR="009C59C4" w:rsidRPr="00D85B37" w:rsidRDefault="009C59C4" w:rsidP="00D85B37">
      <w:pPr>
        <w:spacing w:before="100" w:beforeAutospacing="1" w:after="100" w:afterAutospacing="1" w:line="276" w:lineRule="auto"/>
        <w:rPr>
          <w:rFonts w:ascii="Arial" w:hAnsi="Arial" w:cs="Arial"/>
          <w:b/>
          <w:bCs/>
          <w:sz w:val="24"/>
          <w:szCs w:val="24"/>
        </w:rPr>
      </w:pPr>
    </w:p>
    <w:p w14:paraId="2BD925DB" w14:textId="77850BED" w:rsidR="00850A0C" w:rsidRDefault="00850A0C">
      <w:pPr>
        <w:rPr>
          <w:rFonts w:ascii="Arial" w:hAnsi="Arial" w:cs="Arial"/>
          <w:b/>
          <w:bCs/>
          <w:sz w:val="24"/>
          <w:szCs w:val="24"/>
        </w:rPr>
      </w:pPr>
      <w:r>
        <w:rPr>
          <w:rFonts w:ascii="Arial" w:hAnsi="Arial" w:cs="Arial"/>
          <w:b/>
          <w:bCs/>
          <w:sz w:val="24"/>
          <w:szCs w:val="24"/>
        </w:rPr>
        <w:br w:type="page"/>
      </w:r>
    </w:p>
    <w:p w14:paraId="13BCBF78" w14:textId="02A69A1D" w:rsidR="009C59C4" w:rsidRPr="00850A0C" w:rsidRDefault="009C59C4" w:rsidP="00850A0C">
      <w:pPr>
        <w:pStyle w:val="Akapitzlist"/>
        <w:numPr>
          <w:ilvl w:val="0"/>
          <w:numId w:val="40"/>
        </w:numPr>
        <w:spacing w:before="100" w:beforeAutospacing="1" w:after="100" w:afterAutospacing="1" w:line="276" w:lineRule="auto"/>
        <w:rPr>
          <w:rFonts w:ascii="Arial" w:hAnsi="Arial" w:cs="Arial"/>
          <w:b/>
          <w:bCs/>
          <w:sz w:val="24"/>
          <w:szCs w:val="24"/>
        </w:rPr>
      </w:pPr>
      <w:r w:rsidRPr="00850A0C">
        <w:rPr>
          <w:rFonts w:ascii="Arial" w:hAnsi="Arial" w:cs="Arial"/>
          <w:b/>
          <w:bCs/>
          <w:sz w:val="24"/>
          <w:szCs w:val="24"/>
        </w:rPr>
        <w:lastRenderedPageBreak/>
        <w:t>Kryterium negocjacyjne</w:t>
      </w:r>
      <w:r w:rsidRPr="00D85B37">
        <w:rPr>
          <w:rStyle w:val="Odwoanieprzypisudolnego"/>
          <w:rFonts w:ascii="Arial" w:hAnsi="Arial" w:cs="Arial"/>
          <w:b/>
          <w:bCs/>
          <w:sz w:val="24"/>
          <w:szCs w:val="24"/>
        </w:rPr>
        <w:footnoteReference w:id="10"/>
      </w:r>
    </w:p>
    <w:tbl>
      <w:tblPr>
        <w:tblStyle w:val="Tabela-Siatka"/>
        <w:tblW w:w="5000" w:type="pct"/>
        <w:tblLook w:val="0620" w:firstRow="1" w:lastRow="0" w:firstColumn="0" w:lastColumn="0" w:noHBand="1" w:noVBand="1"/>
      </w:tblPr>
      <w:tblGrid>
        <w:gridCol w:w="577"/>
        <w:gridCol w:w="1657"/>
        <w:gridCol w:w="9361"/>
        <w:gridCol w:w="2399"/>
      </w:tblGrid>
      <w:tr w:rsidR="00F93265" w:rsidRPr="00F93265" w14:paraId="0F468661" w14:textId="77777777" w:rsidTr="009C59C4">
        <w:trPr>
          <w:tblHeader/>
        </w:trPr>
        <w:tc>
          <w:tcPr>
            <w:tcW w:w="201" w:type="pct"/>
            <w:shd w:val="clear" w:color="auto" w:fill="FFFFFF" w:themeFill="background1"/>
          </w:tcPr>
          <w:p w14:paraId="4B0A1105" w14:textId="77777777" w:rsidR="009C59C4" w:rsidRPr="00F93265" w:rsidRDefault="009C59C4" w:rsidP="00D85B37">
            <w:pPr>
              <w:spacing w:before="100" w:beforeAutospacing="1" w:after="100" w:afterAutospacing="1" w:line="276" w:lineRule="auto"/>
              <w:jc w:val="center"/>
              <w:rPr>
                <w:rFonts w:ascii="Arial" w:eastAsia="Calibri" w:hAnsi="Arial" w:cs="Arial"/>
                <w:b/>
                <w:sz w:val="24"/>
                <w:szCs w:val="24"/>
              </w:rPr>
            </w:pPr>
            <w:r w:rsidRPr="00F93265">
              <w:rPr>
                <w:rFonts w:ascii="Arial" w:eastAsia="Calibri" w:hAnsi="Arial" w:cs="Arial"/>
                <w:b/>
                <w:sz w:val="24"/>
                <w:szCs w:val="24"/>
              </w:rPr>
              <w:t>Nr</w:t>
            </w:r>
          </w:p>
        </w:tc>
        <w:tc>
          <w:tcPr>
            <w:tcW w:w="557" w:type="pct"/>
            <w:shd w:val="clear" w:color="auto" w:fill="FFFFFF" w:themeFill="background1"/>
          </w:tcPr>
          <w:p w14:paraId="5C3BD005" w14:textId="77777777" w:rsidR="009C59C4" w:rsidRPr="00F93265" w:rsidRDefault="009C59C4" w:rsidP="00D85B37">
            <w:pPr>
              <w:spacing w:before="100" w:beforeAutospacing="1" w:after="100" w:afterAutospacing="1" w:line="276" w:lineRule="auto"/>
              <w:jc w:val="center"/>
              <w:rPr>
                <w:rFonts w:ascii="Arial" w:eastAsia="Calibri" w:hAnsi="Arial" w:cs="Arial"/>
                <w:b/>
                <w:sz w:val="24"/>
                <w:szCs w:val="24"/>
              </w:rPr>
            </w:pPr>
            <w:r w:rsidRPr="00F93265">
              <w:rPr>
                <w:rFonts w:ascii="Arial" w:eastAsia="Calibri" w:hAnsi="Arial" w:cs="Arial"/>
                <w:b/>
                <w:sz w:val="24"/>
                <w:szCs w:val="24"/>
              </w:rPr>
              <w:t>Nazwa</w:t>
            </w:r>
          </w:p>
        </w:tc>
        <w:tc>
          <w:tcPr>
            <w:tcW w:w="3365" w:type="pct"/>
            <w:shd w:val="clear" w:color="auto" w:fill="FFFFFF" w:themeFill="background1"/>
          </w:tcPr>
          <w:p w14:paraId="7DA83C89" w14:textId="77777777" w:rsidR="009C59C4" w:rsidRPr="00F93265" w:rsidRDefault="009C59C4" w:rsidP="00D85B37">
            <w:pPr>
              <w:spacing w:before="100" w:beforeAutospacing="1" w:after="100" w:afterAutospacing="1" w:line="276" w:lineRule="auto"/>
              <w:jc w:val="center"/>
              <w:rPr>
                <w:rFonts w:ascii="Arial" w:eastAsia="Calibri" w:hAnsi="Arial" w:cs="Arial"/>
                <w:b/>
                <w:sz w:val="24"/>
                <w:szCs w:val="24"/>
              </w:rPr>
            </w:pPr>
            <w:r w:rsidRPr="00F93265">
              <w:rPr>
                <w:rFonts w:ascii="Arial" w:eastAsia="Calibri" w:hAnsi="Arial" w:cs="Arial"/>
                <w:b/>
                <w:sz w:val="24"/>
                <w:szCs w:val="24"/>
              </w:rPr>
              <w:t>Definicja</w:t>
            </w:r>
          </w:p>
        </w:tc>
        <w:tc>
          <w:tcPr>
            <w:tcW w:w="877" w:type="pct"/>
            <w:shd w:val="clear" w:color="auto" w:fill="FFFFFF" w:themeFill="background1"/>
          </w:tcPr>
          <w:p w14:paraId="3A27431D" w14:textId="77777777" w:rsidR="009C59C4" w:rsidRPr="00F93265" w:rsidRDefault="009C59C4" w:rsidP="00D85B37">
            <w:pPr>
              <w:spacing w:before="100" w:beforeAutospacing="1" w:after="100" w:afterAutospacing="1" w:line="276" w:lineRule="auto"/>
              <w:jc w:val="center"/>
              <w:rPr>
                <w:rFonts w:ascii="Arial" w:eastAsia="Calibri" w:hAnsi="Arial" w:cs="Arial"/>
                <w:b/>
                <w:sz w:val="24"/>
                <w:szCs w:val="24"/>
              </w:rPr>
            </w:pPr>
            <w:r w:rsidRPr="00F93265">
              <w:rPr>
                <w:rFonts w:ascii="Arial" w:eastAsia="Calibri" w:hAnsi="Arial" w:cs="Arial"/>
                <w:b/>
                <w:sz w:val="24"/>
                <w:szCs w:val="24"/>
              </w:rPr>
              <w:t>Opis znaczenia</w:t>
            </w:r>
          </w:p>
        </w:tc>
      </w:tr>
      <w:tr w:rsidR="009C59C4" w:rsidRPr="00D85B37" w14:paraId="54B19DCE" w14:textId="77777777" w:rsidTr="005E1510">
        <w:tc>
          <w:tcPr>
            <w:tcW w:w="201" w:type="pct"/>
          </w:tcPr>
          <w:p w14:paraId="1F9DFEB9" w14:textId="77777777" w:rsidR="009C59C4" w:rsidRPr="00D85B37" w:rsidRDefault="009C59C4" w:rsidP="00D85B37">
            <w:pPr>
              <w:spacing w:before="100" w:beforeAutospacing="1" w:after="100" w:afterAutospacing="1" w:line="276" w:lineRule="auto"/>
              <w:jc w:val="center"/>
              <w:rPr>
                <w:rFonts w:ascii="Arial" w:hAnsi="Arial" w:cs="Arial"/>
                <w:b/>
                <w:bCs/>
                <w:sz w:val="24"/>
                <w:szCs w:val="24"/>
              </w:rPr>
            </w:pPr>
            <w:r w:rsidRPr="00D85B37">
              <w:rPr>
                <w:rFonts w:ascii="Arial" w:hAnsi="Arial" w:cs="Arial"/>
                <w:b/>
                <w:bCs/>
                <w:sz w:val="24"/>
                <w:szCs w:val="24"/>
              </w:rPr>
              <w:t>E.1</w:t>
            </w:r>
          </w:p>
        </w:tc>
        <w:tc>
          <w:tcPr>
            <w:tcW w:w="557" w:type="pct"/>
          </w:tcPr>
          <w:p w14:paraId="0B41BDA0" w14:textId="1313883E" w:rsidR="009C59C4" w:rsidRPr="00D85B37" w:rsidRDefault="009C59C4" w:rsidP="00D85B37">
            <w:pPr>
              <w:spacing w:before="100" w:beforeAutospacing="1" w:after="100" w:afterAutospacing="1" w:line="276" w:lineRule="auto"/>
              <w:rPr>
                <w:rFonts w:ascii="Arial" w:hAnsi="Arial" w:cs="Arial"/>
                <w:b/>
                <w:bCs/>
                <w:sz w:val="24"/>
                <w:szCs w:val="24"/>
              </w:rPr>
            </w:pPr>
            <w:r w:rsidRPr="00D85B37">
              <w:rPr>
                <w:rFonts w:ascii="Arial" w:hAnsi="Arial" w:cs="Arial"/>
                <w:b/>
                <w:sz w:val="24"/>
                <w:szCs w:val="24"/>
              </w:rPr>
              <w:t>Negocjacje zakończyły się wynikiem pozytywnym</w:t>
            </w:r>
          </w:p>
        </w:tc>
        <w:tc>
          <w:tcPr>
            <w:tcW w:w="3365" w:type="pct"/>
          </w:tcPr>
          <w:p w14:paraId="4D0E6F50" w14:textId="2B712234" w:rsidR="009C59C4" w:rsidRPr="00D85B37" w:rsidRDefault="009C59C4"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W kryterium sprawdzimy, czy negocjacje</w:t>
            </w:r>
            <w:r w:rsidRPr="00D85B37">
              <w:rPr>
                <w:rStyle w:val="Odwoanieprzypisudolnego"/>
                <w:rFonts w:ascii="Arial" w:hAnsi="Arial" w:cs="Arial"/>
                <w:sz w:val="24"/>
                <w:szCs w:val="24"/>
              </w:rPr>
              <w:footnoteReference w:id="11"/>
            </w:r>
            <w:r w:rsidRPr="00D85B37">
              <w:rPr>
                <w:rFonts w:ascii="Arial" w:hAnsi="Arial" w:cs="Arial"/>
                <w:sz w:val="24"/>
                <w:szCs w:val="24"/>
              </w:rPr>
              <w:t xml:space="preserve"> zakończyły się wynikiem pozytywnym.</w:t>
            </w:r>
          </w:p>
          <w:p w14:paraId="3DD12EB3" w14:textId="77777777" w:rsidR="009C59C4" w:rsidRPr="00D85B37" w:rsidRDefault="009C59C4"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Zakończenie negocjacji z wynikiem pozytywnym oznacza, że:</w:t>
            </w:r>
          </w:p>
          <w:p w14:paraId="1CF94C51" w14:textId="77777777" w:rsidR="009C59C4" w:rsidRPr="00D85B3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wprowadził do wniosku o dofinansowanie projektu uzupełnienia lub poprawki wynikające z warunków negocjacyjnych lub</w:t>
            </w:r>
          </w:p>
          <w:p w14:paraId="22F17740" w14:textId="77777777" w:rsidR="009C59C4" w:rsidRPr="00D85B3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przedstawił informacje i wyjaśnienia wynikające z warunków negocjacyjnych lub przekazane informacje i wyjaśnienia zostały zaakceptowane przez KOP lub</w:t>
            </w:r>
          </w:p>
          <w:p w14:paraId="24789217" w14:textId="77777777" w:rsidR="009C59C4" w:rsidRPr="00D85B3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nie wprowadził we wniosku o dofinansowanie projektu zmian innych niż wynikające z warunków negocjacyjnych lub</w:t>
            </w:r>
          </w:p>
          <w:p w14:paraId="40894CE7" w14:textId="77777777" w:rsidR="009C59C4" w:rsidRPr="00D85B3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D85B37">
              <w:rPr>
                <w:rFonts w:ascii="Arial" w:hAnsi="Arial" w:cs="Arial"/>
                <w:sz w:val="24"/>
                <w:szCs w:val="24"/>
              </w:rPr>
              <w:t>wnioskodawca podjął</w:t>
            </w:r>
            <w:r w:rsidRPr="00D85B37">
              <w:rPr>
                <w:rStyle w:val="Odwoanieprzypisudolnego"/>
                <w:rFonts w:ascii="Arial" w:hAnsi="Arial" w:cs="Arial"/>
                <w:sz w:val="24"/>
                <w:szCs w:val="24"/>
              </w:rPr>
              <w:footnoteReference w:id="12"/>
            </w:r>
            <w:r w:rsidRPr="00D85B37">
              <w:rPr>
                <w:rFonts w:ascii="Arial" w:hAnsi="Arial" w:cs="Arial"/>
                <w:sz w:val="24"/>
                <w:szCs w:val="24"/>
              </w:rPr>
              <w:t xml:space="preserve"> negocjacje w terminie wyznaczonym przez IZ/IP;</w:t>
            </w:r>
          </w:p>
          <w:p w14:paraId="457ED9B0" w14:textId="36C0D278" w:rsidR="009C59C4" w:rsidRPr="00D85B3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D85B37">
              <w:rPr>
                <w:rFonts w:ascii="Arial" w:hAnsi="Arial" w:cs="Arial"/>
                <w:sz w:val="24"/>
                <w:szCs w:val="24"/>
              </w:rPr>
              <w:t>wnioskodawca złożył poprawiony w wyniku negocjacji wniosek w terminie wyznaczonym przez IZ/IP.</w:t>
            </w:r>
          </w:p>
          <w:p w14:paraId="2E722183" w14:textId="77777777" w:rsidR="009C59C4" w:rsidRPr="00D85B37" w:rsidRDefault="009C59C4"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lastRenderedPageBreak/>
              <w:t>Zakończenie negocjacji z wynikiem negatywnym oznacza, że:</w:t>
            </w:r>
          </w:p>
          <w:p w14:paraId="6B7C59A2" w14:textId="77777777" w:rsidR="009C59C4" w:rsidRPr="00D85B3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nie wprowadził do wniosku o dofinansowanie projektu uzupełnień lub poprawek wynikających z warunków negocjacyjnych lub</w:t>
            </w:r>
          </w:p>
          <w:p w14:paraId="1C877ACA" w14:textId="77777777" w:rsidR="009C59C4" w:rsidRPr="00D85B3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nie przedstawił informacji i wyjaśnień wynikających z warunków negocjacyjnych lub przekazane informacje i wyjaśnienia nie zostały zaakceptowane przez KOP lub</w:t>
            </w:r>
          </w:p>
          <w:p w14:paraId="147E5042" w14:textId="77777777" w:rsidR="009C59C4" w:rsidRPr="00D85B3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wprowadził we wniosku o dofinansowanie projektu zmiany inne niż wynikające z warunków negocjacyjnych lub</w:t>
            </w:r>
          </w:p>
          <w:p w14:paraId="4CD9A248" w14:textId="77777777" w:rsidR="009C59C4" w:rsidRPr="00D85B3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nie podjął negocjacji w terminie wyznaczonym przez IZ/IP;</w:t>
            </w:r>
          </w:p>
          <w:p w14:paraId="57EB207F" w14:textId="395FF7E9" w:rsidR="009C59C4" w:rsidRPr="00D85B3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D85B37">
              <w:rPr>
                <w:rFonts w:ascii="Arial" w:hAnsi="Arial" w:cs="Arial"/>
                <w:sz w:val="24"/>
                <w:szCs w:val="24"/>
              </w:rPr>
              <w:t>wnioskodawca nie złożył poprawionego w wyniku negocjacji wniosku w terminie wyznaczonym przez IZ/IP.</w:t>
            </w:r>
          </w:p>
          <w:p w14:paraId="2F8BA3F1" w14:textId="31B674B2" w:rsidR="009C59C4" w:rsidRPr="00D85B37" w:rsidRDefault="009C59C4"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1B1D2301" w14:textId="77777777" w:rsidR="009C59C4" w:rsidRPr="00D85B37" w:rsidRDefault="009C59C4" w:rsidP="00D85B37">
            <w:pPr>
              <w:spacing w:before="100" w:beforeAutospacing="1" w:after="100" w:afterAutospacing="1" w:line="276" w:lineRule="auto"/>
              <w:rPr>
                <w:rFonts w:ascii="Arial" w:hAnsi="Arial" w:cs="Arial"/>
                <w:sz w:val="24"/>
                <w:szCs w:val="24"/>
              </w:rPr>
            </w:pPr>
            <w:r w:rsidRPr="00D85B37">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47D497A8" w14:textId="77777777" w:rsidR="009C59C4" w:rsidRPr="00D85B37" w:rsidRDefault="009C59C4"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lastRenderedPageBreak/>
              <w:t>Tak/</w:t>
            </w:r>
            <w:r w:rsidRPr="00D85B37" w:rsidDel="00B5057C">
              <w:rPr>
                <w:rFonts w:ascii="Arial" w:hAnsi="Arial" w:cs="Arial"/>
                <w:color w:val="000000"/>
                <w:sz w:val="24"/>
                <w:szCs w:val="24"/>
              </w:rPr>
              <w:t xml:space="preserve"> </w:t>
            </w:r>
            <w:r w:rsidRPr="00D85B37">
              <w:rPr>
                <w:rFonts w:ascii="Arial" w:hAnsi="Arial" w:cs="Arial"/>
                <w:color w:val="000000"/>
                <w:sz w:val="24"/>
                <w:szCs w:val="24"/>
              </w:rPr>
              <w:t>nie</w:t>
            </w:r>
          </w:p>
          <w:p w14:paraId="6FD18A40" w14:textId="3FA79C58" w:rsidR="009C59C4" w:rsidRPr="00D85B37" w:rsidRDefault="009C59C4" w:rsidP="00D85B37">
            <w:pPr>
              <w:spacing w:before="100" w:beforeAutospacing="1" w:after="100" w:afterAutospacing="1" w:line="276" w:lineRule="auto"/>
              <w:rPr>
                <w:rFonts w:ascii="Arial" w:hAnsi="Arial" w:cs="Arial"/>
                <w:color w:val="000000"/>
                <w:sz w:val="24"/>
                <w:szCs w:val="24"/>
              </w:rPr>
            </w:pPr>
            <w:r w:rsidRPr="00D85B37">
              <w:rPr>
                <w:rFonts w:ascii="Arial" w:hAnsi="Arial" w:cs="Arial"/>
                <w:color w:val="000000"/>
                <w:sz w:val="24"/>
                <w:szCs w:val="24"/>
              </w:rPr>
              <w:t>(niespełnienie kryterium oznacza negatywną ocenę)</w:t>
            </w:r>
          </w:p>
        </w:tc>
      </w:tr>
    </w:tbl>
    <w:p w14:paraId="28473941" w14:textId="066EA463" w:rsidR="0078551B" w:rsidRPr="00D85B37" w:rsidRDefault="0078551B" w:rsidP="00D85B37">
      <w:pPr>
        <w:spacing w:before="100" w:beforeAutospacing="1" w:after="100" w:afterAutospacing="1" w:line="276" w:lineRule="auto"/>
        <w:rPr>
          <w:rFonts w:ascii="Arial" w:hAnsi="Arial" w:cs="Arial"/>
          <w:b/>
          <w:bCs/>
          <w:sz w:val="24"/>
          <w:szCs w:val="24"/>
        </w:rPr>
      </w:pPr>
    </w:p>
    <w:sectPr w:rsidR="0078551B" w:rsidRPr="00D85B37" w:rsidSect="00A537A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DDC50" w14:textId="77777777" w:rsidR="00E60498" w:rsidRDefault="00E60498" w:rsidP="00590C41">
      <w:pPr>
        <w:spacing w:after="0" w:line="240" w:lineRule="auto"/>
      </w:pPr>
      <w:r>
        <w:separator/>
      </w:r>
    </w:p>
  </w:endnote>
  <w:endnote w:type="continuationSeparator" w:id="0">
    <w:p w14:paraId="090247F8" w14:textId="77777777" w:rsidR="00E60498" w:rsidRDefault="00E60498"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ambria&quot;,serif">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1BCFE" w14:textId="77777777" w:rsidR="00C54FC5" w:rsidRDefault="00C54F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766F" w14:textId="77777777" w:rsidR="00C54FC5" w:rsidRDefault="00C54F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0B786" w14:textId="77777777" w:rsidR="00E60498" w:rsidRDefault="00E60498" w:rsidP="00590C41">
      <w:pPr>
        <w:spacing w:after="0" w:line="240" w:lineRule="auto"/>
      </w:pPr>
      <w:r>
        <w:separator/>
      </w:r>
    </w:p>
  </w:footnote>
  <w:footnote w:type="continuationSeparator" w:id="0">
    <w:p w14:paraId="4C809126" w14:textId="77777777" w:rsidR="00E60498" w:rsidRDefault="00E60498" w:rsidP="00590C41">
      <w:pPr>
        <w:spacing w:after="0" w:line="240" w:lineRule="auto"/>
      </w:pPr>
      <w:r>
        <w:continuationSeparator/>
      </w:r>
    </w:p>
  </w:footnote>
  <w:footnote w:id="1">
    <w:p w14:paraId="5146FCC0" w14:textId="77777777" w:rsidR="000A6080" w:rsidRPr="00DB75F1" w:rsidRDefault="000A6080" w:rsidP="00DB75F1">
      <w:pPr>
        <w:pStyle w:val="Tekstprzypisudolnego"/>
        <w:spacing w:before="100" w:beforeAutospacing="1" w:after="100" w:afterAutospacing="1"/>
        <w:rPr>
          <w:rFonts w:ascii="Arial" w:hAnsi="Arial" w:cs="Arial"/>
          <w:sz w:val="24"/>
          <w:szCs w:val="24"/>
        </w:rPr>
      </w:pPr>
      <w:r w:rsidRPr="00DB75F1">
        <w:rPr>
          <w:rFonts w:ascii="Arial" w:hAnsi="Arial" w:cs="Arial"/>
          <w:sz w:val="24"/>
          <w:szCs w:val="24"/>
          <w:vertAlign w:val="superscript"/>
        </w:rPr>
        <w:footnoteRef/>
      </w:r>
      <w:r w:rsidRPr="00DB75F1">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2B5B35DB" w14:textId="77777777" w:rsidR="000A6080" w:rsidRPr="00DB75F1" w:rsidRDefault="000A6080" w:rsidP="00DB75F1">
      <w:pPr>
        <w:pStyle w:val="Tekstprzypisudolnego"/>
        <w:spacing w:before="100" w:beforeAutospacing="1" w:after="100" w:afterAutospacing="1"/>
        <w:rPr>
          <w:rFonts w:ascii="Arial" w:hAnsi="Arial" w:cs="Arial"/>
          <w:sz w:val="24"/>
          <w:szCs w:val="24"/>
        </w:rPr>
      </w:pPr>
      <w:r w:rsidRPr="00DB75F1">
        <w:rPr>
          <w:rFonts w:ascii="Arial" w:hAnsi="Arial" w:cs="Arial"/>
          <w:sz w:val="24"/>
          <w:szCs w:val="24"/>
          <w:vertAlign w:val="superscript"/>
        </w:rPr>
        <w:footnoteRef/>
      </w:r>
      <w:r w:rsidRPr="00DB75F1">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4F82D40E" w14:textId="6FF6670F" w:rsidR="00E15C1E" w:rsidRPr="00DB75F1" w:rsidRDefault="00E15C1E" w:rsidP="00DB75F1">
      <w:pPr>
        <w:pStyle w:val="Tekstprzypisudolnego"/>
        <w:spacing w:before="100" w:beforeAutospacing="1" w:after="100" w:afterAutospacing="1"/>
        <w:rPr>
          <w:rFonts w:ascii="Arial" w:hAnsi="Arial" w:cs="Arial"/>
          <w:sz w:val="24"/>
          <w:szCs w:val="24"/>
        </w:rPr>
      </w:pPr>
      <w:bookmarkStart w:id="1" w:name="_Hlk129343696"/>
      <w:r w:rsidRPr="00DB75F1">
        <w:rPr>
          <w:rStyle w:val="Odwoanieprzypisudolnego"/>
          <w:rFonts w:ascii="Arial" w:hAnsi="Arial" w:cs="Arial"/>
          <w:sz w:val="24"/>
          <w:szCs w:val="24"/>
        </w:rPr>
        <w:footnoteRef/>
      </w:r>
      <w:r w:rsidRPr="00DB75F1">
        <w:rPr>
          <w:rFonts w:ascii="Arial" w:hAnsi="Arial" w:cs="Arial"/>
          <w:sz w:val="24"/>
          <w:szCs w:val="24"/>
        </w:rPr>
        <w:t xml:space="preserve"> </w:t>
      </w:r>
      <w:bookmarkEnd w:id="1"/>
      <w:r w:rsidR="00C4592E" w:rsidRPr="003B1556">
        <w:rPr>
          <w:rFonts w:ascii="Arial" w:hAnsi="Arial" w:cs="Arial"/>
          <w:color w:val="000000"/>
          <w:sz w:val="24"/>
          <w:szCs w:val="24"/>
        </w:rPr>
        <w:t>W każdym kryterium przez „wnioskodawcę” rozumiemy też partnera/partnerów, chyba że kryterium stanowi inaczej.</w:t>
      </w:r>
    </w:p>
  </w:footnote>
  <w:footnote w:id="4">
    <w:p w14:paraId="199EFBE8" w14:textId="77777777" w:rsidR="00D27358" w:rsidRDefault="00D27358" w:rsidP="00D27358">
      <w:pPr>
        <w:pStyle w:val="Tekstprzypisudolnego"/>
        <w:spacing w:after="0"/>
      </w:pPr>
      <w:r>
        <w:rPr>
          <w:rStyle w:val="Odwoanieprzypisudolnego"/>
        </w:rPr>
        <w:footnoteRef/>
      </w:r>
      <w:r>
        <w:t xml:space="preserve"> </w:t>
      </w:r>
      <w:r w:rsidRPr="00A73611">
        <w:rPr>
          <w:rFonts w:ascii="Arial" w:hAnsi="Arial" w:cs="Arial"/>
          <w:sz w:val="24"/>
          <w:szCs w:val="24"/>
        </w:rPr>
        <w:t>Składany za pomocą kwalifikowanego urządzenia i poświadczony specjalnym certyfikatem (dostarczanym przez niezależne centrum certyfikacji), co pozwala na weryfikację autora podpisu</w:t>
      </w:r>
      <w:r>
        <w:rPr>
          <w:rFonts w:ascii="Arial" w:hAnsi="Arial" w:cs="Arial"/>
          <w:sz w:val="24"/>
          <w:szCs w:val="24"/>
        </w:rPr>
        <w:t>.</w:t>
      </w:r>
    </w:p>
  </w:footnote>
  <w:footnote w:id="5">
    <w:p w14:paraId="652DDFCF" w14:textId="77777777" w:rsidR="00E9382B" w:rsidRPr="00DB75F1" w:rsidRDefault="00E9382B" w:rsidP="00DB75F1">
      <w:pPr>
        <w:spacing w:before="100" w:beforeAutospacing="1" w:after="100" w:afterAutospacing="1" w:line="276" w:lineRule="auto"/>
        <w:rPr>
          <w:rFonts w:ascii="Arial" w:hAnsi="Arial" w:cs="Arial"/>
          <w:sz w:val="24"/>
          <w:szCs w:val="24"/>
        </w:rPr>
      </w:pPr>
      <w:r w:rsidRPr="00DB75F1">
        <w:rPr>
          <w:rStyle w:val="Odwoanieprzypisudolnego"/>
          <w:rFonts w:ascii="Arial" w:hAnsi="Arial" w:cs="Arial"/>
          <w:sz w:val="24"/>
          <w:szCs w:val="24"/>
        </w:rPr>
        <w:footnoteRef/>
      </w:r>
      <w:r w:rsidRPr="00DB75F1">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2BEFEC74" w14:textId="77777777" w:rsidR="00E9382B" w:rsidRPr="00DB75F1" w:rsidRDefault="00E9382B" w:rsidP="00DB75F1">
      <w:pPr>
        <w:spacing w:before="100" w:beforeAutospacing="1" w:after="100" w:afterAutospacing="1" w:line="276" w:lineRule="auto"/>
        <w:rPr>
          <w:rFonts w:ascii="Arial" w:hAnsi="Arial" w:cs="Arial"/>
          <w:sz w:val="24"/>
          <w:szCs w:val="24"/>
        </w:rPr>
      </w:pPr>
      <w:r w:rsidRPr="00DB75F1">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E4EF954" w14:textId="77777777" w:rsidR="00E9382B" w:rsidRPr="00DB75F1" w:rsidRDefault="00E9382B" w:rsidP="00DB75F1">
      <w:pPr>
        <w:pStyle w:val="Tekstprzypisudolnego"/>
        <w:spacing w:before="100" w:beforeAutospacing="1" w:after="100" w:afterAutospacing="1"/>
        <w:rPr>
          <w:rFonts w:ascii="Arial" w:eastAsiaTheme="minorHAnsi" w:hAnsi="Arial" w:cs="Arial"/>
          <w:sz w:val="24"/>
          <w:szCs w:val="24"/>
        </w:rPr>
      </w:pPr>
      <w:r w:rsidRPr="00DB75F1">
        <w:rPr>
          <w:rFonts w:ascii="Arial" w:hAnsi="Arial" w:cs="Arial"/>
          <w:sz w:val="24"/>
          <w:szCs w:val="24"/>
        </w:rPr>
        <w:t xml:space="preserve">W przypadku projektów, w </w:t>
      </w:r>
      <w:r w:rsidRPr="00DB75F1">
        <w:rPr>
          <w:rFonts w:ascii="Arial" w:eastAsiaTheme="minorHAnsi" w:hAnsi="Arial" w:cs="Arial"/>
          <w:sz w:val="24"/>
          <w:szCs w:val="24"/>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6">
    <w:p w14:paraId="26BFE788" w14:textId="77777777" w:rsidR="00E9382B" w:rsidRPr="00DB75F1" w:rsidRDefault="00E9382B" w:rsidP="00DB75F1">
      <w:pPr>
        <w:pStyle w:val="Tekstprzypisudolnego"/>
        <w:spacing w:before="100" w:beforeAutospacing="1" w:after="100" w:afterAutospacing="1"/>
        <w:rPr>
          <w:rFonts w:ascii="Arial" w:eastAsiaTheme="minorHAnsi" w:hAnsi="Arial" w:cs="Arial"/>
          <w:sz w:val="24"/>
          <w:szCs w:val="24"/>
        </w:rPr>
      </w:pPr>
      <w:r w:rsidRPr="00DB75F1">
        <w:rPr>
          <w:rFonts w:ascii="Arial" w:eastAsiaTheme="minorHAnsi" w:hAnsi="Arial" w:cs="Arial"/>
          <w:sz w:val="24"/>
          <w:szCs w:val="24"/>
          <w:vertAlign w:val="superscript"/>
        </w:rPr>
        <w:footnoteRef/>
      </w:r>
      <w:r w:rsidRPr="00DB75F1">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2B2201FB" w14:textId="77777777" w:rsidR="00E9382B" w:rsidRPr="00DB75F1" w:rsidRDefault="00E9382B" w:rsidP="00DB75F1">
      <w:pPr>
        <w:pStyle w:val="Tekstprzypisudolnego"/>
        <w:spacing w:before="100" w:beforeAutospacing="1" w:after="100" w:afterAutospacing="1"/>
        <w:rPr>
          <w:rFonts w:ascii="Arial" w:hAnsi="Arial" w:cs="Arial"/>
          <w:sz w:val="24"/>
          <w:szCs w:val="24"/>
        </w:rPr>
      </w:pPr>
      <w:r w:rsidRPr="00DB75F1">
        <w:rPr>
          <w:rFonts w:ascii="Arial" w:eastAsiaTheme="minorHAnsi" w:hAnsi="Arial" w:cs="Arial"/>
          <w:sz w:val="24"/>
          <w:szCs w:val="24"/>
          <w:vertAlign w:val="superscript"/>
        </w:rPr>
        <w:footnoteRef/>
      </w:r>
      <w:r w:rsidRPr="00DB75F1">
        <w:rPr>
          <w:rFonts w:ascii="Arial" w:eastAsiaTheme="minorHAnsi" w:hAnsi="Arial" w:cs="Arial"/>
          <w:sz w:val="24"/>
          <w:szCs w:val="24"/>
        </w:rPr>
        <w:t xml:space="preserve"> We wniosku o dofinansowanie projektu należy</w:t>
      </w:r>
      <w:r w:rsidRPr="00DB75F1">
        <w:rPr>
          <w:rFonts w:ascii="Arial" w:hAnsi="Arial" w:cs="Arial"/>
          <w:sz w:val="24"/>
          <w:szCs w:val="24"/>
        </w:rPr>
        <w:t xml:space="preserve"> wskazać rok, za jaki podawane są dane dotyczące rocznego obrotu wnioskodawcy.</w:t>
      </w:r>
    </w:p>
  </w:footnote>
  <w:footnote w:id="8">
    <w:p w14:paraId="55805181" w14:textId="3030A4FF" w:rsidR="002A0051" w:rsidRPr="00A2199E" w:rsidRDefault="002A0051" w:rsidP="001B5476">
      <w:pPr>
        <w:rPr>
          <w:rFonts w:ascii="Arial" w:hAnsi="Arial" w:cs="Arial"/>
          <w:sz w:val="24"/>
          <w:szCs w:val="24"/>
        </w:rPr>
      </w:pPr>
      <w:r w:rsidRPr="00A2199E">
        <w:rPr>
          <w:rStyle w:val="Odwoanieprzypisudolnego"/>
          <w:rFonts w:ascii="Arial" w:hAnsi="Arial" w:cs="Arial"/>
          <w:sz w:val="24"/>
          <w:szCs w:val="24"/>
        </w:rPr>
        <w:footnoteRef/>
      </w:r>
      <w:r w:rsidRPr="00A2199E">
        <w:rPr>
          <w:rFonts w:ascii="Arial" w:hAnsi="Arial" w:cs="Arial"/>
          <w:sz w:val="24"/>
          <w:szCs w:val="24"/>
        </w:rPr>
        <w:t xml:space="preserve"> </w:t>
      </w:r>
      <w:r w:rsidR="007A6C17" w:rsidRPr="00A2199E">
        <w:rPr>
          <w:rFonts w:ascii="Arial" w:hAnsi="Arial" w:cs="Arial"/>
          <w:sz w:val="24"/>
          <w:szCs w:val="24"/>
        </w:rPr>
        <w:t xml:space="preserve">Pod pojęciem </w:t>
      </w:r>
      <w:r w:rsidR="00A2199E" w:rsidRPr="00A2199E">
        <w:rPr>
          <w:rFonts w:ascii="Arial" w:hAnsi="Arial" w:cs="Arial"/>
          <w:b/>
          <w:bCs/>
          <w:sz w:val="24"/>
          <w:szCs w:val="24"/>
        </w:rPr>
        <w:t>członkowie</w:t>
      </w:r>
      <w:r w:rsidR="00A2199E" w:rsidRPr="00A2199E">
        <w:rPr>
          <w:rFonts w:ascii="Arial" w:hAnsi="Arial" w:cs="Arial"/>
          <w:sz w:val="24"/>
          <w:szCs w:val="24"/>
        </w:rPr>
        <w:t xml:space="preserve"> </w:t>
      </w:r>
      <w:r w:rsidR="007A6C17" w:rsidRPr="00A2199E">
        <w:rPr>
          <w:rFonts w:ascii="Arial" w:hAnsi="Arial" w:cs="Arial"/>
          <w:sz w:val="24"/>
          <w:szCs w:val="24"/>
        </w:rPr>
        <w:t xml:space="preserve">rozumiemy osoby fizyczne - </w:t>
      </w:r>
      <w:r w:rsidR="001B5476" w:rsidRPr="00A2199E">
        <w:rPr>
          <w:rFonts w:ascii="Arial" w:hAnsi="Arial" w:cs="Arial"/>
          <w:sz w:val="24"/>
          <w:szCs w:val="24"/>
        </w:rPr>
        <w:t>członk</w:t>
      </w:r>
      <w:r w:rsidR="007A6C17" w:rsidRPr="00A2199E">
        <w:rPr>
          <w:rFonts w:ascii="Arial" w:hAnsi="Arial" w:cs="Arial"/>
          <w:sz w:val="24"/>
          <w:szCs w:val="24"/>
        </w:rPr>
        <w:t>ów</w:t>
      </w:r>
      <w:r w:rsidR="001B5476" w:rsidRPr="00A2199E">
        <w:rPr>
          <w:rFonts w:ascii="Arial" w:hAnsi="Arial" w:cs="Arial"/>
          <w:sz w:val="24"/>
          <w:szCs w:val="24"/>
        </w:rPr>
        <w:t xml:space="preserve"> organizacji związkowych</w:t>
      </w:r>
      <w:r w:rsidR="00A2199E" w:rsidRPr="00A2199E">
        <w:rPr>
          <w:rFonts w:ascii="Arial" w:hAnsi="Arial" w:cs="Arial"/>
          <w:sz w:val="24"/>
          <w:szCs w:val="24"/>
        </w:rPr>
        <w:t>, czyli</w:t>
      </w:r>
      <w:r w:rsidR="001B5476" w:rsidRPr="00A2199E">
        <w:rPr>
          <w:rFonts w:ascii="Arial" w:hAnsi="Arial" w:cs="Arial"/>
          <w:sz w:val="24"/>
          <w:szCs w:val="24"/>
        </w:rPr>
        <w:t xml:space="preserve"> osoby wykonujące pracę zarobkową zrzeszone w związku zawodowym</w:t>
      </w:r>
      <w:r w:rsidR="00D9553C" w:rsidRPr="00A2199E">
        <w:rPr>
          <w:rFonts w:ascii="Arial" w:hAnsi="Arial" w:cs="Arial"/>
          <w:sz w:val="24"/>
          <w:szCs w:val="24"/>
        </w:rPr>
        <w:t xml:space="preserve"> </w:t>
      </w:r>
      <w:r w:rsidR="001B5476" w:rsidRPr="00A2199E">
        <w:rPr>
          <w:rFonts w:ascii="Arial" w:hAnsi="Arial" w:cs="Arial"/>
          <w:sz w:val="24"/>
          <w:szCs w:val="24"/>
        </w:rPr>
        <w:t>(zgodnie z ustawą z dnia 24 lipca 2015r. o Radzie Dialogu Społecznego i innych instytucjach dialogu społecznego).</w:t>
      </w:r>
    </w:p>
  </w:footnote>
  <w:footnote w:id="9">
    <w:p w14:paraId="5A2D496A" w14:textId="6C2AFFE2" w:rsidR="002A0051" w:rsidRPr="002A0051" w:rsidRDefault="002A0051">
      <w:pPr>
        <w:pStyle w:val="Tekstprzypisudolnego"/>
        <w:rPr>
          <w:rFonts w:ascii="Arial" w:hAnsi="Arial" w:cs="Arial"/>
          <w:sz w:val="24"/>
          <w:szCs w:val="24"/>
        </w:rPr>
      </w:pPr>
      <w:r w:rsidRPr="00A2199E">
        <w:rPr>
          <w:rStyle w:val="Odwoanieprzypisudolnego"/>
          <w:rFonts w:ascii="Arial" w:hAnsi="Arial" w:cs="Arial"/>
          <w:sz w:val="24"/>
          <w:szCs w:val="24"/>
        </w:rPr>
        <w:footnoteRef/>
      </w:r>
      <w:r w:rsidRPr="00A2199E">
        <w:rPr>
          <w:rFonts w:ascii="Arial" w:hAnsi="Arial" w:cs="Arial"/>
          <w:sz w:val="24"/>
          <w:szCs w:val="24"/>
        </w:rPr>
        <w:t xml:space="preserve"> </w:t>
      </w:r>
      <w:r w:rsidR="00A2199E" w:rsidRPr="00A2199E">
        <w:rPr>
          <w:rFonts w:ascii="Arial" w:hAnsi="Arial" w:cs="Arial"/>
          <w:sz w:val="24"/>
          <w:szCs w:val="24"/>
        </w:rPr>
        <w:t xml:space="preserve">Pod pojęciem </w:t>
      </w:r>
      <w:r w:rsidR="00E85867" w:rsidRPr="00A2199E">
        <w:rPr>
          <w:rFonts w:ascii="Arial" w:eastAsia="Arial" w:hAnsi="Arial" w:cs="Arial"/>
          <w:b/>
          <w:bCs/>
          <w:sz w:val="24"/>
          <w:szCs w:val="24"/>
        </w:rPr>
        <w:t>p</w:t>
      </w:r>
      <w:r w:rsidRPr="00A2199E">
        <w:rPr>
          <w:rFonts w:ascii="Arial" w:eastAsia="Arial" w:hAnsi="Arial" w:cs="Arial"/>
          <w:b/>
          <w:bCs/>
          <w:sz w:val="24"/>
          <w:szCs w:val="24"/>
        </w:rPr>
        <w:t>rzedstawiciele</w:t>
      </w:r>
      <w:r w:rsidRPr="00A2199E">
        <w:rPr>
          <w:rFonts w:ascii="Arial" w:eastAsia="Arial" w:hAnsi="Arial" w:cs="Arial"/>
          <w:sz w:val="24"/>
          <w:szCs w:val="24"/>
        </w:rPr>
        <w:t xml:space="preserve"> </w:t>
      </w:r>
      <w:r w:rsidR="00A2199E" w:rsidRPr="00A2199E">
        <w:rPr>
          <w:rFonts w:ascii="Arial" w:hAnsi="Arial" w:cs="Arial"/>
          <w:sz w:val="24"/>
          <w:szCs w:val="24"/>
        </w:rPr>
        <w:t>rozumiemy osoby fizyczne</w:t>
      </w:r>
      <w:r w:rsidR="00443CB5" w:rsidRPr="00A2199E">
        <w:rPr>
          <w:rFonts w:ascii="Arial" w:eastAsia="Arial" w:hAnsi="Arial" w:cs="Arial"/>
          <w:sz w:val="24"/>
          <w:szCs w:val="24"/>
        </w:rPr>
        <w:t xml:space="preserve">, tj. </w:t>
      </w:r>
      <w:r w:rsidRPr="00A2199E">
        <w:rPr>
          <w:rFonts w:ascii="Arial" w:eastAsia="Arial" w:hAnsi="Arial" w:cs="Arial"/>
          <w:sz w:val="24"/>
          <w:szCs w:val="24"/>
        </w:rPr>
        <w:t xml:space="preserve">osoby zatrudnione u partnerów społecznych, </w:t>
      </w:r>
      <w:r w:rsidR="00A2199E" w:rsidRPr="00A2199E">
        <w:rPr>
          <w:rFonts w:ascii="Arial" w:eastAsia="Arial" w:hAnsi="Arial" w:cs="Arial"/>
          <w:sz w:val="24"/>
          <w:szCs w:val="24"/>
        </w:rPr>
        <w:t xml:space="preserve">osoby </w:t>
      </w:r>
      <w:r w:rsidRPr="00A2199E">
        <w:rPr>
          <w:rFonts w:ascii="Arial" w:eastAsia="Arial" w:hAnsi="Arial" w:cs="Arial"/>
          <w:sz w:val="24"/>
          <w:szCs w:val="24"/>
        </w:rPr>
        <w:t>współpracujące</w:t>
      </w:r>
      <w:r w:rsidR="00A2199E" w:rsidRPr="00A2199E">
        <w:rPr>
          <w:rFonts w:ascii="Arial" w:eastAsia="Arial" w:hAnsi="Arial" w:cs="Arial"/>
          <w:sz w:val="24"/>
          <w:szCs w:val="24"/>
        </w:rPr>
        <w:t xml:space="preserve"> z partnerem społecznym</w:t>
      </w:r>
      <w:r w:rsidRPr="00A2199E">
        <w:rPr>
          <w:rFonts w:ascii="Arial" w:eastAsia="Arial" w:hAnsi="Arial" w:cs="Arial"/>
          <w:sz w:val="24"/>
          <w:szCs w:val="24"/>
        </w:rPr>
        <w:t xml:space="preserve"> na podstawie umów cywilno-prawnych</w:t>
      </w:r>
      <w:r w:rsidR="00A2199E" w:rsidRPr="00A2199E">
        <w:rPr>
          <w:rFonts w:ascii="Arial" w:eastAsia="Arial" w:hAnsi="Arial" w:cs="Arial"/>
          <w:sz w:val="24"/>
          <w:szCs w:val="24"/>
        </w:rPr>
        <w:t>,</w:t>
      </w:r>
      <w:r w:rsidR="00443CB5" w:rsidRPr="00A2199E">
        <w:rPr>
          <w:rFonts w:ascii="Arial" w:eastAsia="Arial" w:hAnsi="Arial" w:cs="Arial"/>
          <w:sz w:val="24"/>
          <w:szCs w:val="24"/>
        </w:rPr>
        <w:t xml:space="preserve"> inne osoby</w:t>
      </w:r>
      <w:r w:rsidR="009F632C">
        <w:rPr>
          <w:rFonts w:ascii="Arial" w:eastAsia="Arial" w:hAnsi="Arial" w:cs="Arial"/>
          <w:sz w:val="24"/>
          <w:szCs w:val="24"/>
        </w:rPr>
        <w:t>, które z ramienia partnerów społecznych zostały skierowane do udziału w projekcie (</w:t>
      </w:r>
      <w:r w:rsidR="00A2199E" w:rsidRPr="00A2199E">
        <w:rPr>
          <w:rFonts w:ascii="Arial" w:eastAsia="Arial" w:hAnsi="Arial" w:cs="Arial"/>
          <w:sz w:val="24"/>
          <w:szCs w:val="24"/>
        </w:rPr>
        <w:t>w t</w:t>
      </w:r>
      <w:r w:rsidR="00A2199E">
        <w:rPr>
          <w:rFonts w:ascii="Arial" w:eastAsia="Arial" w:hAnsi="Arial" w:cs="Arial"/>
          <w:sz w:val="24"/>
          <w:szCs w:val="24"/>
        </w:rPr>
        <w:t>y</w:t>
      </w:r>
      <w:r w:rsidR="00A2199E" w:rsidRPr="00A2199E">
        <w:rPr>
          <w:rFonts w:ascii="Arial" w:eastAsia="Arial" w:hAnsi="Arial" w:cs="Arial"/>
          <w:sz w:val="24"/>
          <w:szCs w:val="24"/>
        </w:rPr>
        <w:t>m przedstawiciele zrzeszonych przedsiębiorców oraz przedstawiciele członków organizacji związkowych</w:t>
      </w:r>
      <w:r w:rsidR="009F632C">
        <w:rPr>
          <w:rFonts w:ascii="Arial" w:eastAsia="Arial" w:hAnsi="Arial" w:cs="Arial"/>
          <w:sz w:val="24"/>
          <w:szCs w:val="24"/>
        </w:rPr>
        <w:t>)</w:t>
      </w:r>
      <w:r w:rsidR="00A2199E" w:rsidRPr="00A2199E">
        <w:rPr>
          <w:rFonts w:ascii="Arial" w:hAnsi="Arial" w:cs="Arial"/>
          <w:sz w:val="24"/>
          <w:szCs w:val="24"/>
        </w:rPr>
        <w:t>.</w:t>
      </w:r>
    </w:p>
  </w:footnote>
  <w:footnote w:id="10">
    <w:p w14:paraId="395CEB0A" w14:textId="65F6FF8A" w:rsidR="009C59C4" w:rsidRPr="00DB75F1" w:rsidRDefault="009C59C4" w:rsidP="00DB75F1">
      <w:pPr>
        <w:pStyle w:val="Tekstprzypisudolnego"/>
        <w:spacing w:before="100" w:beforeAutospacing="1" w:after="100" w:afterAutospacing="1"/>
        <w:rPr>
          <w:rFonts w:ascii="Arial" w:hAnsi="Arial" w:cs="Arial"/>
          <w:sz w:val="24"/>
          <w:szCs w:val="24"/>
        </w:rPr>
      </w:pPr>
      <w:r w:rsidRPr="00DB75F1">
        <w:rPr>
          <w:rStyle w:val="Odwoanieprzypisudolnego"/>
          <w:rFonts w:ascii="Arial" w:hAnsi="Arial" w:cs="Arial"/>
          <w:sz w:val="24"/>
          <w:szCs w:val="24"/>
        </w:rPr>
        <w:footnoteRef/>
      </w:r>
      <w:r w:rsidRPr="00DB75F1">
        <w:rPr>
          <w:rFonts w:ascii="Arial" w:hAnsi="Arial" w:cs="Arial"/>
          <w:sz w:val="24"/>
          <w:szCs w:val="24"/>
        </w:rPr>
        <w:t xml:space="preserve"> Dotyczy projektów wybieranych w sposób konkurencyjny</w:t>
      </w:r>
    </w:p>
  </w:footnote>
  <w:footnote w:id="11">
    <w:p w14:paraId="3CB1B3D4" w14:textId="77777777" w:rsidR="009C59C4" w:rsidRPr="00DB75F1" w:rsidRDefault="009C59C4" w:rsidP="00DB75F1">
      <w:pPr>
        <w:pStyle w:val="Tekstprzypisudolnego"/>
        <w:spacing w:before="100" w:beforeAutospacing="1" w:after="100" w:afterAutospacing="1"/>
        <w:rPr>
          <w:rFonts w:ascii="Arial" w:hAnsi="Arial" w:cs="Arial"/>
          <w:sz w:val="24"/>
          <w:szCs w:val="24"/>
        </w:rPr>
      </w:pPr>
      <w:r w:rsidRPr="00DB75F1">
        <w:rPr>
          <w:rStyle w:val="Odwoanieprzypisudolnego"/>
          <w:rFonts w:ascii="Arial" w:hAnsi="Arial" w:cs="Arial"/>
          <w:sz w:val="24"/>
          <w:szCs w:val="24"/>
        </w:rPr>
        <w:footnoteRef/>
      </w:r>
      <w:r w:rsidRPr="00DB75F1">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2">
    <w:p w14:paraId="084C93A7" w14:textId="77777777" w:rsidR="009C59C4" w:rsidRPr="00DB75F1" w:rsidRDefault="009C59C4" w:rsidP="00DB75F1">
      <w:pPr>
        <w:pStyle w:val="Tekstprzypisudolnego"/>
        <w:spacing w:before="100" w:beforeAutospacing="1" w:after="100" w:afterAutospacing="1"/>
        <w:rPr>
          <w:rFonts w:ascii="Arial" w:hAnsi="Arial" w:cs="Arial"/>
          <w:sz w:val="24"/>
          <w:szCs w:val="24"/>
        </w:rPr>
      </w:pPr>
      <w:bookmarkStart w:id="7" w:name="_Hlk126252330"/>
      <w:r w:rsidRPr="00DB75F1">
        <w:rPr>
          <w:rStyle w:val="Odwoanieprzypisudolnego"/>
          <w:rFonts w:ascii="Arial" w:hAnsi="Arial" w:cs="Arial"/>
          <w:sz w:val="24"/>
          <w:szCs w:val="24"/>
        </w:rPr>
        <w:footnoteRef/>
      </w:r>
      <w:r w:rsidRPr="00DB75F1">
        <w:rPr>
          <w:rFonts w:ascii="Arial" w:hAnsi="Arial" w:cs="Arial"/>
          <w:sz w:val="24"/>
          <w:szCs w:val="24"/>
        </w:rPr>
        <w:t xml:space="preserve"> Przez podjęcie negocjacji należy rozumieć przekazanie w wyznaczonym przez IZ/IP terminie odpowiedzi na stanowisko negocjacyjne. </w:t>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C6F13" w14:textId="77777777" w:rsidR="00C54FC5" w:rsidRDefault="00C54FC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44E81" w14:textId="77777777" w:rsidR="00C54FC5" w:rsidRDefault="00C54FC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2BFF0" w14:textId="77777777" w:rsidR="00A537AC" w:rsidRPr="00432E4E" w:rsidRDefault="00A537AC" w:rsidP="00A537AC">
    <w:pPr>
      <w:spacing w:after="0" w:line="240" w:lineRule="auto"/>
      <w:rPr>
        <w:rFonts w:ascii="Arial" w:hAnsi="Arial" w:cs="Arial"/>
        <w:bCs/>
        <w:sz w:val="20"/>
        <w:szCs w:val="20"/>
      </w:rPr>
    </w:pPr>
    <w:r w:rsidRPr="00432E4E">
      <w:rPr>
        <w:rFonts w:ascii="Arial" w:hAnsi="Arial" w:cs="Arial"/>
        <w:bCs/>
        <w:sz w:val="20"/>
        <w:szCs w:val="20"/>
      </w:rPr>
      <w:t>FUNDUSZE EUROPEJSKIE DLA KUJAW I POMORZA 2021-2027</w:t>
    </w:r>
  </w:p>
  <w:p w14:paraId="7CBA622E" w14:textId="45DE183E" w:rsidR="00A537AC" w:rsidRPr="00432E4E" w:rsidRDefault="00A537AC" w:rsidP="00A537AC">
    <w:pPr>
      <w:tabs>
        <w:tab w:val="left" w:pos="6300"/>
      </w:tabs>
      <w:spacing w:after="0"/>
      <w:jc w:val="right"/>
      <w:rPr>
        <w:rFonts w:ascii="Arial" w:hAnsi="Arial" w:cs="Arial"/>
        <w:b/>
        <w:sz w:val="20"/>
        <w:szCs w:val="20"/>
      </w:rPr>
    </w:pPr>
    <w:r w:rsidRPr="00432E4E">
      <w:rPr>
        <w:rFonts w:ascii="Arial" w:hAnsi="Arial" w:cs="Arial"/>
        <w:b/>
        <w:sz w:val="20"/>
        <w:szCs w:val="20"/>
      </w:rPr>
      <w:t xml:space="preserve">Załącznik do Uchwały nr </w:t>
    </w:r>
    <w:r w:rsidR="00C54FC5">
      <w:rPr>
        <w:rFonts w:ascii="Arial" w:hAnsi="Arial" w:cs="Arial"/>
        <w:b/>
        <w:sz w:val="20"/>
        <w:szCs w:val="20"/>
      </w:rPr>
      <w:t>48</w:t>
    </w:r>
    <w:r w:rsidRPr="00432E4E">
      <w:rPr>
        <w:rFonts w:ascii="Arial" w:hAnsi="Arial" w:cs="Arial"/>
        <w:b/>
        <w:sz w:val="20"/>
        <w:szCs w:val="20"/>
      </w:rPr>
      <w:t>/2023</w:t>
    </w:r>
  </w:p>
  <w:p w14:paraId="155572A1" w14:textId="77777777" w:rsidR="00A537AC" w:rsidRPr="00432E4E" w:rsidRDefault="00A537AC" w:rsidP="00A537AC">
    <w:pPr>
      <w:tabs>
        <w:tab w:val="left" w:pos="6300"/>
      </w:tabs>
      <w:spacing w:after="0"/>
      <w:jc w:val="right"/>
      <w:rPr>
        <w:rFonts w:ascii="Arial" w:hAnsi="Arial" w:cs="Arial"/>
        <w:b/>
        <w:sz w:val="20"/>
        <w:szCs w:val="20"/>
      </w:rPr>
    </w:pPr>
    <w:r w:rsidRPr="00432E4E">
      <w:rPr>
        <w:rFonts w:ascii="Arial" w:hAnsi="Arial" w:cs="Arial"/>
        <w:b/>
        <w:sz w:val="20"/>
        <w:szCs w:val="20"/>
      </w:rPr>
      <w:t xml:space="preserve">                                                                                                         </w:t>
    </w:r>
    <w:r w:rsidRPr="00432E4E">
      <w:rPr>
        <w:rFonts w:ascii="Arial" w:hAnsi="Arial" w:cs="Arial"/>
        <w:b/>
        <w:sz w:val="20"/>
        <w:szCs w:val="20"/>
      </w:rPr>
      <w:tab/>
    </w:r>
    <w:r w:rsidRPr="00432E4E">
      <w:rPr>
        <w:rFonts w:ascii="Arial" w:hAnsi="Arial" w:cs="Arial"/>
        <w:b/>
        <w:sz w:val="20"/>
        <w:szCs w:val="20"/>
      </w:rPr>
      <w:tab/>
    </w:r>
    <w:r w:rsidRPr="00432E4E">
      <w:rPr>
        <w:rFonts w:ascii="Arial" w:hAnsi="Arial" w:cs="Arial"/>
        <w:b/>
        <w:sz w:val="20"/>
        <w:szCs w:val="20"/>
      </w:rPr>
      <w:tab/>
      <w:t xml:space="preserve">  KM FEdKP 2021-2027</w:t>
    </w:r>
  </w:p>
  <w:p w14:paraId="087F2ACC" w14:textId="5E623928" w:rsidR="00A537AC" w:rsidRPr="00432E4E" w:rsidRDefault="00A537AC" w:rsidP="00A537AC">
    <w:pPr>
      <w:spacing w:after="0"/>
      <w:ind w:left="1416" w:right="-108"/>
      <w:jc w:val="right"/>
      <w:rPr>
        <w:rFonts w:ascii="Arial" w:hAnsi="Arial" w:cs="Arial"/>
        <w:sz w:val="20"/>
        <w:szCs w:val="20"/>
      </w:rPr>
    </w:pPr>
    <w:r w:rsidRPr="00432E4E">
      <w:rPr>
        <w:rFonts w:ascii="Arial" w:hAnsi="Arial" w:cs="Arial"/>
        <w:b/>
        <w:sz w:val="20"/>
        <w:szCs w:val="20"/>
      </w:rPr>
      <w:tab/>
    </w:r>
    <w:r w:rsidRPr="00432E4E">
      <w:rPr>
        <w:rFonts w:ascii="Arial" w:hAnsi="Arial" w:cs="Arial"/>
        <w:b/>
        <w:sz w:val="20"/>
        <w:szCs w:val="20"/>
      </w:rPr>
      <w:tab/>
    </w:r>
    <w:r w:rsidRPr="00432E4E">
      <w:rPr>
        <w:rFonts w:ascii="Arial" w:hAnsi="Arial" w:cs="Arial"/>
        <w:b/>
        <w:sz w:val="20"/>
        <w:szCs w:val="20"/>
      </w:rPr>
      <w:tab/>
    </w:r>
    <w:r w:rsidRPr="00432E4E">
      <w:rPr>
        <w:rFonts w:ascii="Arial" w:hAnsi="Arial" w:cs="Arial"/>
        <w:b/>
        <w:sz w:val="20"/>
        <w:szCs w:val="20"/>
      </w:rPr>
      <w:tab/>
      <w:t xml:space="preserve">                                           </w:t>
    </w:r>
    <w:r w:rsidRPr="00432E4E">
      <w:rPr>
        <w:rFonts w:ascii="Arial" w:hAnsi="Arial" w:cs="Arial"/>
        <w:b/>
        <w:sz w:val="20"/>
        <w:szCs w:val="20"/>
      </w:rPr>
      <w:tab/>
    </w:r>
    <w:r w:rsidRPr="00432E4E">
      <w:rPr>
        <w:rFonts w:ascii="Arial" w:hAnsi="Arial" w:cs="Arial"/>
        <w:b/>
        <w:sz w:val="20"/>
        <w:szCs w:val="20"/>
      </w:rPr>
      <w:tab/>
    </w:r>
    <w:r w:rsidRPr="00432E4E">
      <w:rPr>
        <w:rFonts w:ascii="Arial" w:hAnsi="Arial" w:cs="Arial"/>
        <w:b/>
        <w:sz w:val="20"/>
        <w:szCs w:val="20"/>
      </w:rPr>
      <w:tab/>
    </w:r>
    <w:r w:rsidRPr="00432E4E">
      <w:rPr>
        <w:rFonts w:ascii="Arial" w:hAnsi="Arial" w:cs="Arial"/>
        <w:b/>
        <w:sz w:val="20"/>
        <w:szCs w:val="20"/>
      </w:rPr>
      <w:tab/>
      <w:t xml:space="preserve">                            z dnia 2</w:t>
    </w:r>
    <w:r w:rsidR="003C1B75">
      <w:rPr>
        <w:rFonts w:ascii="Arial" w:hAnsi="Arial" w:cs="Arial"/>
        <w:b/>
        <w:sz w:val="20"/>
        <w:szCs w:val="20"/>
      </w:rPr>
      <w:t>8</w:t>
    </w:r>
    <w:r w:rsidRPr="00432E4E">
      <w:rPr>
        <w:rFonts w:ascii="Arial" w:hAnsi="Arial" w:cs="Arial"/>
        <w:b/>
        <w:sz w:val="20"/>
        <w:szCs w:val="20"/>
      </w:rPr>
      <w:t xml:space="preserve"> kwietnia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DA86E470"/>
    <w:lvl w:ilvl="0" w:tplc="3732DD2E">
      <w:start w:val="1"/>
      <w:numFmt w:val="decimal"/>
      <w:lvlText w:val="%1."/>
      <w:lvlJc w:val="left"/>
      <w:pPr>
        <w:ind w:left="-1265" w:hanging="360"/>
      </w:pPr>
      <w:rPr>
        <w:rFonts w:asciiTheme="minorHAnsi" w:eastAsiaTheme="minorHAnsi" w:hAnsiTheme="minorHAnsi" w:cstheme="minorHAnsi"/>
      </w:rPr>
    </w:lvl>
    <w:lvl w:ilvl="1" w:tplc="04150019" w:tentative="1">
      <w:start w:val="1"/>
      <w:numFmt w:val="lowerLetter"/>
      <w:lvlText w:val="%2."/>
      <w:lvlJc w:val="left"/>
      <w:pPr>
        <w:ind w:left="-545" w:hanging="360"/>
      </w:pPr>
    </w:lvl>
    <w:lvl w:ilvl="2" w:tplc="0415001B" w:tentative="1">
      <w:start w:val="1"/>
      <w:numFmt w:val="lowerRoman"/>
      <w:lvlText w:val="%3."/>
      <w:lvlJc w:val="right"/>
      <w:pPr>
        <w:ind w:left="175" w:hanging="180"/>
      </w:pPr>
    </w:lvl>
    <w:lvl w:ilvl="3" w:tplc="0415000F" w:tentative="1">
      <w:start w:val="1"/>
      <w:numFmt w:val="decimal"/>
      <w:lvlText w:val="%4."/>
      <w:lvlJc w:val="left"/>
      <w:pPr>
        <w:ind w:left="895" w:hanging="360"/>
      </w:pPr>
    </w:lvl>
    <w:lvl w:ilvl="4" w:tplc="04150019" w:tentative="1">
      <w:start w:val="1"/>
      <w:numFmt w:val="lowerLetter"/>
      <w:lvlText w:val="%5."/>
      <w:lvlJc w:val="left"/>
      <w:pPr>
        <w:ind w:left="1615" w:hanging="360"/>
      </w:pPr>
    </w:lvl>
    <w:lvl w:ilvl="5" w:tplc="0415001B" w:tentative="1">
      <w:start w:val="1"/>
      <w:numFmt w:val="lowerRoman"/>
      <w:lvlText w:val="%6."/>
      <w:lvlJc w:val="right"/>
      <w:pPr>
        <w:ind w:left="2335" w:hanging="180"/>
      </w:pPr>
    </w:lvl>
    <w:lvl w:ilvl="6" w:tplc="0415000F" w:tentative="1">
      <w:start w:val="1"/>
      <w:numFmt w:val="decimal"/>
      <w:lvlText w:val="%7."/>
      <w:lvlJc w:val="left"/>
      <w:pPr>
        <w:ind w:left="3055" w:hanging="360"/>
      </w:pPr>
    </w:lvl>
    <w:lvl w:ilvl="7" w:tplc="04150019" w:tentative="1">
      <w:start w:val="1"/>
      <w:numFmt w:val="lowerLetter"/>
      <w:lvlText w:val="%8."/>
      <w:lvlJc w:val="left"/>
      <w:pPr>
        <w:ind w:left="3775" w:hanging="360"/>
      </w:pPr>
    </w:lvl>
    <w:lvl w:ilvl="8" w:tplc="0415001B" w:tentative="1">
      <w:start w:val="1"/>
      <w:numFmt w:val="lowerRoman"/>
      <w:lvlText w:val="%9."/>
      <w:lvlJc w:val="right"/>
      <w:pPr>
        <w:ind w:left="4495" w:hanging="180"/>
      </w:pPr>
    </w:lvl>
  </w:abstractNum>
  <w:abstractNum w:abstractNumId="1" w15:restartNumberingAfterBreak="0">
    <w:nsid w:val="082E013C"/>
    <w:multiLevelType w:val="hybridMultilevel"/>
    <w:tmpl w:val="C9CE83A4"/>
    <w:lvl w:ilvl="0" w:tplc="04150011">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2"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9741FB"/>
    <w:multiLevelType w:val="hybridMultilevel"/>
    <w:tmpl w:val="8CCCF20C"/>
    <w:lvl w:ilvl="0" w:tplc="0415000F">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2CAE"/>
    <w:multiLevelType w:val="multilevel"/>
    <w:tmpl w:val="7644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F566E2"/>
    <w:multiLevelType w:val="hybridMultilevel"/>
    <w:tmpl w:val="333E20F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5D20AC"/>
    <w:multiLevelType w:val="hybridMultilevel"/>
    <w:tmpl w:val="413E5A56"/>
    <w:lvl w:ilvl="0" w:tplc="FDD22896">
      <w:start w:val="1"/>
      <w:numFmt w:val="upperLetter"/>
      <w:lvlText w:val="%1."/>
      <w:lvlJc w:val="left"/>
      <w:pPr>
        <w:ind w:left="3196" w:hanging="360"/>
      </w:pPr>
      <w:rPr>
        <w:rFonts w:hint="default"/>
        <w:sz w:val="24"/>
        <w:szCs w:val="24"/>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1"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2C1067"/>
    <w:multiLevelType w:val="hybridMultilevel"/>
    <w:tmpl w:val="4F0A9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BD6F97"/>
    <w:multiLevelType w:val="hybridMultilevel"/>
    <w:tmpl w:val="62340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4B1124"/>
    <w:multiLevelType w:val="hybridMultilevel"/>
    <w:tmpl w:val="F3CEB5B8"/>
    <w:lvl w:ilvl="0" w:tplc="BF6AC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8C365B"/>
    <w:multiLevelType w:val="hybridMultilevel"/>
    <w:tmpl w:val="C492983C"/>
    <w:lvl w:ilvl="0" w:tplc="BE624C66">
      <w:start w:val="1"/>
      <w:numFmt w:val="decimal"/>
      <w:lvlText w:val="%1."/>
      <w:lvlJc w:val="left"/>
      <w:pPr>
        <w:ind w:left="780"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BDE7DA2"/>
    <w:multiLevelType w:val="hybridMultilevel"/>
    <w:tmpl w:val="B6148F22"/>
    <w:lvl w:ilvl="0" w:tplc="B0704B7E">
      <w:start w:val="1"/>
      <w:numFmt w:val="bullet"/>
      <w:lvlText w:val=""/>
      <w:lvlJc w:val="left"/>
      <w:pPr>
        <w:ind w:left="720" w:hanging="360"/>
      </w:pPr>
      <w:rPr>
        <w:rFonts w:ascii="Symbol" w:hAnsi="Symbol" w:hint="default"/>
      </w:rPr>
    </w:lvl>
    <w:lvl w:ilvl="1" w:tplc="B0704B7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45242A04"/>
    <w:multiLevelType w:val="hybridMultilevel"/>
    <w:tmpl w:val="067E4D6C"/>
    <w:lvl w:ilvl="0" w:tplc="FFFFFFFF">
      <w:start w:val="1"/>
      <w:numFmt w:val="bullet"/>
      <w:lvlText w:val="-"/>
      <w:lvlJc w:val="left"/>
      <w:pPr>
        <w:ind w:left="360" w:hanging="360"/>
      </w:pPr>
      <w:rPr>
        <w:rFonts w:ascii="&quot;Cambria&quot;,serif" w:hAnsi="&quot;Cambria&quot;,serif" w:hint="default"/>
      </w:rPr>
    </w:lvl>
    <w:lvl w:ilvl="1" w:tplc="04765F94">
      <w:start w:val="1"/>
      <w:numFmt w:val="bullet"/>
      <w:lvlText w:val="o"/>
      <w:lvlJc w:val="left"/>
      <w:pPr>
        <w:ind w:left="1080" w:hanging="360"/>
      </w:pPr>
      <w:rPr>
        <w:rFonts w:ascii="Courier New" w:hAnsi="Courier New" w:hint="default"/>
      </w:rPr>
    </w:lvl>
    <w:lvl w:ilvl="2" w:tplc="31CCBA6E">
      <w:start w:val="1"/>
      <w:numFmt w:val="bullet"/>
      <w:lvlText w:val=""/>
      <w:lvlJc w:val="left"/>
      <w:pPr>
        <w:ind w:left="1800" w:hanging="360"/>
      </w:pPr>
      <w:rPr>
        <w:rFonts w:ascii="Wingdings" w:hAnsi="Wingdings" w:hint="default"/>
      </w:rPr>
    </w:lvl>
    <w:lvl w:ilvl="3" w:tplc="A19A1324">
      <w:start w:val="1"/>
      <w:numFmt w:val="bullet"/>
      <w:lvlText w:val=""/>
      <w:lvlJc w:val="left"/>
      <w:pPr>
        <w:ind w:left="2520" w:hanging="360"/>
      </w:pPr>
      <w:rPr>
        <w:rFonts w:ascii="Symbol" w:hAnsi="Symbol" w:hint="default"/>
      </w:rPr>
    </w:lvl>
    <w:lvl w:ilvl="4" w:tplc="C040D22C">
      <w:start w:val="1"/>
      <w:numFmt w:val="bullet"/>
      <w:lvlText w:val="o"/>
      <w:lvlJc w:val="left"/>
      <w:pPr>
        <w:ind w:left="3240" w:hanging="360"/>
      </w:pPr>
      <w:rPr>
        <w:rFonts w:ascii="Courier New" w:hAnsi="Courier New" w:hint="default"/>
      </w:rPr>
    </w:lvl>
    <w:lvl w:ilvl="5" w:tplc="673E44F4">
      <w:start w:val="1"/>
      <w:numFmt w:val="bullet"/>
      <w:lvlText w:val=""/>
      <w:lvlJc w:val="left"/>
      <w:pPr>
        <w:ind w:left="3960" w:hanging="360"/>
      </w:pPr>
      <w:rPr>
        <w:rFonts w:ascii="Wingdings" w:hAnsi="Wingdings" w:hint="default"/>
      </w:rPr>
    </w:lvl>
    <w:lvl w:ilvl="6" w:tplc="A66031D6">
      <w:start w:val="1"/>
      <w:numFmt w:val="bullet"/>
      <w:lvlText w:val=""/>
      <w:lvlJc w:val="left"/>
      <w:pPr>
        <w:ind w:left="4680" w:hanging="360"/>
      </w:pPr>
      <w:rPr>
        <w:rFonts w:ascii="Symbol" w:hAnsi="Symbol" w:hint="default"/>
      </w:rPr>
    </w:lvl>
    <w:lvl w:ilvl="7" w:tplc="4DFE896A">
      <w:start w:val="1"/>
      <w:numFmt w:val="bullet"/>
      <w:lvlText w:val="o"/>
      <w:lvlJc w:val="left"/>
      <w:pPr>
        <w:ind w:left="5400" w:hanging="360"/>
      </w:pPr>
      <w:rPr>
        <w:rFonts w:ascii="Courier New" w:hAnsi="Courier New" w:hint="default"/>
      </w:rPr>
    </w:lvl>
    <w:lvl w:ilvl="8" w:tplc="0728D64E">
      <w:start w:val="1"/>
      <w:numFmt w:val="bullet"/>
      <w:lvlText w:val=""/>
      <w:lvlJc w:val="left"/>
      <w:pPr>
        <w:ind w:left="6120" w:hanging="360"/>
      </w:pPr>
      <w:rPr>
        <w:rFonts w:ascii="Wingdings" w:hAnsi="Wingdings" w:hint="default"/>
      </w:rPr>
    </w:lvl>
  </w:abstractNum>
  <w:abstractNum w:abstractNumId="27" w15:restartNumberingAfterBreak="0">
    <w:nsid w:val="45EE78C8"/>
    <w:multiLevelType w:val="hybridMultilevel"/>
    <w:tmpl w:val="C7940914"/>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8262AB7"/>
    <w:multiLevelType w:val="hybridMultilevel"/>
    <w:tmpl w:val="F80A32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5"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A83822"/>
    <w:multiLevelType w:val="hybridMultilevel"/>
    <w:tmpl w:val="CB56348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2860763"/>
    <w:multiLevelType w:val="hybridMultilevel"/>
    <w:tmpl w:val="DC8C6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6B4488F"/>
    <w:multiLevelType w:val="hybridMultilevel"/>
    <w:tmpl w:val="9CD28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E24A93"/>
    <w:multiLevelType w:val="hybridMultilevel"/>
    <w:tmpl w:val="87EC0CAA"/>
    <w:lvl w:ilvl="0" w:tplc="963CE8E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24C44"/>
    <w:multiLevelType w:val="hybridMultilevel"/>
    <w:tmpl w:val="B4E0982C"/>
    <w:lvl w:ilvl="0" w:tplc="7A6E451A">
      <w:start w:val="1"/>
      <w:numFmt w:val="decimal"/>
      <w:lvlText w:val="%1."/>
      <w:lvlJc w:val="left"/>
      <w:pPr>
        <w:ind w:left="426" w:hanging="360"/>
      </w:pPr>
      <w:rPr>
        <w:rFonts w:cs="Times New Roman" w:hint="default"/>
        <w:i w:val="0"/>
        <w:sz w:val="22"/>
        <w:szCs w:val="22"/>
      </w:r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tentative="1">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num w:numId="1" w16cid:durableId="1583636340">
    <w:abstractNumId w:val="32"/>
  </w:num>
  <w:num w:numId="2" w16cid:durableId="2046826234">
    <w:abstractNumId w:val="40"/>
  </w:num>
  <w:num w:numId="3" w16cid:durableId="1122965807">
    <w:abstractNumId w:val="39"/>
  </w:num>
  <w:num w:numId="4" w16cid:durableId="48918468">
    <w:abstractNumId w:val="38"/>
  </w:num>
  <w:num w:numId="5" w16cid:durableId="1915122227">
    <w:abstractNumId w:val="28"/>
  </w:num>
  <w:num w:numId="6" w16cid:durableId="243302011">
    <w:abstractNumId w:val="25"/>
  </w:num>
  <w:num w:numId="7" w16cid:durableId="292489799">
    <w:abstractNumId w:val="18"/>
  </w:num>
  <w:num w:numId="8" w16cid:durableId="1965187082">
    <w:abstractNumId w:val="34"/>
  </w:num>
  <w:num w:numId="9" w16cid:durableId="181016432">
    <w:abstractNumId w:val="19"/>
  </w:num>
  <w:num w:numId="10" w16cid:durableId="1424648774">
    <w:abstractNumId w:val="30"/>
  </w:num>
  <w:num w:numId="11" w16cid:durableId="1309479527">
    <w:abstractNumId w:val="10"/>
  </w:num>
  <w:num w:numId="12" w16cid:durableId="350760797">
    <w:abstractNumId w:val="0"/>
  </w:num>
  <w:num w:numId="13" w16cid:durableId="1414081896">
    <w:abstractNumId w:val="3"/>
  </w:num>
  <w:num w:numId="14" w16cid:durableId="548613131">
    <w:abstractNumId w:val="21"/>
  </w:num>
  <w:num w:numId="15" w16cid:durableId="1488126617">
    <w:abstractNumId w:val="46"/>
  </w:num>
  <w:num w:numId="16" w16cid:durableId="809246539">
    <w:abstractNumId w:val="7"/>
  </w:num>
  <w:num w:numId="17" w16cid:durableId="121196807">
    <w:abstractNumId w:val="13"/>
  </w:num>
  <w:num w:numId="18" w16cid:durableId="1527715521">
    <w:abstractNumId w:val="2"/>
  </w:num>
  <w:num w:numId="19" w16cid:durableId="610092329">
    <w:abstractNumId w:val="44"/>
  </w:num>
  <w:num w:numId="20" w16cid:durableId="314919958">
    <w:abstractNumId w:val="8"/>
  </w:num>
  <w:num w:numId="21" w16cid:durableId="1380323265">
    <w:abstractNumId w:val="31"/>
  </w:num>
  <w:num w:numId="22" w16cid:durableId="298340043">
    <w:abstractNumId w:val="11"/>
  </w:num>
  <w:num w:numId="23" w16cid:durableId="1092967702">
    <w:abstractNumId w:val="36"/>
  </w:num>
  <w:num w:numId="24" w16cid:durableId="1057782886">
    <w:abstractNumId w:val="42"/>
  </w:num>
  <w:num w:numId="25" w16cid:durableId="1771898985">
    <w:abstractNumId w:val="23"/>
  </w:num>
  <w:num w:numId="26" w16cid:durableId="1634628037">
    <w:abstractNumId w:val="14"/>
  </w:num>
  <w:num w:numId="27" w16cid:durableId="209850374">
    <w:abstractNumId w:val="12"/>
  </w:num>
  <w:num w:numId="28" w16cid:durableId="1855336910">
    <w:abstractNumId w:val="37"/>
  </w:num>
  <w:num w:numId="29" w16cid:durableId="2049643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01508598">
    <w:abstractNumId w:val="5"/>
  </w:num>
  <w:num w:numId="31" w16cid:durableId="330110981">
    <w:abstractNumId w:val="43"/>
  </w:num>
  <w:num w:numId="32" w16cid:durableId="1670912205">
    <w:abstractNumId w:val="15"/>
  </w:num>
  <w:num w:numId="33" w16cid:durableId="1321349276">
    <w:abstractNumId w:val="9"/>
  </w:num>
  <w:num w:numId="34" w16cid:durableId="215820945">
    <w:abstractNumId w:val="20"/>
  </w:num>
  <w:num w:numId="35" w16cid:durableId="1570849443">
    <w:abstractNumId w:val="47"/>
  </w:num>
  <w:num w:numId="36" w16cid:durableId="1221210714">
    <w:abstractNumId w:val="22"/>
  </w:num>
  <w:num w:numId="37" w16cid:durableId="990670699">
    <w:abstractNumId w:val="26"/>
  </w:num>
  <w:num w:numId="38" w16cid:durableId="798769882">
    <w:abstractNumId w:val="33"/>
  </w:num>
  <w:num w:numId="39" w16cid:durableId="154027974">
    <w:abstractNumId w:val="45"/>
  </w:num>
  <w:num w:numId="40" w16cid:durableId="271669241">
    <w:abstractNumId w:val="27"/>
  </w:num>
  <w:num w:numId="41" w16cid:durableId="1140415298">
    <w:abstractNumId w:val="4"/>
  </w:num>
  <w:num w:numId="42" w16cid:durableId="178084222">
    <w:abstractNumId w:val="1"/>
  </w:num>
  <w:num w:numId="43" w16cid:durableId="1215196079">
    <w:abstractNumId w:val="16"/>
  </w:num>
  <w:num w:numId="44" w16cid:durableId="1605961493">
    <w:abstractNumId w:val="24"/>
  </w:num>
  <w:num w:numId="45" w16cid:durableId="1243025490">
    <w:abstractNumId w:val="35"/>
  </w:num>
  <w:num w:numId="46" w16cid:durableId="2693150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34409951">
    <w:abstractNumId w:val="41"/>
  </w:num>
  <w:num w:numId="48" w16cid:durableId="1358234395">
    <w:abstractNumId w:val="6"/>
  </w:num>
  <w:num w:numId="49" w16cid:durableId="12312366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1EBA"/>
    <w:rsid w:val="000133E2"/>
    <w:rsid w:val="000228E9"/>
    <w:rsid w:val="00030F55"/>
    <w:rsid w:val="000341D2"/>
    <w:rsid w:val="000342C9"/>
    <w:rsid w:val="000409B2"/>
    <w:rsid w:val="0004490D"/>
    <w:rsid w:val="00051832"/>
    <w:rsid w:val="00063C1D"/>
    <w:rsid w:val="000662BA"/>
    <w:rsid w:val="00070575"/>
    <w:rsid w:val="0007149A"/>
    <w:rsid w:val="00082D97"/>
    <w:rsid w:val="00087090"/>
    <w:rsid w:val="00090269"/>
    <w:rsid w:val="000902C1"/>
    <w:rsid w:val="0009055D"/>
    <w:rsid w:val="000915D9"/>
    <w:rsid w:val="000A1B6B"/>
    <w:rsid w:val="000A6080"/>
    <w:rsid w:val="000A6D31"/>
    <w:rsid w:val="000B3EC8"/>
    <w:rsid w:val="000B7428"/>
    <w:rsid w:val="000C0C6F"/>
    <w:rsid w:val="000C1676"/>
    <w:rsid w:val="000C5A1A"/>
    <w:rsid w:val="000D436D"/>
    <w:rsid w:val="000D68F2"/>
    <w:rsid w:val="000D69A2"/>
    <w:rsid w:val="000E280F"/>
    <w:rsid w:val="000E50F7"/>
    <w:rsid w:val="000F16F5"/>
    <w:rsid w:val="000F4339"/>
    <w:rsid w:val="000F5A50"/>
    <w:rsid w:val="001043F4"/>
    <w:rsid w:val="00105BE1"/>
    <w:rsid w:val="001176BE"/>
    <w:rsid w:val="001224F1"/>
    <w:rsid w:val="00122BEA"/>
    <w:rsid w:val="00132219"/>
    <w:rsid w:val="00134FC4"/>
    <w:rsid w:val="001479F7"/>
    <w:rsid w:val="001555B0"/>
    <w:rsid w:val="00156FDF"/>
    <w:rsid w:val="001615F7"/>
    <w:rsid w:val="00177844"/>
    <w:rsid w:val="0019165F"/>
    <w:rsid w:val="001A62EC"/>
    <w:rsid w:val="001B14F6"/>
    <w:rsid w:val="001B5476"/>
    <w:rsid w:val="001B57A9"/>
    <w:rsid w:val="001C003A"/>
    <w:rsid w:val="001C3D85"/>
    <w:rsid w:val="001E4177"/>
    <w:rsid w:val="0020080F"/>
    <w:rsid w:val="00210584"/>
    <w:rsid w:val="002119B4"/>
    <w:rsid w:val="00214260"/>
    <w:rsid w:val="0022010D"/>
    <w:rsid w:val="00235EA2"/>
    <w:rsid w:val="00240C67"/>
    <w:rsid w:val="00247103"/>
    <w:rsid w:val="002706DE"/>
    <w:rsid w:val="00276D8A"/>
    <w:rsid w:val="00277245"/>
    <w:rsid w:val="0028041D"/>
    <w:rsid w:val="00280E0B"/>
    <w:rsid w:val="00281F23"/>
    <w:rsid w:val="00284903"/>
    <w:rsid w:val="00297894"/>
    <w:rsid w:val="002A0051"/>
    <w:rsid w:val="002A1AE2"/>
    <w:rsid w:val="002A3D7F"/>
    <w:rsid w:val="002A7C24"/>
    <w:rsid w:val="002B505B"/>
    <w:rsid w:val="002C24A4"/>
    <w:rsid w:val="002C7232"/>
    <w:rsid w:val="002D0B28"/>
    <w:rsid w:val="002D3562"/>
    <w:rsid w:val="002D3A44"/>
    <w:rsid w:val="002D5F2A"/>
    <w:rsid w:val="002D78DD"/>
    <w:rsid w:val="002F686E"/>
    <w:rsid w:val="002F6F6B"/>
    <w:rsid w:val="00305A29"/>
    <w:rsid w:val="00312E1D"/>
    <w:rsid w:val="00314503"/>
    <w:rsid w:val="00321F58"/>
    <w:rsid w:val="00324B0E"/>
    <w:rsid w:val="00326D05"/>
    <w:rsid w:val="00332D99"/>
    <w:rsid w:val="00341F09"/>
    <w:rsid w:val="00343618"/>
    <w:rsid w:val="00347D7D"/>
    <w:rsid w:val="00354A14"/>
    <w:rsid w:val="00356A9E"/>
    <w:rsid w:val="00364C3A"/>
    <w:rsid w:val="00372FF9"/>
    <w:rsid w:val="003765D0"/>
    <w:rsid w:val="00391024"/>
    <w:rsid w:val="003A0F3E"/>
    <w:rsid w:val="003A5F68"/>
    <w:rsid w:val="003B3306"/>
    <w:rsid w:val="003B788D"/>
    <w:rsid w:val="003C1482"/>
    <w:rsid w:val="003C1B75"/>
    <w:rsid w:val="003C482F"/>
    <w:rsid w:val="003D5D79"/>
    <w:rsid w:val="003D630E"/>
    <w:rsid w:val="003E381C"/>
    <w:rsid w:val="003F50F8"/>
    <w:rsid w:val="004042EE"/>
    <w:rsid w:val="0040528C"/>
    <w:rsid w:val="004214F4"/>
    <w:rsid w:val="00424029"/>
    <w:rsid w:val="00432E4E"/>
    <w:rsid w:val="00433229"/>
    <w:rsid w:val="004343F9"/>
    <w:rsid w:val="00442387"/>
    <w:rsid w:val="00443CB5"/>
    <w:rsid w:val="00444C6F"/>
    <w:rsid w:val="00446E21"/>
    <w:rsid w:val="004520EF"/>
    <w:rsid w:val="00461C4E"/>
    <w:rsid w:val="00464AF0"/>
    <w:rsid w:val="004705B1"/>
    <w:rsid w:val="00472B5D"/>
    <w:rsid w:val="0047527F"/>
    <w:rsid w:val="00487757"/>
    <w:rsid w:val="00494E3C"/>
    <w:rsid w:val="00497EC5"/>
    <w:rsid w:val="004B706B"/>
    <w:rsid w:val="004D0935"/>
    <w:rsid w:val="004E525E"/>
    <w:rsid w:val="004E5D5D"/>
    <w:rsid w:val="004E6A25"/>
    <w:rsid w:val="005107AB"/>
    <w:rsid w:val="0051281F"/>
    <w:rsid w:val="005133F6"/>
    <w:rsid w:val="00513B1A"/>
    <w:rsid w:val="00520C88"/>
    <w:rsid w:val="005233D9"/>
    <w:rsid w:val="00527A43"/>
    <w:rsid w:val="005302D7"/>
    <w:rsid w:val="00535F49"/>
    <w:rsid w:val="005567DA"/>
    <w:rsid w:val="0056021B"/>
    <w:rsid w:val="0056333E"/>
    <w:rsid w:val="00590C41"/>
    <w:rsid w:val="005A71F6"/>
    <w:rsid w:val="005B20AD"/>
    <w:rsid w:val="005C1D6D"/>
    <w:rsid w:val="005E3880"/>
    <w:rsid w:val="005E5875"/>
    <w:rsid w:val="005E7E10"/>
    <w:rsid w:val="005F1EAE"/>
    <w:rsid w:val="005F3C7F"/>
    <w:rsid w:val="00611B1B"/>
    <w:rsid w:val="00614F14"/>
    <w:rsid w:val="0063624D"/>
    <w:rsid w:val="00644AC0"/>
    <w:rsid w:val="00645C37"/>
    <w:rsid w:val="006473A6"/>
    <w:rsid w:val="006474DA"/>
    <w:rsid w:val="00650D9B"/>
    <w:rsid w:val="0065228A"/>
    <w:rsid w:val="00653811"/>
    <w:rsid w:val="00656514"/>
    <w:rsid w:val="006639CC"/>
    <w:rsid w:val="00667086"/>
    <w:rsid w:val="0068161A"/>
    <w:rsid w:val="00686896"/>
    <w:rsid w:val="00691FA3"/>
    <w:rsid w:val="00694D89"/>
    <w:rsid w:val="006952F3"/>
    <w:rsid w:val="006A404A"/>
    <w:rsid w:val="006A4858"/>
    <w:rsid w:val="006A7D45"/>
    <w:rsid w:val="006B0F51"/>
    <w:rsid w:val="006B4338"/>
    <w:rsid w:val="006B672D"/>
    <w:rsid w:val="006C121A"/>
    <w:rsid w:val="006E0B2C"/>
    <w:rsid w:val="006E3239"/>
    <w:rsid w:val="006F15C5"/>
    <w:rsid w:val="006F2799"/>
    <w:rsid w:val="006F74A0"/>
    <w:rsid w:val="0070061E"/>
    <w:rsid w:val="00703ACC"/>
    <w:rsid w:val="00706123"/>
    <w:rsid w:val="007061BE"/>
    <w:rsid w:val="00711281"/>
    <w:rsid w:val="0072144B"/>
    <w:rsid w:val="00722B00"/>
    <w:rsid w:val="0072328C"/>
    <w:rsid w:val="00744B3D"/>
    <w:rsid w:val="00754620"/>
    <w:rsid w:val="00757D78"/>
    <w:rsid w:val="00761B2C"/>
    <w:rsid w:val="0076420F"/>
    <w:rsid w:val="00764828"/>
    <w:rsid w:val="0076687C"/>
    <w:rsid w:val="007831DF"/>
    <w:rsid w:val="00783FBD"/>
    <w:rsid w:val="0078551B"/>
    <w:rsid w:val="007A6344"/>
    <w:rsid w:val="007A6C17"/>
    <w:rsid w:val="007B27BF"/>
    <w:rsid w:val="007B367C"/>
    <w:rsid w:val="007B492B"/>
    <w:rsid w:val="007C62D8"/>
    <w:rsid w:val="007D4AA7"/>
    <w:rsid w:val="007E1F52"/>
    <w:rsid w:val="007E2BE0"/>
    <w:rsid w:val="007E73DF"/>
    <w:rsid w:val="007F0AA9"/>
    <w:rsid w:val="007F6304"/>
    <w:rsid w:val="00800EF0"/>
    <w:rsid w:val="0082277F"/>
    <w:rsid w:val="00824A1A"/>
    <w:rsid w:val="00825CD1"/>
    <w:rsid w:val="008333DD"/>
    <w:rsid w:val="0084547F"/>
    <w:rsid w:val="00850A0C"/>
    <w:rsid w:val="008633C1"/>
    <w:rsid w:val="008639C7"/>
    <w:rsid w:val="00864238"/>
    <w:rsid w:val="00867929"/>
    <w:rsid w:val="00873A63"/>
    <w:rsid w:val="0088086C"/>
    <w:rsid w:val="00880B79"/>
    <w:rsid w:val="00883AAE"/>
    <w:rsid w:val="008868A5"/>
    <w:rsid w:val="00890595"/>
    <w:rsid w:val="008A1A6A"/>
    <w:rsid w:val="008A4A1E"/>
    <w:rsid w:val="008B0085"/>
    <w:rsid w:val="008B0520"/>
    <w:rsid w:val="008B5262"/>
    <w:rsid w:val="008C6941"/>
    <w:rsid w:val="008D4E45"/>
    <w:rsid w:val="008E2090"/>
    <w:rsid w:val="008E2333"/>
    <w:rsid w:val="008F0B06"/>
    <w:rsid w:val="008F2583"/>
    <w:rsid w:val="00907B4D"/>
    <w:rsid w:val="00910623"/>
    <w:rsid w:val="00917909"/>
    <w:rsid w:val="00920855"/>
    <w:rsid w:val="009239EB"/>
    <w:rsid w:val="009240B2"/>
    <w:rsid w:val="009330BB"/>
    <w:rsid w:val="009339C0"/>
    <w:rsid w:val="00933F8B"/>
    <w:rsid w:val="009409DE"/>
    <w:rsid w:val="00945AEE"/>
    <w:rsid w:val="00950CBD"/>
    <w:rsid w:val="0095221D"/>
    <w:rsid w:val="0095489F"/>
    <w:rsid w:val="009568DE"/>
    <w:rsid w:val="0096603D"/>
    <w:rsid w:val="009668BB"/>
    <w:rsid w:val="00970E25"/>
    <w:rsid w:val="00976E4B"/>
    <w:rsid w:val="009807D0"/>
    <w:rsid w:val="0098494B"/>
    <w:rsid w:val="0099599A"/>
    <w:rsid w:val="009A766D"/>
    <w:rsid w:val="009B20B9"/>
    <w:rsid w:val="009C0EC0"/>
    <w:rsid w:val="009C492A"/>
    <w:rsid w:val="009C59C4"/>
    <w:rsid w:val="009C7475"/>
    <w:rsid w:val="009D6C82"/>
    <w:rsid w:val="009E3F0E"/>
    <w:rsid w:val="009F494B"/>
    <w:rsid w:val="009F632C"/>
    <w:rsid w:val="00A01D09"/>
    <w:rsid w:val="00A04365"/>
    <w:rsid w:val="00A07F6C"/>
    <w:rsid w:val="00A2199E"/>
    <w:rsid w:val="00A30E20"/>
    <w:rsid w:val="00A30E3A"/>
    <w:rsid w:val="00A336F1"/>
    <w:rsid w:val="00A50063"/>
    <w:rsid w:val="00A537AC"/>
    <w:rsid w:val="00A54221"/>
    <w:rsid w:val="00A63B45"/>
    <w:rsid w:val="00A66634"/>
    <w:rsid w:val="00A709F9"/>
    <w:rsid w:val="00A80B09"/>
    <w:rsid w:val="00A8620B"/>
    <w:rsid w:val="00AA3F19"/>
    <w:rsid w:val="00AB41F9"/>
    <w:rsid w:val="00AC7CA2"/>
    <w:rsid w:val="00AD1E8C"/>
    <w:rsid w:val="00AD29BB"/>
    <w:rsid w:val="00AF4FF1"/>
    <w:rsid w:val="00AF7319"/>
    <w:rsid w:val="00B00C5F"/>
    <w:rsid w:val="00B04CA8"/>
    <w:rsid w:val="00B05F45"/>
    <w:rsid w:val="00B13250"/>
    <w:rsid w:val="00B179D9"/>
    <w:rsid w:val="00B20DB7"/>
    <w:rsid w:val="00B23B8B"/>
    <w:rsid w:val="00B26D2D"/>
    <w:rsid w:val="00B367DA"/>
    <w:rsid w:val="00B3780B"/>
    <w:rsid w:val="00B47AEE"/>
    <w:rsid w:val="00B65F6D"/>
    <w:rsid w:val="00B70200"/>
    <w:rsid w:val="00B767EB"/>
    <w:rsid w:val="00B77820"/>
    <w:rsid w:val="00B90C3F"/>
    <w:rsid w:val="00B93FBC"/>
    <w:rsid w:val="00B95CE7"/>
    <w:rsid w:val="00BA109E"/>
    <w:rsid w:val="00BA686F"/>
    <w:rsid w:val="00BB0978"/>
    <w:rsid w:val="00BB4946"/>
    <w:rsid w:val="00BB5034"/>
    <w:rsid w:val="00BC66CF"/>
    <w:rsid w:val="00BD127C"/>
    <w:rsid w:val="00BE1AB8"/>
    <w:rsid w:val="00BE1CBE"/>
    <w:rsid w:val="00BE3F78"/>
    <w:rsid w:val="00BE7416"/>
    <w:rsid w:val="00BF3E8D"/>
    <w:rsid w:val="00BF75E2"/>
    <w:rsid w:val="00C045AA"/>
    <w:rsid w:val="00C067B1"/>
    <w:rsid w:val="00C15C83"/>
    <w:rsid w:val="00C163B3"/>
    <w:rsid w:val="00C27BC1"/>
    <w:rsid w:val="00C319AD"/>
    <w:rsid w:val="00C362F6"/>
    <w:rsid w:val="00C36378"/>
    <w:rsid w:val="00C4592E"/>
    <w:rsid w:val="00C46131"/>
    <w:rsid w:val="00C47E4E"/>
    <w:rsid w:val="00C54FC5"/>
    <w:rsid w:val="00C5748E"/>
    <w:rsid w:val="00C67AD8"/>
    <w:rsid w:val="00C827F5"/>
    <w:rsid w:val="00C946FE"/>
    <w:rsid w:val="00C97AFA"/>
    <w:rsid w:val="00CB1CBB"/>
    <w:rsid w:val="00CC64F5"/>
    <w:rsid w:val="00CC754F"/>
    <w:rsid w:val="00CD187B"/>
    <w:rsid w:val="00CD2B3E"/>
    <w:rsid w:val="00CD4098"/>
    <w:rsid w:val="00CD4548"/>
    <w:rsid w:val="00CE12A4"/>
    <w:rsid w:val="00CE3B54"/>
    <w:rsid w:val="00CF2728"/>
    <w:rsid w:val="00D05C26"/>
    <w:rsid w:val="00D06E1B"/>
    <w:rsid w:val="00D07E14"/>
    <w:rsid w:val="00D11A59"/>
    <w:rsid w:val="00D12285"/>
    <w:rsid w:val="00D142AA"/>
    <w:rsid w:val="00D1430B"/>
    <w:rsid w:val="00D14C4C"/>
    <w:rsid w:val="00D17C20"/>
    <w:rsid w:val="00D17EDD"/>
    <w:rsid w:val="00D21826"/>
    <w:rsid w:val="00D2416A"/>
    <w:rsid w:val="00D25239"/>
    <w:rsid w:val="00D27358"/>
    <w:rsid w:val="00D3031E"/>
    <w:rsid w:val="00D3612C"/>
    <w:rsid w:val="00D63A1D"/>
    <w:rsid w:val="00D63F6A"/>
    <w:rsid w:val="00D65265"/>
    <w:rsid w:val="00D67A93"/>
    <w:rsid w:val="00D73E8B"/>
    <w:rsid w:val="00D74BCB"/>
    <w:rsid w:val="00D8547D"/>
    <w:rsid w:val="00D85B37"/>
    <w:rsid w:val="00D8743C"/>
    <w:rsid w:val="00D94E13"/>
    <w:rsid w:val="00D9553C"/>
    <w:rsid w:val="00DA0F3C"/>
    <w:rsid w:val="00DA224A"/>
    <w:rsid w:val="00DA2321"/>
    <w:rsid w:val="00DB4977"/>
    <w:rsid w:val="00DB66E3"/>
    <w:rsid w:val="00DB75F1"/>
    <w:rsid w:val="00DC3EA3"/>
    <w:rsid w:val="00DC6AD9"/>
    <w:rsid w:val="00DD2EF4"/>
    <w:rsid w:val="00DF475D"/>
    <w:rsid w:val="00E07005"/>
    <w:rsid w:val="00E120D3"/>
    <w:rsid w:val="00E15C1E"/>
    <w:rsid w:val="00E22AB0"/>
    <w:rsid w:val="00E268DB"/>
    <w:rsid w:val="00E26BC7"/>
    <w:rsid w:val="00E471C8"/>
    <w:rsid w:val="00E60498"/>
    <w:rsid w:val="00E6286A"/>
    <w:rsid w:val="00E70CF4"/>
    <w:rsid w:val="00E71A71"/>
    <w:rsid w:val="00E74AFE"/>
    <w:rsid w:val="00E75FC2"/>
    <w:rsid w:val="00E76E86"/>
    <w:rsid w:val="00E84A79"/>
    <w:rsid w:val="00E85867"/>
    <w:rsid w:val="00E91D90"/>
    <w:rsid w:val="00E9382B"/>
    <w:rsid w:val="00E955F2"/>
    <w:rsid w:val="00E968CB"/>
    <w:rsid w:val="00EB7C7A"/>
    <w:rsid w:val="00EC3516"/>
    <w:rsid w:val="00EC6B6E"/>
    <w:rsid w:val="00ED59DA"/>
    <w:rsid w:val="00ED6928"/>
    <w:rsid w:val="00EE0FFC"/>
    <w:rsid w:val="00EE60C1"/>
    <w:rsid w:val="00EE74B1"/>
    <w:rsid w:val="00F001DC"/>
    <w:rsid w:val="00F03423"/>
    <w:rsid w:val="00F11C4D"/>
    <w:rsid w:val="00F2026D"/>
    <w:rsid w:val="00F2310C"/>
    <w:rsid w:val="00F2664F"/>
    <w:rsid w:val="00F37263"/>
    <w:rsid w:val="00F43CBE"/>
    <w:rsid w:val="00F62B65"/>
    <w:rsid w:val="00F65CA3"/>
    <w:rsid w:val="00F675C9"/>
    <w:rsid w:val="00F77164"/>
    <w:rsid w:val="00F82D6B"/>
    <w:rsid w:val="00F86F8B"/>
    <w:rsid w:val="00F90039"/>
    <w:rsid w:val="00F93265"/>
    <w:rsid w:val="00F93D0E"/>
    <w:rsid w:val="00FA0355"/>
    <w:rsid w:val="00FB2507"/>
    <w:rsid w:val="00FC5F4C"/>
    <w:rsid w:val="00FD23D6"/>
    <w:rsid w:val="00FD3456"/>
    <w:rsid w:val="00FD3C26"/>
    <w:rsid w:val="00FD6699"/>
    <w:rsid w:val="00FE58AC"/>
    <w:rsid w:val="00FF20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B2C"/>
  </w:style>
  <w:style w:type="paragraph" w:styleId="Nagwek1">
    <w:name w:val="heading 1"/>
    <w:basedOn w:val="Normalny"/>
    <w:next w:val="Normalny"/>
    <w:link w:val="Nagwek1Znak"/>
    <w:uiPriority w:val="9"/>
    <w:qFormat/>
    <w:rsid w:val="00E26B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Tekstdymka">
    <w:name w:val="Balloon Text"/>
    <w:basedOn w:val="Normalny"/>
    <w:link w:val="TekstdymkaZnak"/>
    <w:uiPriority w:val="99"/>
    <w:semiHidden/>
    <w:unhideWhenUsed/>
    <w:rsid w:val="00636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24D"/>
    <w:rPr>
      <w:rFonts w:ascii="Segoe UI" w:hAnsi="Segoe UI" w:cs="Segoe UI"/>
      <w:sz w:val="18"/>
      <w:szCs w:val="18"/>
    </w:rPr>
  </w:style>
  <w:style w:type="paragraph" w:styleId="Poprawka">
    <w:name w:val="Revision"/>
    <w:hidden/>
    <w:uiPriority w:val="99"/>
    <w:semiHidden/>
    <w:rsid w:val="00C067B1"/>
    <w:pPr>
      <w:spacing w:after="0" w:line="240" w:lineRule="auto"/>
    </w:pPr>
  </w:style>
  <w:style w:type="character" w:customStyle="1" w:styleId="Nagwek1Znak">
    <w:name w:val="Nagłówek 1 Znak"/>
    <w:basedOn w:val="Domylnaczcionkaakapitu"/>
    <w:link w:val="Nagwek1"/>
    <w:uiPriority w:val="9"/>
    <w:rsid w:val="00E26BC7"/>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4042EE"/>
    <w:rPr>
      <w:color w:val="0563C1" w:themeColor="hyperlink"/>
      <w:u w:val="single"/>
    </w:rPr>
  </w:style>
  <w:style w:type="character" w:styleId="Nierozpoznanawzmianka">
    <w:name w:val="Unresolved Mention"/>
    <w:basedOn w:val="Domylnaczcionkaakapitu"/>
    <w:uiPriority w:val="99"/>
    <w:semiHidden/>
    <w:unhideWhenUsed/>
    <w:rsid w:val="004042EE"/>
    <w:rPr>
      <w:color w:val="605E5C"/>
      <w:shd w:val="clear" w:color="auto" w:fill="E1DFDD"/>
    </w:rPr>
  </w:style>
  <w:style w:type="paragraph" w:customStyle="1" w:styleId="xmsonormal">
    <w:name w:val="x_msonormal"/>
    <w:basedOn w:val="Normalny"/>
    <w:rsid w:val="00DA0F3C"/>
    <w:pPr>
      <w:spacing w:after="0" w:line="240" w:lineRule="auto"/>
    </w:pPr>
    <w:rPr>
      <w:rFonts w:ascii="Calibri" w:hAnsi="Calibri" w:cs="Calibri"/>
      <w:lang w:eastAsia="pl-PL"/>
    </w:rPr>
  </w:style>
  <w:style w:type="paragraph" w:customStyle="1" w:styleId="xmsolistparagraph">
    <w:name w:val="x_msolistparagraph"/>
    <w:basedOn w:val="Normalny"/>
    <w:rsid w:val="00DA0F3C"/>
    <w:pPr>
      <w:spacing w:after="0" w:line="240" w:lineRule="auto"/>
      <w:ind w:left="720"/>
    </w:pPr>
    <w:rPr>
      <w:rFonts w:ascii="Calibri" w:hAnsi="Calibri" w:cs="Calibri"/>
      <w:lang w:eastAsia="pl-PL"/>
    </w:rPr>
  </w:style>
  <w:style w:type="character" w:styleId="Pogrubienie">
    <w:name w:val="Strong"/>
    <w:basedOn w:val="Domylnaczcionkaakapitu"/>
    <w:uiPriority w:val="22"/>
    <w:qFormat/>
    <w:rsid w:val="00706123"/>
    <w:rPr>
      <w:b/>
      <w:bCs/>
    </w:rPr>
  </w:style>
  <w:style w:type="paragraph" w:customStyle="1" w:styleId="pf1">
    <w:name w:val="pf1"/>
    <w:basedOn w:val="Normalny"/>
    <w:rsid w:val="002A005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21">
    <w:name w:val="cf21"/>
    <w:rsid w:val="002A005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1626">
      <w:bodyDiv w:val="1"/>
      <w:marLeft w:val="0"/>
      <w:marRight w:val="0"/>
      <w:marTop w:val="0"/>
      <w:marBottom w:val="0"/>
      <w:divBdr>
        <w:top w:val="none" w:sz="0" w:space="0" w:color="auto"/>
        <w:left w:val="none" w:sz="0" w:space="0" w:color="auto"/>
        <w:bottom w:val="none" w:sz="0" w:space="0" w:color="auto"/>
        <w:right w:val="none" w:sz="0" w:space="0" w:color="auto"/>
      </w:divBdr>
    </w:div>
    <w:div w:id="144398592">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33592208">
      <w:bodyDiv w:val="1"/>
      <w:marLeft w:val="0"/>
      <w:marRight w:val="0"/>
      <w:marTop w:val="0"/>
      <w:marBottom w:val="0"/>
      <w:divBdr>
        <w:top w:val="none" w:sz="0" w:space="0" w:color="auto"/>
        <w:left w:val="none" w:sz="0" w:space="0" w:color="auto"/>
        <w:bottom w:val="none" w:sz="0" w:space="0" w:color="auto"/>
        <w:right w:val="none" w:sz="0" w:space="0" w:color="auto"/>
      </w:divBdr>
    </w:div>
    <w:div w:id="801000732">
      <w:bodyDiv w:val="1"/>
      <w:marLeft w:val="0"/>
      <w:marRight w:val="0"/>
      <w:marTop w:val="0"/>
      <w:marBottom w:val="0"/>
      <w:divBdr>
        <w:top w:val="none" w:sz="0" w:space="0" w:color="auto"/>
        <w:left w:val="none" w:sz="0" w:space="0" w:color="auto"/>
        <w:bottom w:val="none" w:sz="0" w:space="0" w:color="auto"/>
        <w:right w:val="none" w:sz="0" w:space="0" w:color="auto"/>
      </w:divBdr>
    </w:div>
    <w:div w:id="827866196">
      <w:bodyDiv w:val="1"/>
      <w:marLeft w:val="0"/>
      <w:marRight w:val="0"/>
      <w:marTop w:val="0"/>
      <w:marBottom w:val="0"/>
      <w:divBdr>
        <w:top w:val="none" w:sz="0" w:space="0" w:color="auto"/>
        <w:left w:val="none" w:sz="0" w:space="0" w:color="auto"/>
        <w:bottom w:val="none" w:sz="0" w:space="0" w:color="auto"/>
        <w:right w:val="none" w:sz="0" w:space="0" w:color="auto"/>
      </w:divBdr>
    </w:div>
    <w:div w:id="884635670">
      <w:bodyDiv w:val="1"/>
      <w:marLeft w:val="0"/>
      <w:marRight w:val="0"/>
      <w:marTop w:val="0"/>
      <w:marBottom w:val="0"/>
      <w:divBdr>
        <w:top w:val="none" w:sz="0" w:space="0" w:color="auto"/>
        <w:left w:val="none" w:sz="0" w:space="0" w:color="auto"/>
        <w:bottom w:val="none" w:sz="0" w:space="0" w:color="auto"/>
        <w:right w:val="none" w:sz="0" w:space="0" w:color="auto"/>
      </w:divBdr>
    </w:div>
    <w:div w:id="961881971">
      <w:bodyDiv w:val="1"/>
      <w:marLeft w:val="0"/>
      <w:marRight w:val="0"/>
      <w:marTop w:val="0"/>
      <w:marBottom w:val="0"/>
      <w:divBdr>
        <w:top w:val="none" w:sz="0" w:space="0" w:color="auto"/>
        <w:left w:val="none" w:sz="0" w:space="0" w:color="auto"/>
        <w:bottom w:val="none" w:sz="0" w:space="0" w:color="auto"/>
        <w:right w:val="none" w:sz="0" w:space="0" w:color="auto"/>
      </w:divBdr>
    </w:div>
    <w:div w:id="970787687">
      <w:bodyDiv w:val="1"/>
      <w:marLeft w:val="0"/>
      <w:marRight w:val="0"/>
      <w:marTop w:val="0"/>
      <w:marBottom w:val="0"/>
      <w:divBdr>
        <w:top w:val="none" w:sz="0" w:space="0" w:color="auto"/>
        <w:left w:val="none" w:sz="0" w:space="0" w:color="auto"/>
        <w:bottom w:val="none" w:sz="0" w:space="0" w:color="auto"/>
        <w:right w:val="none" w:sz="0" w:space="0" w:color="auto"/>
      </w:divBdr>
    </w:div>
    <w:div w:id="973020405">
      <w:bodyDiv w:val="1"/>
      <w:marLeft w:val="0"/>
      <w:marRight w:val="0"/>
      <w:marTop w:val="0"/>
      <w:marBottom w:val="0"/>
      <w:divBdr>
        <w:top w:val="none" w:sz="0" w:space="0" w:color="auto"/>
        <w:left w:val="none" w:sz="0" w:space="0" w:color="auto"/>
        <w:bottom w:val="none" w:sz="0" w:space="0" w:color="auto"/>
        <w:right w:val="none" w:sz="0" w:space="0" w:color="auto"/>
      </w:divBdr>
    </w:div>
    <w:div w:id="1187478337">
      <w:bodyDiv w:val="1"/>
      <w:marLeft w:val="0"/>
      <w:marRight w:val="0"/>
      <w:marTop w:val="0"/>
      <w:marBottom w:val="0"/>
      <w:divBdr>
        <w:top w:val="none" w:sz="0" w:space="0" w:color="auto"/>
        <w:left w:val="none" w:sz="0" w:space="0" w:color="auto"/>
        <w:bottom w:val="none" w:sz="0" w:space="0" w:color="auto"/>
        <w:right w:val="none" w:sz="0" w:space="0" w:color="auto"/>
      </w:divBdr>
    </w:div>
    <w:div w:id="1205365472">
      <w:bodyDiv w:val="1"/>
      <w:marLeft w:val="0"/>
      <w:marRight w:val="0"/>
      <w:marTop w:val="0"/>
      <w:marBottom w:val="0"/>
      <w:divBdr>
        <w:top w:val="none" w:sz="0" w:space="0" w:color="auto"/>
        <w:left w:val="none" w:sz="0" w:space="0" w:color="auto"/>
        <w:bottom w:val="none" w:sz="0" w:space="0" w:color="auto"/>
        <w:right w:val="none" w:sz="0" w:space="0" w:color="auto"/>
      </w:divBdr>
    </w:div>
    <w:div w:id="1346831895">
      <w:bodyDiv w:val="1"/>
      <w:marLeft w:val="0"/>
      <w:marRight w:val="0"/>
      <w:marTop w:val="0"/>
      <w:marBottom w:val="0"/>
      <w:divBdr>
        <w:top w:val="none" w:sz="0" w:space="0" w:color="auto"/>
        <w:left w:val="none" w:sz="0" w:space="0" w:color="auto"/>
        <w:bottom w:val="none" w:sz="0" w:space="0" w:color="auto"/>
        <w:right w:val="none" w:sz="0" w:space="0" w:color="auto"/>
      </w:divBdr>
    </w:div>
    <w:div w:id="1418482982">
      <w:bodyDiv w:val="1"/>
      <w:marLeft w:val="0"/>
      <w:marRight w:val="0"/>
      <w:marTop w:val="0"/>
      <w:marBottom w:val="0"/>
      <w:divBdr>
        <w:top w:val="none" w:sz="0" w:space="0" w:color="auto"/>
        <w:left w:val="none" w:sz="0" w:space="0" w:color="auto"/>
        <w:bottom w:val="none" w:sz="0" w:space="0" w:color="auto"/>
        <w:right w:val="none" w:sz="0" w:space="0" w:color="auto"/>
      </w:divBdr>
    </w:div>
    <w:div w:id="1424254167">
      <w:bodyDiv w:val="1"/>
      <w:marLeft w:val="0"/>
      <w:marRight w:val="0"/>
      <w:marTop w:val="0"/>
      <w:marBottom w:val="0"/>
      <w:divBdr>
        <w:top w:val="none" w:sz="0" w:space="0" w:color="auto"/>
        <w:left w:val="none" w:sz="0" w:space="0" w:color="auto"/>
        <w:bottom w:val="none" w:sz="0" w:space="0" w:color="auto"/>
        <w:right w:val="none" w:sz="0" w:space="0" w:color="auto"/>
      </w:divBdr>
    </w:div>
    <w:div w:id="1642226969">
      <w:bodyDiv w:val="1"/>
      <w:marLeft w:val="0"/>
      <w:marRight w:val="0"/>
      <w:marTop w:val="0"/>
      <w:marBottom w:val="0"/>
      <w:divBdr>
        <w:top w:val="none" w:sz="0" w:space="0" w:color="auto"/>
        <w:left w:val="none" w:sz="0" w:space="0" w:color="auto"/>
        <w:bottom w:val="none" w:sz="0" w:space="0" w:color="auto"/>
        <w:right w:val="none" w:sz="0" w:space="0" w:color="auto"/>
      </w:divBdr>
    </w:div>
    <w:div w:id="1738940006">
      <w:bodyDiv w:val="1"/>
      <w:marLeft w:val="0"/>
      <w:marRight w:val="0"/>
      <w:marTop w:val="0"/>
      <w:marBottom w:val="0"/>
      <w:divBdr>
        <w:top w:val="none" w:sz="0" w:space="0" w:color="auto"/>
        <w:left w:val="none" w:sz="0" w:space="0" w:color="auto"/>
        <w:bottom w:val="none" w:sz="0" w:space="0" w:color="auto"/>
        <w:right w:val="none" w:sz="0" w:space="0" w:color="auto"/>
      </w:divBdr>
    </w:div>
    <w:div w:id="179840456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30259-65AF-4C78-A9D3-4E2D853E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22</Pages>
  <Words>3645</Words>
  <Characters>21874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Dorota Sawicka</cp:lastModifiedBy>
  <cp:revision>19</cp:revision>
  <cp:lastPrinted>2023-03-15T10:56:00Z</cp:lastPrinted>
  <dcterms:created xsi:type="dcterms:W3CDTF">2023-04-26T06:46:00Z</dcterms:created>
  <dcterms:modified xsi:type="dcterms:W3CDTF">2023-05-09T08:57:00Z</dcterms:modified>
</cp:coreProperties>
</file>