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A7DDB" w14:textId="77777777" w:rsidR="00CD73EF" w:rsidRDefault="00CD73EF" w:rsidP="001725F2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</w:p>
    <w:p w14:paraId="3317AFC6" w14:textId="73428520" w:rsidR="00A12E4A" w:rsidRPr="00384712" w:rsidRDefault="00A12E4A" w:rsidP="00861750">
      <w:pPr>
        <w:tabs>
          <w:tab w:val="left" w:pos="10050"/>
        </w:tabs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Kryteria wyboru projektów</w:t>
      </w:r>
      <w:r w:rsidR="00861750">
        <w:rPr>
          <w:rFonts w:ascii="Arial" w:hAnsi="Arial" w:cs="Arial"/>
          <w:b/>
          <w:bCs/>
          <w:sz w:val="24"/>
          <w:szCs w:val="24"/>
        </w:rPr>
        <w:tab/>
      </w:r>
    </w:p>
    <w:p w14:paraId="2EBEFCE6" w14:textId="77777777" w:rsidR="00A12E4A" w:rsidRPr="00384712" w:rsidRDefault="00A12E4A" w:rsidP="001725F2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Priorytet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b/>
          <w:bCs/>
          <w:sz w:val="24"/>
          <w:szCs w:val="24"/>
        </w:rPr>
        <w:t>2.</w:t>
      </w:r>
      <w:r w:rsidRPr="00384712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6FF8BF58" w14:textId="674A03B4" w:rsidR="00A12E4A" w:rsidRPr="00384712" w:rsidRDefault="00A12E4A" w:rsidP="001725F2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Cel szczegółowy 2 i</w:t>
      </w:r>
      <w:r w:rsidR="00B147D6" w:rsidRPr="00384712">
        <w:rPr>
          <w:rFonts w:ascii="Arial" w:hAnsi="Arial" w:cs="Arial"/>
          <w:b/>
          <w:bCs/>
          <w:sz w:val="24"/>
          <w:szCs w:val="24"/>
        </w:rPr>
        <w:t>v</w:t>
      </w:r>
      <w:r w:rsidRPr="00384712">
        <w:rPr>
          <w:rFonts w:ascii="Arial" w:hAnsi="Arial" w:cs="Arial"/>
          <w:b/>
          <w:bCs/>
          <w:sz w:val="24"/>
          <w:szCs w:val="24"/>
        </w:rPr>
        <w:t>.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="00B147D6">
        <w:rPr>
          <w:rFonts w:ascii="Arial" w:hAnsi="Arial" w:cs="Arial"/>
          <w:sz w:val="24"/>
          <w:szCs w:val="24"/>
        </w:rPr>
        <w:t xml:space="preserve">Wspieranie przystosowania się do zmian klimatu i zapobiegania ryzyku związanemu z klęskami żywiołowymi </w:t>
      </w:r>
      <w:r w:rsidR="00EC1C3C">
        <w:rPr>
          <w:rFonts w:ascii="Arial" w:hAnsi="Arial" w:cs="Arial"/>
          <w:sz w:val="24"/>
          <w:szCs w:val="24"/>
        </w:rPr>
        <w:br/>
      </w:r>
      <w:r w:rsidR="00B147D6">
        <w:rPr>
          <w:rFonts w:ascii="Arial" w:hAnsi="Arial" w:cs="Arial"/>
          <w:sz w:val="24"/>
          <w:szCs w:val="24"/>
        </w:rPr>
        <w:t>i katastrofami, a także odporności, z uwzględnieniem podejścia ekosystemowego</w:t>
      </w:r>
    </w:p>
    <w:p w14:paraId="34D19139" w14:textId="4EF77447" w:rsidR="002B64E1" w:rsidRDefault="00A12E4A" w:rsidP="001725F2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Działanie 2.</w:t>
      </w:r>
      <w:r w:rsidR="00321123">
        <w:rPr>
          <w:rFonts w:ascii="Arial" w:hAnsi="Arial" w:cs="Arial"/>
          <w:b/>
          <w:bCs/>
          <w:sz w:val="24"/>
          <w:szCs w:val="24"/>
        </w:rPr>
        <w:t>9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="00321123">
        <w:rPr>
          <w:rFonts w:ascii="Arial" w:hAnsi="Arial" w:cs="Arial"/>
          <w:sz w:val="24"/>
          <w:szCs w:val="24"/>
        </w:rPr>
        <w:t xml:space="preserve">Mała retencja i adaptacja do zmian klimatu w regionie </w:t>
      </w:r>
    </w:p>
    <w:p w14:paraId="38CE871B" w14:textId="0B1E459A" w:rsidR="00321123" w:rsidRPr="00384712" w:rsidRDefault="00321123" w:rsidP="001725F2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21123">
        <w:rPr>
          <w:rFonts w:ascii="Arial" w:hAnsi="Arial" w:cs="Arial"/>
          <w:b/>
          <w:bCs/>
          <w:sz w:val="24"/>
          <w:szCs w:val="24"/>
        </w:rPr>
        <w:t>Schemat:</w:t>
      </w:r>
      <w:r>
        <w:rPr>
          <w:rFonts w:ascii="Arial" w:hAnsi="Arial" w:cs="Arial"/>
          <w:sz w:val="24"/>
          <w:szCs w:val="24"/>
        </w:rPr>
        <w:t xml:space="preserve"> Rozwój małej retencji</w:t>
      </w:r>
    </w:p>
    <w:p w14:paraId="46608976" w14:textId="5C537FF7" w:rsidR="00321123" w:rsidRPr="00321123" w:rsidRDefault="00A12E4A" w:rsidP="00321123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384712">
        <w:rPr>
          <w:rFonts w:ascii="Arial" w:hAnsi="Arial" w:cs="Arial"/>
          <w:sz w:val="24"/>
          <w:szCs w:val="24"/>
        </w:rPr>
        <w:t xml:space="preserve"> konkurencyjny</w:t>
      </w:r>
    </w:p>
    <w:p w14:paraId="33E40660" w14:textId="306E38C6" w:rsidR="003967B6" w:rsidRPr="00332D19" w:rsidRDefault="00B147D6" w:rsidP="001725F2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32112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Nabór jest skierowany do: jednostek samorządu terytorialnego</w:t>
      </w:r>
      <w:r w:rsidR="003967B6" w:rsidRPr="00321123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3967B6" w:rsidRPr="0032112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9611A7" w:rsidRPr="00321123">
        <w:rPr>
          <w:rFonts w:ascii="Arial" w:eastAsia="Times New Roman" w:hAnsi="Arial" w:cs="Arial"/>
          <w:sz w:val="24"/>
          <w:szCs w:val="24"/>
        </w:rPr>
        <w:t>spółek wodnych</w:t>
      </w:r>
      <w:r w:rsidR="003967B6" w:rsidRPr="00C56C67">
        <w:rPr>
          <w:rFonts w:ascii="Arial" w:hAnsi="Arial" w:cs="Arial"/>
          <w:sz w:val="24"/>
          <w:szCs w:val="24"/>
        </w:rPr>
        <w:t>,</w:t>
      </w:r>
      <w:r w:rsidR="003967B6" w:rsidRPr="00C56C6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6770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instytucji odpowiedzialnych za gospodarkę wodną, </w:t>
      </w:r>
      <w:r w:rsidR="00B27FAD" w:rsidRPr="00B27FAD">
        <w:rPr>
          <w:rFonts w:ascii="Arial" w:hAnsi="Arial" w:cs="Arial"/>
          <w:sz w:val="24"/>
          <w:szCs w:val="24"/>
        </w:rPr>
        <w:t>Państwowego Gospodarstwa Wodnego</w:t>
      </w:r>
      <w:r w:rsidR="00B27FAD">
        <w:rPr>
          <w:rFonts w:ascii="Arial" w:hAnsi="Arial" w:cs="Arial"/>
          <w:sz w:val="24"/>
          <w:szCs w:val="24"/>
        </w:rPr>
        <w:t xml:space="preserve"> Wody Polskie</w:t>
      </w:r>
      <w:r w:rsidR="00B27FAD" w:rsidRPr="00B27FAD">
        <w:rPr>
          <w:rFonts w:ascii="Arial" w:hAnsi="Arial" w:cs="Arial"/>
          <w:sz w:val="24"/>
          <w:szCs w:val="24"/>
        </w:rPr>
        <w:t xml:space="preserve">, </w:t>
      </w:r>
      <w:r w:rsidR="00F146E9">
        <w:rPr>
          <w:rFonts w:ascii="Arial" w:hAnsi="Arial" w:cs="Arial"/>
          <w:sz w:val="24"/>
          <w:szCs w:val="24"/>
        </w:rPr>
        <w:t xml:space="preserve">Państwowego Gospodarstwa Leśnego </w:t>
      </w:r>
      <w:r w:rsidR="00B27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Las</w:t>
      </w:r>
      <w:r w:rsidR="00F146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y</w:t>
      </w:r>
      <w:r w:rsidR="00B27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Państwow</w:t>
      </w:r>
      <w:r w:rsidR="00F146E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</w:t>
      </w:r>
      <w:r w:rsidR="00B27FAD">
        <w:rPr>
          <w:rFonts w:ascii="Arial" w:hAnsi="Arial" w:cs="Arial"/>
          <w:sz w:val="24"/>
          <w:szCs w:val="24"/>
        </w:rPr>
        <w:t>,</w:t>
      </w:r>
      <w:r w:rsidR="00B27FAD" w:rsidRPr="00AA06DD">
        <w:rPr>
          <w:rFonts w:ascii="Arial" w:hAnsi="Arial" w:cs="Arial"/>
          <w:color w:val="FF0000"/>
          <w:sz w:val="24"/>
          <w:szCs w:val="24"/>
        </w:rPr>
        <w:t xml:space="preserve"> </w:t>
      </w:r>
      <w:r w:rsidR="00295684">
        <w:rPr>
          <w:rFonts w:ascii="Arial" w:hAnsi="Arial" w:cs="Arial"/>
          <w:sz w:val="24"/>
          <w:szCs w:val="24"/>
        </w:rPr>
        <w:t>organizacji pozarządowy</w:t>
      </w:r>
      <w:r w:rsidR="00295684" w:rsidRPr="00C56C67">
        <w:rPr>
          <w:rFonts w:ascii="Arial" w:hAnsi="Arial" w:cs="Arial"/>
          <w:sz w:val="24"/>
          <w:szCs w:val="24"/>
        </w:rPr>
        <w:t>ch</w:t>
      </w:r>
      <w:r w:rsidR="00295684">
        <w:rPr>
          <w:rFonts w:ascii="Arial" w:hAnsi="Arial" w:cs="Arial"/>
          <w:sz w:val="24"/>
          <w:szCs w:val="24"/>
        </w:rPr>
        <w:t xml:space="preserve">, </w:t>
      </w:r>
      <w:r w:rsidR="003967B6" w:rsidRPr="003B72F9">
        <w:rPr>
          <w:rFonts w:ascii="Arial" w:hAnsi="Arial" w:cs="Arial"/>
          <w:sz w:val="24"/>
          <w:szCs w:val="24"/>
        </w:rPr>
        <w:t xml:space="preserve">partnerów prywatnych we współpracy z podmiotem publicznym w przypadku projektów realizowanych </w:t>
      </w:r>
      <w:r w:rsidR="00B27FAD">
        <w:rPr>
          <w:rFonts w:ascii="Arial" w:hAnsi="Arial" w:cs="Arial"/>
          <w:sz w:val="24"/>
          <w:szCs w:val="24"/>
        </w:rPr>
        <w:br/>
      </w:r>
      <w:r w:rsidR="003967B6" w:rsidRPr="003B72F9">
        <w:rPr>
          <w:rFonts w:ascii="Arial" w:hAnsi="Arial" w:cs="Arial"/>
          <w:sz w:val="24"/>
          <w:szCs w:val="24"/>
        </w:rPr>
        <w:t>w formule partnerstwa publiczno-prywatnego</w:t>
      </w:r>
      <w:r w:rsidR="003967B6" w:rsidRPr="003B72F9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3967B6" w:rsidRPr="003B72F9">
        <w:rPr>
          <w:rFonts w:ascii="Arial" w:hAnsi="Arial" w:cs="Arial"/>
          <w:sz w:val="24"/>
          <w:szCs w:val="24"/>
        </w:rPr>
        <w:t xml:space="preserve"> </w:t>
      </w:r>
    </w:p>
    <w:p w14:paraId="47EFBE89" w14:textId="77777777" w:rsidR="00897327" w:rsidRDefault="00897327" w:rsidP="0032112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E10FD3" w14:textId="02851E80" w:rsidR="00321123" w:rsidRPr="00321123" w:rsidRDefault="00FA24A9" w:rsidP="003211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1123">
        <w:rPr>
          <w:rFonts w:ascii="Arial" w:hAnsi="Arial" w:cs="Arial"/>
          <w:sz w:val="24"/>
          <w:szCs w:val="24"/>
        </w:rPr>
        <w:t>Zakres wsparcia to</w:t>
      </w:r>
      <w:r w:rsidR="00321123" w:rsidRPr="00321123">
        <w:rPr>
          <w:rFonts w:ascii="Arial" w:hAnsi="Arial" w:cs="Arial"/>
          <w:sz w:val="24"/>
          <w:szCs w:val="24"/>
        </w:rPr>
        <w:t xml:space="preserve"> </w:t>
      </w:r>
      <w:r w:rsidR="00321123" w:rsidRPr="00321123">
        <w:rPr>
          <w:rFonts w:ascii="Arial" w:hAnsi="Arial" w:cs="Arial"/>
          <w:bCs/>
          <w:sz w:val="24"/>
          <w:szCs w:val="24"/>
        </w:rPr>
        <w:t>działania w zakresie małej retencji realizowane na obszarze województwa, takie jak:</w:t>
      </w:r>
    </w:p>
    <w:p w14:paraId="1B290A97" w14:textId="77777777" w:rsidR="00321123" w:rsidRPr="00321123" w:rsidRDefault="00321123" w:rsidP="004E7C08">
      <w:pPr>
        <w:pStyle w:val="Default"/>
        <w:numPr>
          <w:ilvl w:val="0"/>
          <w:numId w:val="11"/>
        </w:numPr>
        <w:ind w:left="426" w:hanging="426"/>
        <w:rPr>
          <w:rFonts w:ascii="Arial" w:hAnsi="Arial" w:cs="Arial"/>
          <w:bCs/>
          <w:color w:val="auto"/>
        </w:rPr>
      </w:pPr>
      <w:r w:rsidRPr="00321123">
        <w:rPr>
          <w:rFonts w:ascii="Arial" w:hAnsi="Arial" w:cs="Arial"/>
          <w:bCs/>
          <w:color w:val="auto"/>
        </w:rPr>
        <w:t xml:space="preserve">rozwój infrastruktury małej retencji wodnej, w tym budowa lub remont urządzeń służących do retencjonowania wód (np. jazy, zastawki, </w:t>
      </w:r>
      <w:proofErr w:type="spellStart"/>
      <w:r w:rsidRPr="00321123">
        <w:rPr>
          <w:rFonts w:ascii="Arial" w:hAnsi="Arial" w:cs="Arial"/>
          <w:bCs/>
          <w:color w:val="auto"/>
        </w:rPr>
        <w:t>podpiętrzenia</w:t>
      </w:r>
      <w:proofErr w:type="spellEnd"/>
      <w:r w:rsidRPr="00321123">
        <w:rPr>
          <w:rFonts w:ascii="Arial" w:hAnsi="Arial" w:cs="Arial"/>
          <w:bCs/>
          <w:color w:val="auto"/>
        </w:rPr>
        <w:t>),</w:t>
      </w:r>
    </w:p>
    <w:p w14:paraId="57A175B4" w14:textId="4B526DAA" w:rsidR="00067707" w:rsidRDefault="00321123" w:rsidP="001725F2">
      <w:pPr>
        <w:pStyle w:val="Default"/>
        <w:numPr>
          <w:ilvl w:val="0"/>
          <w:numId w:val="11"/>
        </w:numPr>
        <w:ind w:left="426" w:hanging="426"/>
        <w:rPr>
          <w:rFonts w:ascii="Arial" w:hAnsi="Arial" w:cs="Arial"/>
          <w:bCs/>
          <w:color w:val="auto"/>
        </w:rPr>
      </w:pPr>
      <w:r w:rsidRPr="005231B7">
        <w:rPr>
          <w:rFonts w:ascii="Arial" w:hAnsi="Arial" w:cs="Arial"/>
          <w:bCs/>
          <w:color w:val="auto"/>
        </w:rPr>
        <w:t xml:space="preserve">przedsięwzięcia przywracające zdolności retencyjne naturalnych terenów podmokłych, odtwarzające tereny podmokłe, przywracające naturalne koryta rzeczne, odtwarzające oczka wodne na terenach rolniczych, zwiększające powierzchnię i ilość </w:t>
      </w:r>
      <w:proofErr w:type="spellStart"/>
      <w:r w:rsidRPr="005231B7">
        <w:rPr>
          <w:rFonts w:ascii="Arial" w:hAnsi="Arial" w:cs="Arial"/>
          <w:bCs/>
          <w:color w:val="auto"/>
        </w:rPr>
        <w:t>zadrzewień</w:t>
      </w:r>
      <w:proofErr w:type="spellEnd"/>
      <w:r w:rsidRPr="005231B7">
        <w:rPr>
          <w:rFonts w:ascii="Arial" w:hAnsi="Arial" w:cs="Arial"/>
          <w:bCs/>
          <w:color w:val="auto"/>
        </w:rPr>
        <w:t xml:space="preserve"> </w:t>
      </w:r>
      <w:r>
        <w:rPr>
          <w:rFonts w:ascii="Arial" w:hAnsi="Arial" w:cs="Arial"/>
          <w:bCs/>
          <w:color w:val="auto"/>
        </w:rPr>
        <w:t>śródpolnych</w:t>
      </w:r>
      <w:r w:rsidR="00897327">
        <w:rPr>
          <w:rFonts w:ascii="Arial" w:hAnsi="Arial" w:cs="Arial"/>
          <w:bCs/>
          <w:color w:val="auto"/>
        </w:rPr>
        <w:t>.</w:t>
      </w:r>
    </w:p>
    <w:p w14:paraId="5C9A1791" w14:textId="77777777" w:rsidR="003B72F9" w:rsidRDefault="003B72F9" w:rsidP="003B72F9">
      <w:pPr>
        <w:pStyle w:val="Default"/>
        <w:ind w:left="426"/>
        <w:rPr>
          <w:rFonts w:ascii="Arial" w:hAnsi="Arial" w:cs="Arial"/>
          <w:bCs/>
          <w:color w:val="auto"/>
        </w:rPr>
      </w:pPr>
    </w:p>
    <w:p w14:paraId="3E9033B9" w14:textId="77777777" w:rsidR="003B72F9" w:rsidRPr="00C56C67" w:rsidRDefault="003B72F9" w:rsidP="003B72F9">
      <w:pPr>
        <w:pStyle w:val="Default"/>
        <w:ind w:left="426"/>
        <w:rPr>
          <w:rFonts w:ascii="Arial" w:hAnsi="Arial" w:cs="Arial"/>
          <w:bCs/>
          <w:color w:val="auto"/>
        </w:rPr>
      </w:pPr>
    </w:p>
    <w:p w14:paraId="732127F4" w14:textId="5301654D" w:rsidR="00DA3F0D" w:rsidRDefault="007257F1" w:rsidP="004E7C08">
      <w:pPr>
        <w:pStyle w:val="Default"/>
        <w:numPr>
          <w:ilvl w:val="0"/>
          <w:numId w:val="10"/>
        </w:numPr>
        <w:tabs>
          <w:tab w:val="left" w:pos="4253"/>
        </w:tabs>
        <w:jc w:val="both"/>
        <w:rPr>
          <w:rFonts w:ascii="Arial" w:hAnsi="Arial" w:cs="Arial"/>
          <w:b/>
          <w:color w:val="auto"/>
        </w:rPr>
      </w:pPr>
      <w:r w:rsidRPr="004D7AF8">
        <w:rPr>
          <w:rFonts w:ascii="Arial" w:hAnsi="Arial" w:cs="Arial"/>
          <w:b/>
          <w:color w:val="auto"/>
        </w:rPr>
        <w:lastRenderedPageBreak/>
        <w:t>KRYTERIA FORMALNE</w:t>
      </w:r>
    </w:p>
    <w:p w14:paraId="5A06A417" w14:textId="77777777" w:rsidR="005172B5" w:rsidRPr="004D7AF8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4D7AF8" w:rsidRPr="004D7AF8" w14:paraId="4E6D7530" w14:textId="77777777" w:rsidTr="003C40D0">
        <w:tc>
          <w:tcPr>
            <w:tcW w:w="1110" w:type="dxa"/>
            <w:shd w:val="clear" w:color="auto" w:fill="E7E6E6"/>
            <w:vAlign w:val="center"/>
          </w:tcPr>
          <w:p w14:paraId="4BD1E849" w14:textId="77777777" w:rsidR="003C40D0" w:rsidRPr="004D7AF8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4D7AF8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EC921DE" w14:textId="77777777" w:rsidR="003C40D0" w:rsidRPr="004D7AF8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D7AF8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15252A54" w14:textId="77777777" w:rsidR="003C40D0" w:rsidRPr="004D7AF8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D7AF8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DD5827A" w14:textId="77777777" w:rsidR="003C40D0" w:rsidRPr="004D7AF8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D7AF8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2FB515F" w14:textId="77777777" w:rsidR="003C40D0" w:rsidRPr="004D7AF8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D7AF8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4D7AF8" w:rsidRPr="004D7AF8" w14:paraId="6ABD8B97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58359DCF" w14:textId="77777777" w:rsidR="003C40D0" w:rsidRPr="004D7AF8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1BF3F335" w14:textId="77777777" w:rsidR="003C40D0" w:rsidRPr="004D7AF8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78C5E608" w14:textId="77777777" w:rsidR="003C40D0" w:rsidRPr="004D7AF8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5B16C06F" w14:textId="77777777" w:rsidR="003C40D0" w:rsidRPr="004D7AF8" w:rsidRDefault="003C40D0" w:rsidP="004E7C08">
            <w:pPr>
              <w:numPr>
                <w:ilvl w:val="0"/>
                <w:numId w:val="5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2E14229" w14:textId="77777777" w:rsidR="003C40D0" w:rsidRPr="004D7AF8" w:rsidRDefault="003C40D0" w:rsidP="004E7C08">
            <w:pPr>
              <w:numPr>
                <w:ilvl w:val="0"/>
                <w:numId w:val="5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6B3DE95" w14:textId="77777777" w:rsidR="003C40D0" w:rsidRPr="004D7AF8" w:rsidRDefault="003C40D0" w:rsidP="004E7C08">
            <w:pPr>
              <w:numPr>
                <w:ilvl w:val="0"/>
                <w:numId w:val="5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wnioskodawca</w:t>
            </w:r>
            <w:r w:rsidR="00AB59A5" w:rsidRPr="004D7AF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4D7AF8">
              <w:rPr>
                <w:rFonts w:ascii="Arial" w:hAnsi="Arial" w:cs="Arial"/>
                <w:bCs/>
                <w:sz w:val="24"/>
                <w:szCs w:val="24"/>
              </w:rPr>
              <w:t xml:space="preserve"> podpisał </w:t>
            </w:r>
            <w:r w:rsidR="004D1558" w:rsidRPr="004D7AF8">
              <w:rPr>
                <w:rFonts w:ascii="Arial" w:hAnsi="Arial" w:cs="Arial"/>
                <w:bCs/>
                <w:sz w:val="24"/>
                <w:szCs w:val="24"/>
              </w:rPr>
              <w:t xml:space="preserve">elektronicznym </w:t>
            </w:r>
            <w:r w:rsidRPr="004D7AF8">
              <w:rPr>
                <w:rFonts w:ascii="Arial" w:hAnsi="Arial" w:cs="Arial"/>
                <w:bCs/>
                <w:sz w:val="24"/>
                <w:szCs w:val="24"/>
              </w:rPr>
              <w:t>podpisem kwalifikowanym</w:t>
            </w:r>
            <w:r w:rsidR="00AB59A5" w:rsidRPr="004D7AF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4D7AF8">
              <w:rPr>
                <w:rFonts w:ascii="Arial" w:hAnsi="Arial" w:cs="Arial"/>
                <w:bCs/>
                <w:sz w:val="24"/>
                <w:szCs w:val="24"/>
              </w:rPr>
              <w:t xml:space="preserve"> wszystkie niezbędne oświadczenia stanowiące załączniki do wniosku.</w:t>
            </w:r>
          </w:p>
          <w:p w14:paraId="1D6EE31B" w14:textId="77777777" w:rsidR="003C40D0" w:rsidRPr="004D7AF8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0B48A4" w14:textId="77777777" w:rsidR="003C40D0" w:rsidRPr="004D7AF8" w:rsidRDefault="003C40D0" w:rsidP="003C40D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45EEA082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E906866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50214B4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E11CC7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19BA88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0B0569C" w14:textId="77777777" w:rsidR="003C40D0" w:rsidRDefault="003C40D0" w:rsidP="000D2A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AD2240A" w14:textId="556E23FD" w:rsidR="00BB4BE4" w:rsidRPr="004D7AF8" w:rsidRDefault="00BB4BE4" w:rsidP="000D2A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7D6" w:rsidRPr="00B147D6" w14:paraId="67A6243B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4A118B8" w14:textId="77777777" w:rsidR="003C40D0" w:rsidRPr="004D7AF8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333DFDCC" w14:textId="09F08746" w:rsidR="003C40D0" w:rsidRPr="004D7AF8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5511F8" w:rsidRPr="004D7AF8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6C3E425D" w14:textId="7F022119" w:rsidR="003C40D0" w:rsidRPr="004D7AF8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5511F8" w:rsidRPr="004D7AF8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wnioskodawców)</w:t>
            </w:r>
            <w:r w:rsidRPr="004D7AF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4D7AF8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2B84E006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239311EF" w14:textId="2E14EBF9" w:rsidR="003C40D0" w:rsidRPr="004D7AF8" w:rsidRDefault="003C40D0" w:rsidP="003C40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5C23C9CD" w14:textId="6064D099" w:rsidR="003C40D0" w:rsidRPr="004D7AF8" w:rsidRDefault="003C40D0" w:rsidP="004E7C0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</w:t>
            </w:r>
            <w:r w:rsidR="008938F7" w:rsidRPr="004D7AF8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8938F7" w:rsidRPr="004D7AF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="008938F7" w:rsidRPr="004D7AF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8938F7" w:rsidRPr="004D7AF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64019E5A" w14:textId="75735563" w:rsidR="003C40D0" w:rsidRPr="004D7AF8" w:rsidRDefault="003C40D0" w:rsidP="004E7C0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4D7AF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D7AF8">
              <w:rPr>
                <w:rFonts w:ascii="Arial" w:hAnsi="Arial" w:cs="Arial"/>
                <w:sz w:val="24"/>
                <w:szCs w:val="24"/>
              </w:rPr>
              <w:t>. zm.)</w:t>
            </w:r>
            <w:r w:rsidR="008938F7" w:rsidRPr="004D7AF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2A4F571" w14:textId="3AEEF822" w:rsidR="00067707" w:rsidRPr="00067707" w:rsidRDefault="00067707" w:rsidP="00894AC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art. 1 Rozporządzenia Komisji (UE) 2023/2831 z dnia 13 grudnia 2023 r. w sprawie stosowania art. 107 i 108 Traktatu o funkcjonowaniu Unii Europejskiej do pomocy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(Dz. U. UE. L. z 2023 r. poz. 2831),</w:t>
            </w:r>
          </w:p>
          <w:p w14:paraId="7A554C68" w14:textId="765BC844" w:rsidR="003C40D0" w:rsidRPr="004D7AF8" w:rsidRDefault="003C40D0" w:rsidP="00894ACE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067707" w:rsidRPr="004D7AF8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4"/>
            </w:r>
            <w:r w:rsidR="008938F7" w:rsidRPr="004D7AF8">
              <w:rPr>
                <w:rFonts w:ascii="Arial" w:hAnsi="Arial" w:cs="Arial"/>
                <w:sz w:val="24"/>
                <w:szCs w:val="24"/>
                <w:lang w:val="pl-PL"/>
              </w:rPr>
              <w:t>;</w:t>
            </w:r>
          </w:p>
          <w:p w14:paraId="35612339" w14:textId="3909FB7B" w:rsidR="006A74D7" w:rsidRPr="004D7AF8" w:rsidRDefault="006A74D7" w:rsidP="006A74D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</w:t>
            </w:r>
            <w:r w:rsidR="005511F8" w:rsidRPr="004D7AF8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87FA4B7" w14:textId="568EF7E8" w:rsidR="005511F8" w:rsidRPr="004D7AF8" w:rsidRDefault="005511F8" w:rsidP="005511F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5BE61B03" w14:textId="77777777" w:rsidR="003C40D0" w:rsidRPr="004D7AF8" w:rsidRDefault="003C40D0" w:rsidP="0040348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25A7315C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A1D6626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E47D78" w14:textId="77777777" w:rsidR="003C40D0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6F79AF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D9C1766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3A8251" w14:textId="28614A69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7D6" w:rsidRPr="00B147D6" w14:paraId="582CFA0F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BC8DE39" w14:textId="77777777" w:rsidR="0025353C" w:rsidRPr="004D7AF8" w:rsidRDefault="0025353C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1402150A" w14:textId="77777777" w:rsidR="008938F7" w:rsidRPr="004D7AF8" w:rsidRDefault="0025353C" w:rsidP="005F3EDE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F3EDE" w:rsidRPr="004D7AF8">
              <w:rPr>
                <w:rFonts w:ascii="Arial" w:hAnsi="Arial" w:cs="Arial"/>
                <w:sz w:val="24"/>
                <w:szCs w:val="24"/>
              </w:rPr>
              <w:br/>
            </w:r>
            <w:r w:rsidR="008938F7" w:rsidRPr="004D7AF8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="008938F7" w:rsidRPr="004D7AF8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="008938F7" w:rsidRPr="004D7AF8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2EEDDC80" w14:textId="77777777" w:rsidR="0025353C" w:rsidRPr="004D7AF8" w:rsidRDefault="0025353C" w:rsidP="00AB4539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4A2824E3" w14:textId="77777777" w:rsidR="004D7AF8" w:rsidRPr="003C1527" w:rsidRDefault="004D7AF8" w:rsidP="004D7AF8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011BF980" w14:textId="214AD609" w:rsidR="004D7AF8" w:rsidRPr="003C1527" w:rsidRDefault="004D7AF8" w:rsidP="004D7AF8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jednostki oraz podmiotów przez nią kontrolowanych lub od niej zależnych, nie będzie udzielone.</w:t>
            </w:r>
          </w:p>
          <w:p w14:paraId="293F5F98" w14:textId="77777777" w:rsidR="004D7AF8" w:rsidRPr="003C1527" w:rsidRDefault="004D7AF8" w:rsidP="004D7AF8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59599256" w14:textId="7F43179E" w:rsidR="0025353C" w:rsidRPr="00164BC2" w:rsidRDefault="004D7AF8" w:rsidP="00164BC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>Kryterium weryfikowane jest m.in. w oparciu o oświadczenie wnioskodawcy</w:t>
            </w:r>
            <w:r w:rsidRPr="00611A21">
              <w:rPr>
                <w:rFonts w:ascii="Arial" w:hAnsi="Arial" w:cs="Arial"/>
                <w:kern w:val="2"/>
                <w:sz w:val="24"/>
                <w:szCs w:val="24"/>
                <w:vertAlign w:val="superscript"/>
              </w:rPr>
              <w:footnoteReference w:id="5"/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listę prowadzoną przez Rzecznika Praw </w:t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Obywatelskich (RPO) obejmującą JST, które ustanowiły obowiązujące i uznane przez RPO za dyskryminujące akty prawa miejscowego (aktualną na dzień zakończenia naboru).</w:t>
            </w:r>
          </w:p>
        </w:tc>
        <w:tc>
          <w:tcPr>
            <w:tcW w:w="3260" w:type="dxa"/>
          </w:tcPr>
          <w:p w14:paraId="5C4FE07B" w14:textId="77777777" w:rsidR="0025353C" w:rsidRPr="004D7AF8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F63B675" w14:textId="77777777" w:rsidR="0025353C" w:rsidRPr="004D7AF8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5B964C" w14:textId="77777777" w:rsidR="0025353C" w:rsidRPr="004D7AF8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A1BBBF" w14:textId="77777777" w:rsidR="0025353C" w:rsidRPr="004D7AF8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AC7BEF" w14:textId="77777777" w:rsidR="0025353C" w:rsidRPr="004D7AF8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0D10C154" w14:textId="77777777" w:rsidR="0025353C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7C1FDA9" w14:textId="1E85E79D" w:rsidR="009341CB" w:rsidRPr="00A12A12" w:rsidRDefault="009341CB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7D6" w:rsidRPr="00B147D6" w14:paraId="1CBCF2CF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5081FE18" w14:textId="77777777" w:rsidR="003C40D0" w:rsidRPr="004D7AF8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A.</w:t>
            </w:r>
            <w:r w:rsidR="0025353C" w:rsidRPr="004D7AF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25FDC719" w14:textId="77777777" w:rsidR="003C40D0" w:rsidRPr="004D7AF8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747E5F81" w14:textId="370B29B3" w:rsidR="004045A9" w:rsidRDefault="003C40D0" w:rsidP="004045A9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kryterium sprawdzamy, czy projekt realizowany jest/będzie</w:t>
            </w:r>
            <w:r w:rsidR="001E753E">
              <w:rPr>
                <w:rFonts w:ascii="Arial" w:hAnsi="Arial" w:cs="Arial"/>
                <w:sz w:val="24"/>
                <w:szCs w:val="24"/>
              </w:rPr>
              <w:t xml:space="preserve"> na terytorium województwa kujawsko-pomorskiego.</w:t>
            </w:r>
          </w:p>
          <w:p w14:paraId="4809E01E" w14:textId="77777777" w:rsidR="001E753E" w:rsidRDefault="001E753E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0355BB" w14:textId="370EA62D" w:rsidR="003C40D0" w:rsidRPr="004D7AF8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00FCBA09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79893D" w14:textId="77777777" w:rsidR="003C40D0" w:rsidRPr="004D7AF8" w:rsidRDefault="003C40D0" w:rsidP="003C40D0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2392DC2E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41588D5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2F2F17" w14:textId="77777777" w:rsidR="003C40D0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567079" w14:textId="77777777" w:rsidR="00A95E51" w:rsidRPr="004D7AF8" w:rsidRDefault="00A95E51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E9BD1C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D518DAC" w14:textId="77777777" w:rsidR="003C40D0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EE0A6" w14:textId="1213297C" w:rsidR="00BB4BE4" w:rsidRPr="004D7AF8" w:rsidRDefault="00BB4BE4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7AF8" w:rsidRPr="004D7AF8" w14:paraId="76C7BBB3" w14:textId="77777777" w:rsidTr="00C7060F">
        <w:trPr>
          <w:trHeight w:val="850"/>
        </w:trPr>
        <w:tc>
          <w:tcPr>
            <w:tcW w:w="1110" w:type="dxa"/>
            <w:vAlign w:val="center"/>
          </w:tcPr>
          <w:p w14:paraId="17BBB303" w14:textId="77777777" w:rsidR="003C40D0" w:rsidRPr="004D7AF8" w:rsidRDefault="003C40D0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A.</w:t>
            </w:r>
            <w:r w:rsidR="0025353C" w:rsidRPr="004D7AF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16CF3C54" w14:textId="77777777" w:rsidR="003C40D0" w:rsidRPr="004D7AF8" w:rsidRDefault="003C40D0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274A2BDF" w14:textId="0F596AB9" w:rsidR="003C40D0" w:rsidRPr="004D7AF8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633FE3" w:rsidRPr="004D7AF8">
              <w:rPr>
                <w:rFonts w:ascii="Arial" w:hAnsi="Arial" w:cs="Arial"/>
                <w:sz w:val="24"/>
                <w:szCs w:val="24"/>
              </w:rPr>
              <w:t xml:space="preserve">na moment złożenia wniosku o dofinansowanie </w:t>
            </w:r>
            <w:r w:rsidRPr="004D7AF8">
              <w:rPr>
                <w:rFonts w:ascii="Arial" w:hAnsi="Arial" w:cs="Arial"/>
                <w:sz w:val="24"/>
                <w:szCs w:val="24"/>
              </w:rPr>
              <w:t>wnioskodawca posiada prawo do dysponowania gruntami lub obiektami na cele inwestycji, posiada wymaganą dokumentację techniczną i projektową, wymagane prawem decyzje</w:t>
            </w:r>
            <w:r w:rsidR="00083847">
              <w:rPr>
                <w:rFonts w:ascii="Arial" w:hAnsi="Arial" w:cs="Arial"/>
                <w:sz w:val="24"/>
                <w:szCs w:val="24"/>
              </w:rPr>
              <w:t xml:space="preserve"> (np. o pozwoleniu na budowę)</w:t>
            </w:r>
            <w:r w:rsidRPr="004D7AF8">
              <w:rPr>
                <w:rFonts w:ascii="Arial" w:hAnsi="Arial" w:cs="Arial"/>
                <w:sz w:val="24"/>
                <w:szCs w:val="24"/>
              </w:rPr>
              <w:t>, uzgodnienia i pozwolenia administracyjne</w:t>
            </w:r>
            <w:r w:rsidRPr="004D7AF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4D7AF8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381DD2E" w14:textId="77777777" w:rsidR="003C40D0" w:rsidRPr="004D7AF8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0F1F62" w14:textId="77777777" w:rsidR="003C40D0" w:rsidRPr="004D7AF8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73394C5" w14:textId="77777777" w:rsidR="003C40D0" w:rsidRPr="004D7AF8" w:rsidRDefault="003C40D0" w:rsidP="003C40D0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20DF1CD0" w14:textId="77777777" w:rsidR="003C40D0" w:rsidRPr="004D7AF8" w:rsidRDefault="003C40D0" w:rsidP="003C40D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A6129D6" w14:textId="4327FFBB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DB70D2" w:rsidRPr="004D7AF8" w:rsidDel="00DB70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1A21">
              <w:rPr>
                <w:rFonts w:ascii="Arial" w:hAnsi="Arial" w:cs="Arial"/>
                <w:sz w:val="24"/>
                <w:szCs w:val="24"/>
              </w:rPr>
              <w:br/>
            </w:r>
            <w:r w:rsidRPr="004D7AF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C8EBB26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AE9ACA" w14:textId="77777777" w:rsidR="003C40D0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EE21FE" w14:textId="77777777" w:rsidR="00217F75" w:rsidRDefault="00217F75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750622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447EFD0" w14:textId="1F642E31" w:rsidR="00BB4BE4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5AE53A7E" w14:textId="77777777" w:rsidR="00C56C67" w:rsidRPr="00423A1A" w:rsidRDefault="00C56C67" w:rsidP="00423A1A">
      <w:pPr>
        <w:rPr>
          <w:rFonts w:ascii="Arial" w:hAnsi="Arial" w:cs="Arial"/>
          <w:b/>
          <w:sz w:val="24"/>
          <w:szCs w:val="24"/>
        </w:rPr>
      </w:pPr>
    </w:p>
    <w:p w14:paraId="10C49CCB" w14:textId="2C322EE3" w:rsidR="00A12A12" w:rsidRPr="00423A1A" w:rsidRDefault="007257F1" w:rsidP="004E7C08">
      <w:pPr>
        <w:pStyle w:val="Akapitzlist"/>
        <w:numPr>
          <w:ilvl w:val="0"/>
          <w:numId w:val="10"/>
        </w:numPr>
        <w:rPr>
          <w:rFonts w:ascii="Arial" w:hAnsi="Arial" w:cs="Arial"/>
          <w:b/>
          <w:sz w:val="24"/>
          <w:szCs w:val="24"/>
        </w:rPr>
      </w:pPr>
      <w:r w:rsidRPr="00A12A12">
        <w:rPr>
          <w:rFonts w:ascii="Arial" w:hAnsi="Arial" w:cs="Arial"/>
          <w:b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1"/>
        <w:gridCol w:w="3035"/>
        <w:gridCol w:w="7088"/>
        <w:gridCol w:w="3231"/>
      </w:tblGrid>
      <w:tr w:rsidR="004D7AF8" w:rsidRPr="004D7AF8" w14:paraId="7EB10808" w14:textId="77777777" w:rsidTr="00BC4B47">
        <w:trPr>
          <w:trHeight w:val="283"/>
        </w:trPr>
        <w:tc>
          <w:tcPr>
            <w:tcW w:w="1071" w:type="dxa"/>
            <w:shd w:val="clear" w:color="auto" w:fill="E7E6E6"/>
          </w:tcPr>
          <w:p w14:paraId="362FB172" w14:textId="77777777" w:rsidR="00420F40" w:rsidRPr="00420F40" w:rsidRDefault="00420F40" w:rsidP="00420F4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14:paraId="1C607CA1" w14:textId="5A883395" w:rsidR="003C40D0" w:rsidRPr="004D7AF8" w:rsidRDefault="003C40D0" w:rsidP="00420F4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035" w:type="dxa"/>
            <w:shd w:val="clear" w:color="auto" w:fill="E7E6E6"/>
          </w:tcPr>
          <w:p w14:paraId="37FF4ABB" w14:textId="77777777" w:rsidR="00420F40" w:rsidRPr="00420F40" w:rsidRDefault="00420F4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14:paraId="3C99FF5C" w14:textId="5EB745D8" w:rsidR="003C40D0" w:rsidRPr="004D7AF8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88" w:type="dxa"/>
            <w:shd w:val="clear" w:color="auto" w:fill="E7E6E6"/>
          </w:tcPr>
          <w:p w14:paraId="328F4AD3" w14:textId="77777777" w:rsidR="00420F40" w:rsidRPr="00420F40" w:rsidRDefault="00420F4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14:paraId="7AE64236" w14:textId="57E2CAEA" w:rsidR="003C40D0" w:rsidRPr="004D7AF8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31" w:type="dxa"/>
            <w:shd w:val="clear" w:color="auto" w:fill="E7E6E6"/>
          </w:tcPr>
          <w:p w14:paraId="6E8710FE" w14:textId="77777777" w:rsidR="003C40D0" w:rsidRPr="004D7AF8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EA3D862" w14:textId="77777777" w:rsidR="003C40D0" w:rsidRPr="004D7AF8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654448" w:rsidRPr="00B147D6" w14:paraId="1C87E88E" w14:textId="77777777" w:rsidTr="00BC4B47">
        <w:trPr>
          <w:trHeight w:val="5816"/>
        </w:trPr>
        <w:tc>
          <w:tcPr>
            <w:tcW w:w="1071" w:type="dxa"/>
            <w:vAlign w:val="center"/>
          </w:tcPr>
          <w:p w14:paraId="688E1257" w14:textId="77777777" w:rsidR="00654448" w:rsidRPr="004D7AF8" w:rsidRDefault="00654448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035" w:type="dxa"/>
            <w:vAlign w:val="center"/>
          </w:tcPr>
          <w:p w14:paraId="2D628220" w14:textId="77777777" w:rsidR="00654448" w:rsidRPr="004D7AF8" w:rsidRDefault="00654448" w:rsidP="008F2B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088" w:type="dxa"/>
            <w:shd w:val="clear" w:color="auto" w:fill="auto"/>
          </w:tcPr>
          <w:p w14:paraId="53B4F28A" w14:textId="77777777" w:rsidR="00654448" w:rsidRPr="004D7AF8" w:rsidRDefault="00654448" w:rsidP="00AB45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kryterium sprawdzamy, czy wnioskodawca oraz partnerzy są uprawnieni do ubiegania się o dofinansowanie, tj. czy należą do jednej z poniższych grup:</w:t>
            </w:r>
          </w:p>
          <w:p w14:paraId="67CF3DA2" w14:textId="77777777" w:rsidR="00654448" w:rsidRPr="009611A7" w:rsidRDefault="00654448" w:rsidP="004E7C08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jednost</w:t>
            </w:r>
            <w:r w:rsidRPr="004D7AF8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 xml:space="preserve">ki </w:t>
            </w:r>
            <w:r w:rsidRPr="004D7A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samorządu terytorialnego, </w:t>
            </w:r>
          </w:p>
          <w:p w14:paraId="72393939" w14:textId="77777777" w:rsidR="009611A7" w:rsidRPr="00AA06DD" w:rsidRDefault="009611A7" w:rsidP="009611A7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spółki wodne,</w:t>
            </w:r>
          </w:p>
          <w:p w14:paraId="60E574FC" w14:textId="6D2E9E50" w:rsidR="00067707" w:rsidRDefault="00067707" w:rsidP="004E7C08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instytucje odpowiedzialne za gospodarkę wodną,</w:t>
            </w:r>
          </w:p>
          <w:p w14:paraId="18596794" w14:textId="4927FD42" w:rsidR="00B27FAD" w:rsidRDefault="00B27FAD" w:rsidP="00B27FAD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7FAD">
              <w:rPr>
                <w:rFonts w:ascii="Arial" w:hAnsi="Arial" w:cs="Arial"/>
                <w:sz w:val="24"/>
                <w:szCs w:val="24"/>
              </w:rPr>
              <w:t>Państwowe Gospodarstw</w:t>
            </w:r>
            <w:r w:rsidR="000871BB">
              <w:rPr>
                <w:rFonts w:ascii="Arial" w:hAnsi="Arial" w:cs="Arial"/>
                <w:sz w:val="24"/>
                <w:szCs w:val="24"/>
              </w:rPr>
              <w:t>o</w:t>
            </w:r>
            <w:r w:rsidRPr="00B27FAD">
              <w:rPr>
                <w:rFonts w:ascii="Arial" w:hAnsi="Arial" w:cs="Arial"/>
                <w:sz w:val="24"/>
                <w:szCs w:val="24"/>
              </w:rPr>
              <w:t xml:space="preserve"> Wodne</w:t>
            </w:r>
            <w:r>
              <w:rPr>
                <w:rFonts w:ascii="Arial" w:hAnsi="Arial" w:cs="Arial"/>
                <w:sz w:val="24"/>
                <w:szCs w:val="24"/>
              </w:rPr>
              <w:t xml:space="preserve"> Wody Polskie,</w:t>
            </w:r>
          </w:p>
          <w:p w14:paraId="0AD802A0" w14:textId="26C0822B" w:rsidR="00AA06DD" w:rsidRDefault="00894ACE" w:rsidP="004E7C08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Państwowe Gospodarstwo Leśne </w:t>
            </w:r>
            <w:r w:rsidR="009611A7">
              <w:rPr>
                <w:rFonts w:ascii="Arial" w:hAnsi="Arial" w:cs="Arial"/>
                <w:sz w:val="24"/>
                <w:szCs w:val="24"/>
              </w:rPr>
              <w:t>L</w:t>
            </w:r>
            <w:r w:rsidR="00AA06DD">
              <w:rPr>
                <w:rFonts w:ascii="Arial" w:hAnsi="Arial" w:cs="Arial"/>
                <w:sz w:val="24"/>
                <w:szCs w:val="24"/>
              </w:rPr>
              <w:t xml:space="preserve">asy </w:t>
            </w:r>
            <w:r w:rsidR="009611A7">
              <w:rPr>
                <w:rFonts w:ascii="Arial" w:hAnsi="Arial" w:cs="Arial"/>
                <w:sz w:val="24"/>
                <w:szCs w:val="24"/>
              </w:rPr>
              <w:t>P</w:t>
            </w:r>
            <w:r w:rsidR="00AA06DD">
              <w:rPr>
                <w:rFonts w:ascii="Arial" w:hAnsi="Arial" w:cs="Arial"/>
                <w:sz w:val="24"/>
                <w:szCs w:val="24"/>
              </w:rPr>
              <w:t>aństwowe,</w:t>
            </w:r>
          </w:p>
          <w:p w14:paraId="3DD44571" w14:textId="77777777" w:rsidR="00B27FAD" w:rsidRPr="009611A7" w:rsidRDefault="00B27FAD" w:rsidP="00B27FAD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organizacje pozarządowe,</w:t>
            </w:r>
          </w:p>
          <w:p w14:paraId="4A7DE6D8" w14:textId="7162093C" w:rsidR="00654448" w:rsidRPr="003B72F9" w:rsidRDefault="006403FF" w:rsidP="004E7C08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2F9">
              <w:rPr>
                <w:rFonts w:ascii="Arial" w:hAnsi="Arial" w:cs="Arial"/>
                <w:sz w:val="24"/>
                <w:szCs w:val="24"/>
              </w:rPr>
              <w:t>partner prywatny we współpracy z podmiotem publicznym w przypadku projektów realizowanych w formule partnerstwa publiczno-prywatnego</w:t>
            </w:r>
            <w:r w:rsidR="00654448" w:rsidRPr="003B72F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r w:rsidR="00654448" w:rsidRPr="003B72F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5130C18" w14:textId="77777777" w:rsidR="00C56C67" w:rsidRDefault="00C56C67" w:rsidP="00BB4B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26DC65" w14:textId="3445F8BC" w:rsidR="009341CB" w:rsidRPr="00FE7278" w:rsidDel="007968FF" w:rsidRDefault="00654448" w:rsidP="00BB4B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85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3231" w:type="dxa"/>
          </w:tcPr>
          <w:p w14:paraId="68E1CF34" w14:textId="77777777" w:rsidR="00654448" w:rsidRPr="004D7AF8" w:rsidRDefault="00654448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9D6E6CA" w14:textId="77777777" w:rsidR="00654448" w:rsidRPr="004D7AF8" w:rsidRDefault="00654448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60B89D" w14:textId="77777777" w:rsidR="00654448" w:rsidRPr="004D7AF8" w:rsidRDefault="00654448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9721BA" w14:textId="77777777" w:rsidR="00654448" w:rsidRPr="004D7AF8" w:rsidRDefault="00654448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F58301" w14:textId="77777777" w:rsidR="00654448" w:rsidRPr="004D7AF8" w:rsidRDefault="00654448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AFC488" w14:textId="77777777" w:rsidR="00654448" w:rsidRPr="004D7AF8" w:rsidRDefault="00654448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4138953" w14:textId="414E43F7" w:rsidR="00654448" w:rsidRPr="00B147D6" w:rsidRDefault="00654448" w:rsidP="002844F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713570" w:rsidRPr="00B147D6" w14:paraId="7D5FA93E" w14:textId="77777777" w:rsidTr="00BC4B47">
        <w:trPr>
          <w:trHeight w:val="4954"/>
        </w:trPr>
        <w:tc>
          <w:tcPr>
            <w:tcW w:w="1071" w:type="dxa"/>
            <w:vAlign w:val="center"/>
          </w:tcPr>
          <w:p w14:paraId="2D668F58" w14:textId="6A8C8C71" w:rsidR="00713570" w:rsidRPr="004D7AF8" w:rsidRDefault="0071357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3035" w:type="dxa"/>
            <w:vAlign w:val="center"/>
          </w:tcPr>
          <w:p w14:paraId="6E2CBEED" w14:textId="77777777" w:rsidR="00477E02" w:rsidRDefault="00713570" w:rsidP="008F2B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" w:name="_Hlk150257590"/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</w:p>
          <w:p w14:paraId="5295E73A" w14:textId="57DA5647" w:rsidR="00713570" w:rsidRPr="004D7AF8" w:rsidRDefault="00713570" w:rsidP="008F2B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realizujących projekt</w:t>
            </w:r>
            <w:bookmarkEnd w:id="1"/>
          </w:p>
        </w:tc>
        <w:tc>
          <w:tcPr>
            <w:tcW w:w="7088" w:type="dxa"/>
            <w:shd w:val="clear" w:color="auto" w:fill="auto"/>
          </w:tcPr>
          <w:p w14:paraId="04469507" w14:textId="09FA97C0" w:rsidR="00713570" w:rsidRPr="008C3417" w:rsidRDefault="009C42FE" w:rsidP="007135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" w:name="_Hlk150257684"/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="00713570" w:rsidRPr="008C341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22CFD82E" w14:textId="77777777" w:rsidR="00713570" w:rsidRDefault="00713570" w:rsidP="007135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D4881E" w14:textId="199CBD19" w:rsidR="00713570" w:rsidRPr="004D7AF8" w:rsidRDefault="00713570" w:rsidP="00AB45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417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</w:t>
            </w:r>
            <w:r w:rsidR="009C42FE">
              <w:rPr>
                <w:rFonts w:ascii="Arial" w:hAnsi="Arial" w:cs="Arial"/>
                <w:sz w:val="24"/>
                <w:szCs w:val="24"/>
              </w:rPr>
              <w:t xml:space="preserve"> załącznik do </w:t>
            </w:r>
            <w:r w:rsidRPr="008C3417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  <w:bookmarkEnd w:id="2"/>
          </w:p>
        </w:tc>
        <w:tc>
          <w:tcPr>
            <w:tcW w:w="3231" w:type="dxa"/>
          </w:tcPr>
          <w:p w14:paraId="431F0C05" w14:textId="77777777" w:rsidR="00713570" w:rsidRPr="00713570" w:rsidRDefault="00713570" w:rsidP="007135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Pr="0071357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91CEC38" w14:textId="77777777" w:rsidR="00713570" w:rsidRPr="00713570" w:rsidRDefault="00713570" w:rsidP="007135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9ED001" w14:textId="77777777" w:rsidR="00713570" w:rsidRPr="00713570" w:rsidRDefault="00713570" w:rsidP="007135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9E578F" w14:textId="77777777" w:rsidR="00713570" w:rsidRPr="00713570" w:rsidRDefault="00713570" w:rsidP="007135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91CE56" w14:textId="77777777" w:rsidR="00713570" w:rsidRPr="00713570" w:rsidRDefault="00713570" w:rsidP="007135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A5E258D" w14:textId="77777777" w:rsidR="00A12A12" w:rsidRDefault="00713570" w:rsidP="007135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376BDE5" w14:textId="7F9887C0" w:rsidR="00BB4BE4" w:rsidRPr="004D7AF8" w:rsidRDefault="00BB4BE4" w:rsidP="007135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7D6" w:rsidRPr="00B147D6" w14:paraId="0D05DF2E" w14:textId="77777777" w:rsidTr="00BC4B47">
        <w:trPr>
          <w:trHeight w:val="283"/>
        </w:trPr>
        <w:tc>
          <w:tcPr>
            <w:tcW w:w="1071" w:type="dxa"/>
            <w:vAlign w:val="center"/>
          </w:tcPr>
          <w:p w14:paraId="2F6DDE06" w14:textId="60B0A526" w:rsidR="003C40D0" w:rsidRPr="00B77EE5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B.</w:t>
            </w:r>
            <w:r w:rsidR="0071357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35" w:type="dxa"/>
            <w:vAlign w:val="center"/>
          </w:tcPr>
          <w:p w14:paraId="24EB693E" w14:textId="77777777" w:rsidR="003C40D0" w:rsidRPr="00B77EE5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763139ED" w14:textId="77777777" w:rsidR="003C40D0" w:rsidRPr="00B77EE5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B77EE5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088" w:type="dxa"/>
          </w:tcPr>
          <w:p w14:paraId="0DEBD348" w14:textId="10BB73B7" w:rsidR="001E753E" w:rsidRDefault="003C40D0" w:rsidP="00A2087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20870">
              <w:rPr>
                <w:rFonts w:ascii="Arial" w:hAnsi="Arial" w:cs="Arial"/>
                <w:sz w:val="24"/>
                <w:szCs w:val="24"/>
              </w:rPr>
              <w:t>W kryterium sprawdzamy, czy projekt dotyczy</w:t>
            </w:r>
            <w:r w:rsidR="00A62DFE">
              <w:rPr>
                <w:rFonts w:ascii="Arial" w:hAnsi="Arial" w:cs="Arial"/>
                <w:sz w:val="24"/>
                <w:szCs w:val="24"/>
              </w:rPr>
              <w:t xml:space="preserve"> jednego z następujących przedsięwzięć</w:t>
            </w:r>
            <w:r w:rsidR="001E753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01AE38C" w14:textId="2CBC83BB" w:rsidR="00A62DFE" w:rsidRDefault="00A62DFE" w:rsidP="004E7C08">
            <w:pPr>
              <w:pStyle w:val="Default"/>
              <w:numPr>
                <w:ilvl w:val="0"/>
                <w:numId w:val="9"/>
              </w:numPr>
              <w:ind w:left="464" w:hanging="464"/>
              <w:rPr>
                <w:rFonts w:ascii="Arial" w:hAnsi="Arial" w:cs="Arial"/>
                <w:bCs/>
                <w:color w:val="auto"/>
              </w:rPr>
            </w:pPr>
            <w:r w:rsidRPr="00321123">
              <w:rPr>
                <w:rFonts w:ascii="Arial" w:hAnsi="Arial" w:cs="Arial"/>
                <w:bCs/>
                <w:color w:val="auto"/>
              </w:rPr>
              <w:t>rozw</w:t>
            </w:r>
            <w:r>
              <w:rPr>
                <w:rFonts w:ascii="Arial" w:hAnsi="Arial" w:cs="Arial"/>
                <w:bCs/>
                <w:color w:val="auto"/>
              </w:rPr>
              <w:t xml:space="preserve">ój </w:t>
            </w:r>
            <w:r w:rsidRPr="00321123">
              <w:rPr>
                <w:rFonts w:ascii="Arial" w:hAnsi="Arial" w:cs="Arial"/>
                <w:bCs/>
                <w:color w:val="auto"/>
              </w:rPr>
              <w:t xml:space="preserve">infrastruktury małej retencji wodnej, w tym budowa lub remont urządzeń służących do retencjonowania wód (np. jazy, zastawki, </w:t>
            </w:r>
            <w:proofErr w:type="spellStart"/>
            <w:r w:rsidRPr="00321123">
              <w:rPr>
                <w:rFonts w:ascii="Arial" w:hAnsi="Arial" w:cs="Arial"/>
                <w:bCs/>
                <w:color w:val="auto"/>
              </w:rPr>
              <w:t>podpiętrzenia</w:t>
            </w:r>
            <w:proofErr w:type="spellEnd"/>
            <w:r w:rsidRPr="00321123">
              <w:rPr>
                <w:rFonts w:ascii="Arial" w:hAnsi="Arial" w:cs="Arial"/>
                <w:bCs/>
                <w:color w:val="auto"/>
              </w:rPr>
              <w:t>),</w:t>
            </w:r>
          </w:p>
          <w:p w14:paraId="32984C13" w14:textId="6FD77D60" w:rsidR="00A62DFE" w:rsidRDefault="00A62DFE" w:rsidP="004E7C08">
            <w:pPr>
              <w:pStyle w:val="Default"/>
              <w:numPr>
                <w:ilvl w:val="0"/>
                <w:numId w:val="9"/>
              </w:numPr>
              <w:ind w:left="464" w:hanging="464"/>
              <w:rPr>
                <w:rFonts w:ascii="Arial" w:hAnsi="Arial" w:cs="Arial"/>
                <w:bCs/>
                <w:color w:val="auto"/>
              </w:rPr>
            </w:pPr>
            <w:r w:rsidRPr="00A62DFE">
              <w:rPr>
                <w:rFonts w:ascii="Arial" w:hAnsi="Arial" w:cs="Arial"/>
                <w:bCs/>
                <w:color w:val="auto"/>
              </w:rPr>
              <w:t xml:space="preserve">przedsięwzięcia przywracające zdolności retencyjne naturalnych terenów podmokłych, odtwarzające tereny podmokłe, przywracające naturalne koryta rzeczne, odtwarzające oczka wodne na terenach rolniczych, zwiększające powierzchnię i ilość </w:t>
            </w:r>
            <w:proofErr w:type="spellStart"/>
            <w:r w:rsidRPr="00A62DFE">
              <w:rPr>
                <w:rFonts w:ascii="Arial" w:hAnsi="Arial" w:cs="Arial"/>
                <w:bCs/>
                <w:color w:val="auto"/>
              </w:rPr>
              <w:t>zadrzewień</w:t>
            </w:r>
            <w:proofErr w:type="spellEnd"/>
            <w:r w:rsidRPr="00A62DFE">
              <w:rPr>
                <w:rFonts w:ascii="Arial" w:hAnsi="Arial" w:cs="Arial"/>
                <w:bCs/>
                <w:color w:val="auto"/>
              </w:rPr>
              <w:t xml:space="preserve"> śródpolnych</w:t>
            </w:r>
            <w:r w:rsidR="00AA06DD">
              <w:rPr>
                <w:rFonts w:ascii="Arial" w:hAnsi="Arial" w:cs="Arial"/>
                <w:bCs/>
                <w:color w:val="auto"/>
              </w:rPr>
              <w:t>.</w:t>
            </w:r>
          </w:p>
          <w:p w14:paraId="2CD6281E" w14:textId="77777777" w:rsidR="00AA06DD" w:rsidRDefault="00AA06DD" w:rsidP="00AA06DD">
            <w:pPr>
              <w:pStyle w:val="Default"/>
              <w:ind w:left="464"/>
              <w:rPr>
                <w:rFonts w:ascii="Arial" w:hAnsi="Arial" w:cs="Arial"/>
                <w:bCs/>
                <w:color w:val="auto"/>
              </w:rPr>
            </w:pPr>
          </w:p>
          <w:p w14:paraId="2EA494F8" w14:textId="41B9D914" w:rsidR="003C40D0" w:rsidRPr="00A12A12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31" w:type="dxa"/>
          </w:tcPr>
          <w:p w14:paraId="4824F71C" w14:textId="77777777" w:rsidR="00C72292" w:rsidRPr="00B77EE5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77E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AF3BD5E" w14:textId="396739E6" w:rsidR="003C40D0" w:rsidRPr="00B77EE5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3B4B6BB" w14:textId="77777777" w:rsidR="003C40D0" w:rsidRPr="00B77EE5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D3203D" w14:textId="77777777" w:rsidR="003C40D0" w:rsidRPr="00B77EE5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88AB30" w14:textId="77777777" w:rsidR="003C40D0" w:rsidRPr="00B77EE5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21C20FC" w14:textId="77777777" w:rsidR="003C40D0" w:rsidRPr="00B77EE5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B77EE5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4C2A4780" w14:textId="0DB6B6D9" w:rsidR="003C40D0" w:rsidRPr="00B147D6" w:rsidRDefault="003C40D0" w:rsidP="002844F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B77EE5" w:rsidRPr="00B147D6" w14:paraId="4D995E07" w14:textId="77777777" w:rsidTr="00BC4B47">
        <w:trPr>
          <w:trHeight w:val="1268"/>
        </w:trPr>
        <w:tc>
          <w:tcPr>
            <w:tcW w:w="1071" w:type="dxa"/>
            <w:vAlign w:val="center"/>
          </w:tcPr>
          <w:p w14:paraId="354FADD8" w14:textId="73BC7B84" w:rsidR="00B77EE5" w:rsidRPr="00B77EE5" w:rsidRDefault="00B77EE5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1357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35" w:type="dxa"/>
            <w:vAlign w:val="center"/>
          </w:tcPr>
          <w:p w14:paraId="4CCD11E8" w14:textId="77777777" w:rsidR="00B77EE5" w:rsidRPr="00B77EE5" w:rsidRDefault="00B77EE5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088" w:type="dxa"/>
          </w:tcPr>
          <w:p w14:paraId="7F0EBDAF" w14:textId="41DFA190" w:rsidR="00B77EE5" w:rsidRDefault="00B77EE5" w:rsidP="00B77EE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041CE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</w:t>
            </w:r>
            <w:r w:rsidR="000526B9" w:rsidRPr="002041CE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="000526B9" w:rsidRPr="002041CE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0526B9" w:rsidRPr="002041CE">
              <w:rPr>
                <w:rFonts w:ascii="Arial" w:hAnsi="Arial" w:cs="Arial"/>
                <w:sz w:val="24"/>
                <w:szCs w:val="24"/>
              </w:rPr>
              <w:t>)</w:t>
            </w:r>
            <w:r w:rsidRPr="002041CE">
              <w:rPr>
                <w:rFonts w:ascii="Arial" w:hAnsi="Arial" w:cs="Arial"/>
                <w:sz w:val="24"/>
                <w:szCs w:val="24"/>
              </w:rPr>
              <w:t xml:space="preserve"> dla</w:t>
            </w:r>
            <w:r w:rsidR="00BC4B47" w:rsidRPr="002041C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41CE">
              <w:rPr>
                <w:rFonts w:ascii="Arial" w:hAnsi="Arial" w:cs="Arial"/>
                <w:sz w:val="24"/>
                <w:szCs w:val="24"/>
              </w:rPr>
              <w:t>danego działania, w wersji aktualnej na dzień rozpoczęcia 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38FD24A" w14:textId="77777777" w:rsidR="00B77EE5" w:rsidRPr="002B1E8A" w:rsidRDefault="00B77EE5" w:rsidP="00B77EE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AEAFD5B" w14:textId="1FF7DD25" w:rsidR="00B77EE5" w:rsidRPr="00B147D6" w:rsidRDefault="00B77EE5" w:rsidP="008B1221">
            <w:pPr>
              <w:spacing w:before="60"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Pr="00B147D6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</w:p>
        </w:tc>
        <w:tc>
          <w:tcPr>
            <w:tcW w:w="3231" w:type="dxa"/>
          </w:tcPr>
          <w:p w14:paraId="40F51261" w14:textId="398D8587" w:rsidR="00B77EE5" w:rsidRPr="00B77EE5" w:rsidRDefault="00B77EE5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77E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4186028" w14:textId="77777777" w:rsidR="00B77EE5" w:rsidRPr="00B77EE5" w:rsidRDefault="00B77EE5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62DA44B" w14:textId="77777777" w:rsidR="00B77EE5" w:rsidRPr="00B77EE5" w:rsidRDefault="00B77EE5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2EA365B" w14:textId="77777777" w:rsidR="00B77EE5" w:rsidRPr="00B77EE5" w:rsidRDefault="00B77EE5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0297C4" w14:textId="77777777" w:rsidR="00B77EE5" w:rsidRPr="00B77EE5" w:rsidRDefault="00B77EE5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47D759D" w14:textId="77777777" w:rsidR="00B77EE5" w:rsidRDefault="00B77EE5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3D4965E" w14:textId="65A355E4" w:rsidR="00BB4BE4" w:rsidRPr="00A12A12" w:rsidRDefault="00BB4BE4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7D6" w:rsidRPr="00B147D6" w14:paraId="4C73A4BB" w14:textId="77777777" w:rsidTr="00BC4B47">
        <w:trPr>
          <w:trHeight w:val="425"/>
        </w:trPr>
        <w:tc>
          <w:tcPr>
            <w:tcW w:w="1071" w:type="dxa"/>
            <w:vAlign w:val="center"/>
          </w:tcPr>
          <w:p w14:paraId="0FB91022" w14:textId="3FF4BB55" w:rsidR="003C40D0" w:rsidRPr="00254A8A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B.</w:t>
            </w:r>
            <w:r w:rsidR="0071357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35" w:type="dxa"/>
            <w:vAlign w:val="center"/>
          </w:tcPr>
          <w:p w14:paraId="49AC96CF" w14:textId="77777777" w:rsidR="003C40D0" w:rsidRPr="00254A8A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254A8A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088" w:type="dxa"/>
          </w:tcPr>
          <w:p w14:paraId="7D224E59" w14:textId="77777777" w:rsidR="003C40D0" w:rsidRDefault="003C40D0" w:rsidP="002844F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2844F4" w:rsidRPr="00254A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4A8A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2844F4" w:rsidRPr="00254A8A">
              <w:rPr>
                <w:rFonts w:ascii="Arial" w:hAnsi="Arial" w:cs="Arial"/>
                <w:sz w:val="24"/>
                <w:szCs w:val="24"/>
              </w:rPr>
              <w:t>.</w:t>
            </w:r>
            <w:r w:rsidRPr="00254A8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7D604" w14:textId="1A34F4B7" w:rsidR="003B72F9" w:rsidRPr="00B02089" w:rsidRDefault="003B72F9" w:rsidP="003B72F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2089">
              <w:rPr>
                <w:rFonts w:ascii="Arial" w:hAnsi="Arial" w:cs="Arial"/>
                <w:sz w:val="24"/>
                <w:szCs w:val="24"/>
              </w:rPr>
              <w:lastRenderedPageBreak/>
              <w:t>nieodłącznie związanej z podstawowym wykorzystaniem o charakterze niegospodarczym</w:t>
            </w:r>
            <w:r w:rsidRPr="00B0208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B0208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E4A4D3E" w14:textId="77777777" w:rsidR="003B72F9" w:rsidRPr="00B02089" w:rsidRDefault="003B72F9" w:rsidP="003B72F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 xml:space="preserve"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</w:t>
            </w:r>
            <w:proofErr w:type="spellStart"/>
            <w:r w:rsidRPr="00B02089">
              <w:rPr>
                <w:rFonts w:ascii="Arial" w:hAnsi="Arial" w:cs="Arial"/>
                <w:sz w:val="24"/>
                <w:szCs w:val="24"/>
              </w:rPr>
              <w:t>FEdKP</w:t>
            </w:r>
            <w:proofErr w:type="spellEnd"/>
            <w:r w:rsidRPr="00B02089">
              <w:rPr>
                <w:rFonts w:ascii="Arial" w:hAnsi="Arial" w:cs="Arial"/>
                <w:sz w:val="24"/>
                <w:szCs w:val="24"/>
              </w:rPr>
              <w:t xml:space="preserve"> 2021-2027 będzie miała charakter pomocniczy.</w:t>
            </w:r>
          </w:p>
          <w:p w14:paraId="5243518E" w14:textId="77777777" w:rsidR="003B72F9" w:rsidRDefault="003B72F9" w:rsidP="002844F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0CE94F" w14:textId="77777777" w:rsidR="003C40D0" w:rsidRPr="00254A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15F34CB" w14:textId="77777777" w:rsidR="003C40D0" w:rsidRPr="00254A8A" w:rsidRDefault="003C40D0" w:rsidP="002844F4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7C793951" w14:textId="77777777" w:rsidR="003C40D0" w:rsidRPr="00254A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54A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98D601" w14:textId="77777777" w:rsidR="008F2BEE" w:rsidRPr="00254A8A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44061C" w14:textId="3F52AEA4" w:rsidR="008F2BEE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852C7EB" w14:textId="77777777" w:rsidR="00FE7278" w:rsidRPr="00254A8A" w:rsidRDefault="00FE7278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AB47CB" w14:textId="77777777" w:rsidR="003C40D0" w:rsidRPr="00254A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49C736C0" w14:textId="77777777" w:rsidR="003C40D0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BF54C0F" w14:textId="343A6573" w:rsidR="00BB4BE4" w:rsidRPr="00254A8A" w:rsidRDefault="00BB4BE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7D6" w:rsidRPr="00B147D6" w14:paraId="6F7C1231" w14:textId="77777777" w:rsidTr="00BC4B47">
        <w:trPr>
          <w:trHeight w:val="560"/>
        </w:trPr>
        <w:tc>
          <w:tcPr>
            <w:tcW w:w="1071" w:type="dxa"/>
            <w:vAlign w:val="center"/>
          </w:tcPr>
          <w:p w14:paraId="0B836624" w14:textId="2AC3874B" w:rsidR="003C40D0" w:rsidRPr="00254A8A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1357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35" w:type="dxa"/>
            <w:vAlign w:val="center"/>
          </w:tcPr>
          <w:p w14:paraId="4AF21C23" w14:textId="77777777" w:rsidR="003C40D0" w:rsidRPr="00254A8A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088" w:type="dxa"/>
          </w:tcPr>
          <w:p w14:paraId="452E593C" w14:textId="77777777" w:rsidR="003C40D0" w:rsidRPr="00452FB1" w:rsidRDefault="003C40D0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1E222991" w14:textId="5590E423" w:rsidR="00833B5A" w:rsidRPr="00452FB1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 w:rsidR="005F58C4" w:rsidRPr="00452FB1">
              <w:rPr>
                <w:rFonts w:ascii="Arial" w:hAnsi="Arial" w:cs="Arial"/>
                <w:sz w:val="24"/>
                <w:szCs w:val="24"/>
              </w:rPr>
              <w:t>u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. Należy przedstawić jak projekt wspiera działania respektujące standardy i priorytety klimatyczne UE. </w:t>
            </w:r>
          </w:p>
          <w:p w14:paraId="0CF3FA57" w14:textId="4CD8408E" w:rsidR="00D316B3" w:rsidRDefault="00452FB1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Weryfikacja spełnienia przez projekt zasady DNSH odbywa się na podstawie wyników oceny zawartych w dokumencie „Ocena zgodności z zasadą „nie czyń poważnych szkód” (DNSH) zakresów wsparcia zawartych w projekcie programu </w:t>
            </w: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regionalnego Fundusze Europejskie dla Kujaw i Pomorza na lata 2021-2027”</w:t>
            </w:r>
            <w:r w:rsidRPr="00452FB1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9"/>
            </w:r>
            <w:r w:rsidRPr="00452FB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4D0D1AB" w14:textId="77777777" w:rsidR="00D1494C" w:rsidRDefault="00D1494C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DD2437" w14:textId="77777777" w:rsidR="00D1494C" w:rsidRDefault="00D1494C" w:rsidP="00D1494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C7DF2">
              <w:rPr>
                <w:rFonts w:ascii="Arial" w:hAnsi="Arial" w:cs="Arial"/>
                <w:sz w:val="24"/>
                <w:szCs w:val="24"/>
              </w:rPr>
              <w:t>W celu potwierdzenia spełnienia zasady DNSH w tym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projekcie przewidziano następujące rozwiązanie wspierające zgodność z zasadą DNSH:</w:t>
            </w:r>
          </w:p>
          <w:p w14:paraId="78C2F0C6" w14:textId="77777777" w:rsidR="00D1494C" w:rsidRPr="0000626C" w:rsidRDefault="00D1494C" w:rsidP="0000626C">
            <w:pPr>
              <w:pStyle w:val="Akapitzlist"/>
              <w:numPr>
                <w:ilvl w:val="0"/>
                <w:numId w:val="20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626C">
              <w:rPr>
                <w:rFonts w:ascii="Arial" w:hAnsi="Arial" w:cs="Arial"/>
                <w:sz w:val="24"/>
                <w:szCs w:val="24"/>
              </w:rPr>
              <w:t>w przypadku planowania realizacji infrastruktury retencyjnej na terenach objętych ochroną została wykazana zgodność z przepisami prawa oraz dokonano uzgodnień z właściwymi organami zarządzającymi obszarami chronionymi pod takim kątem, żeby realizowane działania retencyjne nie wpływały negatywnie na cele i przedmioty ich ochrony wymienione w szczególności w planach ochrony i w planach zadań ochronnych.</w:t>
            </w:r>
          </w:p>
          <w:p w14:paraId="6F6DBD82" w14:textId="77777777" w:rsidR="00591078" w:rsidRPr="00B147D6" w:rsidRDefault="00591078" w:rsidP="002844F4">
            <w:pPr>
              <w:spacing w:before="60"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184DD6A5" w14:textId="649BD4B5" w:rsidR="003C40D0" w:rsidRPr="00FE7278" w:rsidRDefault="003C40D0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4A0806" w:rsidRPr="00452FB1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452FB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31" w:type="dxa"/>
          </w:tcPr>
          <w:p w14:paraId="7D3044BD" w14:textId="77777777" w:rsidR="003C40D0" w:rsidRPr="00254A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D4702A" w:rsidRPr="00254A8A">
              <w:rPr>
                <w:rFonts w:ascii="Arial" w:hAnsi="Arial" w:cs="Arial"/>
                <w:sz w:val="24"/>
                <w:szCs w:val="24"/>
              </w:rPr>
              <w:t>AK</w:t>
            </w:r>
            <w:r w:rsidRPr="00254A8A">
              <w:rPr>
                <w:rFonts w:ascii="Arial" w:hAnsi="Arial" w:cs="Arial"/>
                <w:sz w:val="24"/>
                <w:szCs w:val="24"/>
              </w:rPr>
              <w:t>/</w:t>
            </w:r>
            <w:r w:rsidR="00D4702A" w:rsidRPr="00254A8A">
              <w:rPr>
                <w:rFonts w:ascii="Arial" w:hAnsi="Arial" w:cs="Arial"/>
                <w:sz w:val="24"/>
                <w:szCs w:val="24"/>
              </w:rPr>
              <w:t>NIE</w:t>
            </w:r>
            <w:r w:rsidRPr="00254A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4A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FCA0DD5" w14:textId="77777777" w:rsidR="008F2BEE" w:rsidRPr="00254A8A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8171EE" w14:textId="77777777" w:rsidR="003C40D0" w:rsidRPr="00254A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FC913A" w14:textId="77777777" w:rsidR="008F2BEE" w:rsidRPr="00254A8A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5C28C7" w14:textId="77777777" w:rsidR="003C40D0" w:rsidRPr="00254A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10E7174" w14:textId="12233919" w:rsidR="00BB4BE4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3991F34" w14:textId="77777777" w:rsidR="00BB4BE4" w:rsidRPr="00254A8A" w:rsidRDefault="00BB4BE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CAE9E6" w14:textId="5549F556" w:rsidR="003C40D0" w:rsidRPr="00B147D6" w:rsidRDefault="003C40D0" w:rsidP="002844F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B147D6" w:rsidRPr="00B147D6" w14:paraId="3A89132A" w14:textId="77777777" w:rsidTr="00F57BAB">
        <w:trPr>
          <w:trHeight w:val="70"/>
        </w:trPr>
        <w:tc>
          <w:tcPr>
            <w:tcW w:w="1071" w:type="dxa"/>
            <w:vAlign w:val="center"/>
          </w:tcPr>
          <w:p w14:paraId="05D2C263" w14:textId="2A2A12CD" w:rsidR="00833B5A" w:rsidRPr="00452FB1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1357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35" w:type="dxa"/>
            <w:vAlign w:val="center"/>
          </w:tcPr>
          <w:p w14:paraId="017808B1" w14:textId="77777777" w:rsidR="00833B5A" w:rsidRPr="00452FB1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088" w:type="dxa"/>
          </w:tcPr>
          <w:p w14:paraId="74F20EAB" w14:textId="77777777" w:rsidR="00833B5A" w:rsidRPr="00452FB1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30F8A725" w14:textId="4E30FED2" w:rsidR="00D1494C" w:rsidRPr="00452FB1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</w:t>
            </w:r>
            <w:r w:rsidR="00452FB1" w:rsidRPr="00452FB1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452FB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0A04BD" w14:textId="395DC384" w:rsidR="00833B5A" w:rsidRPr="00452FB1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 xml:space="preserve"> Kryterium jest weryfikowane w oparciu o wniosek o dofinasowanie projektu i załączniki.</w:t>
            </w:r>
          </w:p>
        </w:tc>
        <w:tc>
          <w:tcPr>
            <w:tcW w:w="3231" w:type="dxa"/>
          </w:tcPr>
          <w:p w14:paraId="7464891E" w14:textId="77777777" w:rsidR="00833B5A" w:rsidRPr="00452FB1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4FED4885" w14:textId="77777777" w:rsidR="00833B5A" w:rsidRPr="00452FB1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CA87DAC" w14:textId="77777777" w:rsidR="00C72292" w:rsidRPr="00452FB1" w:rsidRDefault="00C72292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D0403A3" w14:textId="77777777" w:rsidR="00833B5A" w:rsidRPr="00452FB1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7B57088" w14:textId="77777777" w:rsidR="00C72292" w:rsidRPr="00452FB1" w:rsidRDefault="00C72292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E0C5E93" w14:textId="77777777" w:rsidR="00833B5A" w:rsidRPr="00452FB1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6559A12C" w14:textId="505CF65B" w:rsidR="00BB4BE4" w:rsidRPr="00452FB1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52FB1" w:rsidRPr="00B147D6" w14:paraId="20F44A26" w14:textId="77777777" w:rsidTr="00BC4B47">
        <w:trPr>
          <w:trHeight w:val="419"/>
        </w:trPr>
        <w:tc>
          <w:tcPr>
            <w:tcW w:w="1071" w:type="dxa"/>
            <w:vAlign w:val="center"/>
          </w:tcPr>
          <w:p w14:paraId="37B1079A" w14:textId="2B20120C" w:rsidR="00452FB1" w:rsidRPr="00452FB1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1357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35" w:type="dxa"/>
            <w:vAlign w:val="center"/>
          </w:tcPr>
          <w:p w14:paraId="1D7D7484" w14:textId="77777777" w:rsidR="00452FB1" w:rsidRPr="00452FB1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70EBB00F" w14:textId="77777777" w:rsidR="00452FB1" w:rsidRPr="00452FB1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088" w:type="dxa"/>
          </w:tcPr>
          <w:p w14:paraId="3341F3F1" w14:textId="77777777" w:rsidR="00452FB1" w:rsidRPr="00452FB1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4383028" w14:textId="77777777" w:rsidR="00452FB1" w:rsidRPr="00452FB1" w:rsidRDefault="00452FB1" w:rsidP="004E7C08">
            <w:pPr>
              <w:numPr>
                <w:ilvl w:val="0"/>
                <w:numId w:val="7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(Dz. U. z 2023 r. poz. 1094 z </w:t>
            </w:r>
            <w:proofErr w:type="spellStart"/>
            <w:r w:rsidRPr="00452FB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52FB1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7A9C2C92" w14:textId="1A67F335" w:rsidR="00452FB1" w:rsidRPr="00452FB1" w:rsidRDefault="00452FB1" w:rsidP="004E7C08">
            <w:pPr>
              <w:numPr>
                <w:ilvl w:val="0"/>
                <w:numId w:val="7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ustawą z dnia 27 kwietnia 2001 r. Prawo ochrony środowiska (Dz. U. z 202</w:t>
            </w:r>
            <w:r w:rsidR="0003187F">
              <w:rPr>
                <w:rFonts w:ascii="Arial" w:hAnsi="Arial" w:cs="Arial"/>
                <w:sz w:val="24"/>
                <w:szCs w:val="24"/>
              </w:rPr>
              <w:t>4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03187F">
              <w:rPr>
                <w:rFonts w:ascii="Arial" w:hAnsi="Arial" w:cs="Arial"/>
                <w:sz w:val="24"/>
                <w:szCs w:val="24"/>
              </w:rPr>
              <w:t>54</w:t>
            </w:r>
            <w:r w:rsidRPr="00452FB1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5466C62A" w14:textId="0EBCA539" w:rsidR="00452FB1" w:rsidRPr="00452FB1" w:rsidRDefault="00452FB1" w:rsidP="004E7C08">
            <w:pPr>
              <w:numPr>
                <w:ilvl w:val="0"/>
                <w:numId w:val="7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ustawą z dnia 16 kwietnia 2004 r. o ochronie przyrody (Dz. U. z 2023 r. poz. 1336</w:t>
            </w:r>
            <w:r w:rsidR="008719AC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8719A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8719AC">
              <w:rPr>
                <w:rFonts w:ascii="Arial" w:hAnsi="Arial" w:cs="Arial"/>
                <w:sz w:val="24"/>
                <w:szCs w:val="24"/>
              </w:rPr>
              <w:t>. zm.</w:t>
            </w:r>
            <w:r w:rsidRPr="00452FB1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05CD0D1B" w14:textId="383DFC24" w:rsidR="00452FB1" w:rsidRPr="00452FB1" w:rsidRDefault="00452FB1" w:rsidP="004E7C08">
            <w:pPr>
              <w:numPr>
                <w:ilvl w:val="0"/>
                <w:numId w:val="7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 w:rsidR="00F57BAB">
              <w:rPr>
                <w:rFonts w:ascii="Arial" w:hAnsi="Arial" w:cs="Arial"/>
                <w:sz w:val="24"/>
                <w:szCs w:val="24"/>
              </w:rPr>
              <w:t>3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F57BAB">
              <w:rPr>
                <w:rFonts w:ascii="Arial" w:hAnsi="Arial" w:cs="Arial"/>
                <w:sz w:val="24"/>
                <w:szCs w:val="24"/>
              </w:rPr>
              <w:t>1478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452FB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52FB1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ustanawiającą ramy wspólnotowego działania w dziedzinie polityki wodnej;</w:t>
            </w:r>
          </w:p>
          <w:p w14:paraId="267C821A" w14:textId="77777777" w:rsidR="00452FB1" w:rsidRPr="00452FB1" w:rsidRDefault="00452FB1" w:rsidP="004E7C08">
            <w:pPr>
              <w:numPr>
                <w:ilvl w:val="0"/>
                <w:numId w:val="7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wytycznymi w sprawie działań naprawczych w odniesieniu do projektów współfinansowanych w okresie programowania 2014 – 2020 oraz ubiegających się o </w:t>
            </w: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1197E941" w14:textId="77777777" w:rsidR="00452FB1" w:rsidRPr="00452FB1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CCA797" w14:textId="1F7C3ED8" w:rsidR="00452FB1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68C06852" w14:textId="77777777" w:rsidR="007E5BAF" w:rsidRPr="00452FB1" w:rsidRDefault="007E5BAF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072CAF" w14:textId="5E41EAE3" w:rsidR="00452FB1" w:rsidRPr="00452FB1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6D4A0692" w14:textId="77777777" w:rsidR="00452FB1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BEAF671" w14:textId="77777777" w:rsidR="00452FB1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BDB60BE" w14:textId="77777777" w:rsidR="00452FB1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A1B44B2" w14:textId="77777777" w:rsidR="00452FB1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273B40" w14:textId="77777777" w:rsidR="00452FB1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„TAK”. </w:t>
            </w:r>
          </w:p>
          <w:p w14:paraId="4318F73E" w14:textId="77777777" w:rsidR="00452FB1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FD1DC11" w14:textId="04454266" w:rsidR="00452FB1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2FB1" w:rsidRPr="00B147D6" w14:paraId="6A2DCAF8" w14:textId="77777777" w:rsidTr="00BC4B47">
        <w:trPr>
          <w:trHeight w:val="1133"/>
        </w:trPr>
        <w:tc>
          <w:tcPr>
            <w:tcW w:w="1071" w:type="dxa"/>
            <w:vAlign w:val="center"/>
          </w:tcPr>
          <w:p w14:paraId="56CD62B4" w14:textId="08612C75" w:rsidR="00452FB1" w:rsidRPr="00452FB1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B.</w:t>
            </w:r>
            <w:r w:rsidR="0071357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35" w:type="dxa"/>
            <w:vAlign w:val="center"/>
          </w:tcPr>
          <w:p w14:paraId="2050777F" w14:textId="77777777" w:rsidR="00452FB1" w:rsidRPr="00452FB1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088" w:type="dxa"/>
          </w:tcPr>
          <w:p w14:paraId="4A051063" w14:textId="77777777" w:rsidR="00452FB1" w:rsidRPr="00452FB1" w:rsidRDefault="00452FB1" w:rsidP="00452FB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F528A38" w14:textId="20EA0A01" w:rsidR="00452FB1" w:rsidRPr="00452FB1" w:rsidRDefault="00452FB1" w:rsidP="004E7C0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5C8D6188" w14:textId="77777777" w:rsidR="00452FB1" w:rsidRPr="00452FB1" w:rsidRDefault="00452FB1" w:rsidP="004E7C0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6E37A6B" w14:textId="77777777" w:rsidR="00452FB1" w:rsidRPr="00452FB1" w:rsidRDefault="00452FB1" w:rsidP="004E7C0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79BB5B6C" w14:textId="77777777" w:rsidR="00257712" w:rsidRDefault="00257712" w:rsidP="00452FB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E2F782B" w14:textId="66FFADCC" w:rsidR="00452FB1" w:rsidRPr="00452FB1" w:rsidRDefault="00452FB1" w:rsidP="00452FB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0E21E2B7" w14:textId="77777777" w:rsidR="00452FB1" w:rsidRPr="00452FB1" w:rsidRDefault="00452FB1" w:rsidP="00452FB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0338D5" w14:textId="77777777" w:rsidR="00452FB1" w:rsidRPr="00452FB1" w:rsidRDefault="00452FB1" w:rsidP="00452FB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27A81F9E" w14:textId="77777777" w:rsidR="00452FB1" w:rsidRPr="00452FB1" w:rsidRDefault="00452FB1" w:rsidP="00452FB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77D1BAE0" w14:textId="77777777" w:rsidR="00452FB1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52F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FB1258" w14:textId="77777777" w:rsidR="00452FB1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FB9443" w14:textId="77777777" w:rsidR="00452FB1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737D18" w14:textId="77777777" w:rsidR="00452FB1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92E8BF" w14:textId="77777777" w:rsidR="00452FB1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8582FC7" w14:textId="2AB7E52C" w:rsidR="00BB4BE4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52FB1" w:rsidRPr="00B147D6" w14:paraId="53B4CF41" w14:textId="77777777" w:rsidTr="00BC4B47">
        <w:trPr>
          <w:trHeight w:val="416"/>
        </w:trPr>
        <w:tc>
          <w:tcPr>
            <w:tcW w:w="1071" w:type="dxa"/>
            <w:vAlign w:val="center"/>
          </w:tcPr>
          <w:p w14:paraId="79D078A9" w14:textId="12F32CAB" w:rsidR="00452FB1" w:rsidRPr="005A137E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1357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035" w:type="dxa"/>
            <w:vAlign w:val="center"/>
          </w:tcPr>
          <w:p w14:paraId="4DB1F32A" w14:textId="77777777" w:rsidR="00452FB1" w:rsidRPr="005A137E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3ECA7131" w14:textId="77777777" w:rsidR="00452FB1" w:rsidRPr="005A137E" w:rsidRDefault="00452FB1" w:rsidP="00452FB1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8" w:type="dxa"/>
          </w:tcPr>
          <w:p w14:paraId="776543F5" w14:textId="77777777" w:rsidR="00452FB1" w:rsidRPr="005A137E" w:rsidRDefault="00452FB1" w:rsidP="00452FB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2ED0212" w14:textId="77777777" w:rsidR="00452FB1" w:rsidRPr="005A137E" w:rsidRDefault="00452FB1" w:rsidP="004E7C0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59752DF3" w14:textId="77777777" w:rsidR="00452FB1" w:rsidRPr="005A137E" w:rsidRDefault="00452FB1" w:rsidP="004E7C0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F70B312" w14:textId="77777777" w:rsidR="00452FB1" w:rsidRPr="005A137E" w:rsidRDefault="00452FB1" w:rsidP="004E7C0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2192AAAF" w14:textId="77777777" w:rsidR="00452FB1" w:rsidRDefault="00452FB1" w:rsidP="004E7C0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AA844C6" w14:textId="77777777" w:rsidR="00452FB1" w:rsidRPr="005A137E" w:rsidRDefault="00452FB1" w:rsidP="00452FB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64632756" w14:textId="77777777" w:rsidR="00452FB1" w:rsidRPr="005A137E" w:rsidRDefault="00452FB1" w:rsidP="00452FB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4AE8EC0D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A137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B49872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493290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25C6C2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46D179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E62DC3B" w14:textId="77777777" w:rsid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19DF45F" w14:textId="150C4F59" w:rsidR="00BB4BE4" w:rsidRPr="005A137E" w:rsidRDefault="00BB4BE4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2FB1" w:rsidRPr="00B147D6" w14:paraId="4A3BD74A" w14:textId="77777777" w:rsidTr="00BC4B47">
        <w:trPr>
          <w:trHeight w:val="416"/>
        </w:trPr>
        <w:tc>
          <w:tcPr>
            <w:tcW w:w="1071" w:type="dxa"/>
            <w:vAlign w:val="center"/>
          </w:tcPr>
          <w:p w14:paraId="5A7FDC6F" w14:textId="16055D63" w:rsidR="00452FB1" w:rsidRPr="005A137E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B.1</w:t>
            </w:r>
            <w:r w:rsidR="0071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35" w:type="dxa"/>
            <w:vAlign w:val="center"/>
          </w:tcPr>
          <w:p w14:paraId="763876C5" w14:textId="77777777" w:rsidR="00452FB1" w:rsidRPr="005A137E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F316BB5" w14:textId="77777777" w:rsidR="00452FB1" w:rsidRPr="005A137E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088" w:type="dxa"/>
          </w:tcPr>
          <w:p w14:paraId="55FE009B" w14:textId="77777777" w:rsidR="00452FB1" w:rsidRPr="005A137E" w:rsidRDefault="00452FB1" w:rsidP="00452FB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0C6A0BE9" w14:textId="77777777" w:rsidR="00452FB1" w:rsidRPr="005A137E" w:rsidRDefault="00452FB1" w:rsidP="004E7C0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5B5795B3" w14:textId="77777777" w:rsidR="00452FB1" w:rsidRPr="005A137E" w:rsidRDefault="00452FB1" w:rsidP="004E7C0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4A16ECBD" w14:textId="77777777" w:rsidR="00452FB1" w:rsidRPr="005A137E" w:rsidRDefault="00452FB1" w:rsidP="004E7C0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C84DA09" w14:textId="77777777" w:rsidR="00452FB1" w:rsidRPr="005A137E" w:rsidRDefault="00452FB1" w:rsidP="004E7C0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3FAD8122" w14:textId="77777777" w:rsidR="00452FB1" w:rsidRPr="005A137E" w:rsidRDefault="00452FB1" w:rsidP="004E7C0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7E3FC48C" w14:textId="77777777" w:rsidR="00452FB1" w:rsidRPr="005A137E" w:rsidRDefault="00452FB1" w:rsidP="00452FB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642ED6" w14:textId="77777777" w:rsidR="00452FB1" w:rsidRPr="005A137E" w:rsidRDefault="00452FB1" w:rsidP="00452FB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31" w:type="dxa"/>
          </w:tcPr>
          <w:p w14:paraId="7165AADF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45912D6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349640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74EE6B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EB3831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D787EB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D860D39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AB62F27" w14:textId="16624D51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2FB1" w:rsidRPr="00B147D6" w14:paraId="0887F54D" w14:textId="77777777" w:rsidTr="00BC4B47">
        <w:trPr>
          <w:trHeight w:val="425"/>
        </w:trPr>
        <w:tc>
          <w:tcPr>
            <w:tcW w:w="1071" w:type="dxa"/>
            <w:vAlign w:val="center"/>
          </w:tcPr>
          <w:p w14:paraId="74BF0FD7" w14:textId="66DC5A75" w:rsidR="00452FB1" w:rsidRPr="009754C2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54C2">
              <w:rPr>
                <w:rFonts w:ascii="Arial" w:hAnsi="Arial" w:cs="Arial"/>
                <w:sz w:val="24"/>
                <w:szCs w:val="24"/>
              </w:rPr>
              <w:t>B.1</w:t>
            </w:r>
            <w:r w:rsidR="007135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35" w:type="dxa"/>
            <w:vAlign w:val="center"/>
          </w:tcPr>
          <w:p w14:paraId="60CFA2C4" w14:textId="77777777" w:rsidR="00452FB1" w:rsidRPr="009754C2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54C2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088" w:type="dxa"/>
          </w:tcPr>
          <w:p w14:paraId="18A41631" w14:textId="77777777" w:rsidR="00452FB1" w:rsidRPr="005A137E" w:rsidRDefault="00452FB1" w:rsidP="00452FB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69F4193C" w14:textId="77777777" w:rsidR="00452FB1" w:rsidRPr="005A137E" w:rsidRDefault="00452FB1" w:rsidP="004E7C0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5A137E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5A137E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5478FEEB" w14:textId="77777777" w:rsidR="00452FB1" w:rsidRPr="005A137E" w:rsidRDefault="00452FB1" w:rsidP="004E7C0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4" w:name="_Hlk126574575"/>
            <w:r w:rsidRPr="005A137E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4"/>
            <w:r w:rsidRPr="002E408D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0"/>
            </w:r>
            <w:r w:rsidRPr="002E408D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 w:rsidRPr="005A137E">
              <w:rPr>
                <w:rFonts w:ascii="Arial" w:hAnsi="Arial" w:cs="Arial"/>
                <w:sz w:val="24"/>
                <w:szCs w:val="24"/>
              </w:rPr>
              <w:t>oraz zapisami dotyczącymi kwalifikowalności wydatków określonymi w regulaminie wyboru projektów,</w:t>
            </w:r>
          </w:p>
          <w:p w14:paraId="40D85B55" w14:textId="77777777" w:rsidR="00452FB1" w:rsidRPr="005A137E" w:rsidRDefault="00452FB1" w:rsidP="004E7C0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47349D2D" w14:textId="77777777" w:rsidR="00452FB1" w:rsidRPr="005A137E" w:rsidRDefault="00452FB1" w:rsidP="004E7C0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87EA442" w14:textId="77777777" w:rsidR="00452FB1" w:rsidRPr="005A137E" w:rsidRDefault="00452FB1" w:rsidP="004E7C0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3D705ACF" w14:textId="77777777" w:rsidR="00452FB1" w:rsidRPr="005A137E" w:rsidRDefault="00452FB1" w:rsidP="004E7C0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1A588115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5CB9DA" w14:textId="77777777" w:rsidR="00452FB1" w:rsidRPr="005A137E" w:rsidRDefault="00452FB1" w:rsidP="00452FB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31" w:type="dxa"/>
          </w:tcPr>
          <w:p w14:paraId="1052B504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A137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FF7259B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6A8C44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93E831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3F7153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2EB489C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74D38C7" w14:textId="1549AE43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07E8" w:rsidRPr="005507E8" w14:paraId="48B1D246" w14:textId="77777777" w:rsidTr="00BC4B47">
        <w:trPr>
          <w:trHeight w:val="425"/>
        </w:trPr>
        <w:tc>
          <w:tcPr>
            <w:tcW w:w="1071" w:type="dxa"/>
            <w:vAlign w:val="center"/>
          </w:tcPr>
          <w:p w14:paraId="62DA4EA2" w14:textId="2E871CE3" w:rsidR="00452FB1" w:rsidRPr="005507E8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B.1</w:t>
            </w:r>
            <w:r w:rsidR="0071357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35" w:type="dxa"/>
            <w:vAlign w:val="center"/>
          </w:tcPr>
          <w:p w14:paraId="6C077783" w14:textId="77777777" w:rsidR="00452FB1" w:rsidRPr="005507E8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7580D48C" w14:textId="77777777" w:rsidR="00452FB1" w:rsidRPr="005507E8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niedyskryminacji, w tym dostępności dla osób z niepełnosprawnościami</w:t>
            </w:r>
          </w:p>
        </w:tc>
        <w:tc>
          <w:tcPr>
            <w:tcW w:w="7088" w:type="dxa"/>
          </w:tcPr>
          <w:p w14:paraId="0B3A273D" w14:textId="58000D55" w:rsidR="00452FB1" w:rsidRPr="005507E8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sprawdzamy, czy nie występują niezgodności zapisów wniosku o dofinansowanie projektu z zasadą równości szans i niedyskryminacji, określoną w art. 9 Rozporządzenia 2021/1060 oraz we wniosku o dofinansowanie projektu </w:t>
            </w: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78EC89E8" w14:textId="77777777" w:rsidR="00BC4B47" w:rsidRDefault="00BC4B47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FFF705" w14:textId="44472894" w:rsidR="00452FB1" w:rsidRPr="005507E8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31" w:type="dxa"/>
          </w:tcPr>
          <w:p w14:paraId="06B46CF0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52C3D8CD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61115B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E3A494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5A68EBA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2D9769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213689A" w14:textId="77777777" w:rsid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9C2FEB1" w14:textId="2CFBEEAC" w:rsidR="00BB4BE4" w:rsidRPr="005507E8" w:rsidRDefault="00BB4BE4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2FB1" w:rsidRPr="00B147D6" w14:paraId="302FAC0D" w14:textId="77777777" w:rsidTr="00BC4B47">
        <w:trPr>
          <w:trHeight w:val="425"/>
        </w:trPr>
        <w:tc>
          <w:tcPr>
            <w:tcW w:w="1071" w:type="dxa"/>
            <w:vAlign w:val="center"/>
          </w:tcPr>
          <w:p w14:paraId="68DC9893" w14:textId="106BF6E7" w:rsidR="00452FB1" w:rsidRPr="005507E8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71357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35" w:type="dxa"/>
            <w:vAlign w:val="center"/>
          </w:tcPr>
          <w:p w14:paraId="71D634BD" w14:textId="77777777" w:rsidR="00452FB1" w:rsidRPr="005507E8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088" w:type="dxa"/>
          </w:tcPr>
          <w:p w14:paraId="41B221BC" w14:textId="77777777" w:rsidR="00452FB1" w:rsidRPr="005507E8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 wnioskodawcy.</w:t>
            </w:r>
          </w:p>
          <w:p w14:paraId="69C4F280" w14:textId="77777777" w:rsidR="00452FB1" w:rsidRPr="005507E8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43980419" w14:textId="77777777" w:rsidR="00452FB1" w:rsidRPr="005507E8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E206A1" w14:textId="77777777" w:rsidR="00452FB1" w:rsidRPr="005507E8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31" w:type="dxa"/>
          </w:tcPr>
          <w:p w14:paraId="2F251645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CD42F5B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298B2E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CD245F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F94759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32FE51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C535339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3AC9DD5" w14:textId="29BA9231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2FB1" w:rsidRPr="00B147D6" w14:paraId="47D46FA7" w14:textId="77777777" w:rsidTr="00BC4B47">
        <w:trPr>
          <w:trHeight w:val="425"/>
        </w:trPr>
        <w:tc>
          <w:tcPr>
            <w:tcW w:w="1071" w:type="dxa"/>
            <w:vAlign w:val="center"/>
          </w:tcPr>
          <w:p w14:paraId="2FE846FD" w14:textId="18EBA582" w:rsidR="00452FB1" w:rsidRPr="005507E8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B.1</w:t>
            </w:r>
            <w:r w:rsidR="0071357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35" w:type="dxa"/>
            <w:vAlign w:val="center"/>
          </w:tcPr>
          <w:p w14:paraId="7CF830B2" w14:textId="77777777" w:rsidR="00452FB1" w:rsidRPr="005507E8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088" w:type="dxa"/>
          </w:tcPr>
          <w:p w14:paraId="5871263B" w14:textId="77777777" w:rsidR="00452FB1" w:rsidRPr="005507E8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W  kryterium sprawdzamy, czy projekt jest zgodny z Konwencją o Prawach Osób Niepełnosprawnych sporządzoną w Nowym Jorku dnia 13 grudnia 2006 r. (Dz. U. z 2012 r. poz. 1169 z </w:t>
            </w:r>
            <w:proofErr w:type="spellStart"/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późn</w:t>
            </w:r>
            <w:proofErr w:type="spellEnd"/>
            <w:r w:rsidRPr="005507E8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7D49229" w14:textId="77777777" w:rsidR="00452FB1" w:rsidRPr="005507E8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0F7D184" w14:textId="77777777" w:rsidR="00452FB1" w:rsidRPr="005507E8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2D6548" w14:textId="77777777" w:rsidR="00452FB1" w:rsidRPr="005507E8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31" w:type="dxa"/>
          </w:tcPr>
          <w:p w14:paraId="6E935B10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6196D4D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82D972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DCC648" w14:textId="77777777" w:rsid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EB4EA5F" w14:textId="77777777" w:rsidR="00DC07C4" w:rsidRPr="005507E8" w:rsidRDefault="00DC07C4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606365" w14:textId="78D200A4" w:rsidR="00926F8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67A78A" w14:textId="77777777" w:rsidR="00BB4BE4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91D65BB" w14:textId="09EEBEF3" w:rsidR="00DC4E41" w:rsidRPr="00DC4E41" w:rsidRDefault="00DC4E41" w:rsidP="00452FB1">
            <w:pPr>
              <w:spacing w:after="0" w:line="240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52FB1" w:rsidRPr="00B147D6" w14:paraId="3D088418" w14:textId="77777777" w:rsidTr="00BC4B47">
        <w:trPr>
          <w:trHeight w:val="425"/>
        </w:trPr>
        <w:tc>
          <w:tcPr>
            <w:tcW w:w="1071" w:type="dxa"/>
            <w:vAlign w:val="center"/>
          </w:tcPr>
          <w:p w14:paraId="3BCC46C4" w14:textId="23391870" w:rsidR="00452FB1" w:rsidRPr="005507E8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71357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35" w:type="dxa"/>
            <w:vAlign w:val="center"/>
          </w:tcPr>
          <w:p w14:paraId="26C392AA" w14:textId="77777777" w:rsidR="00452FB1" w:rsidRPr="005507E8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088" w:type="dxa"/>
          </w:tcPr>
          <w:p w14:paraId="1C50D9D3" w14:textId="5653077A" w:rsidR="00306B10" w:rsidRPr="005526E5" w:rsidRDefault="00306B10" w:rsidP="00306B1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652A5140" w14:textId="77777777" w:rsidR="00452FB1" w:rsidRPr="005507E8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7BDFAA" w14:textId="77777777" w:rsidR="00452FB1" w:rsidRPr="005507E8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31" w:type="dxa"/>
          </w:tcPr>
          <w:p w14:paraId="6240474F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6FC97A3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521E4F" w14:textId="77777777" w:rsidR="00452FB1" w:rsidRPr="00DC07C4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618B39" w14:textId="77777777" w:rsid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91FCFAA" w14:textId="77777777" w:rsidR="00723C1A" w:rsidRPr="005507E8" w:rsidRDefault="00723C1A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052BD0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B9648F8" w14:textId="77777777" w:rsidR="00BB4BE4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F391C89" w14:textId="4CCDB03C" w:rsidR="00DC4E41" w:rsidRPr="00DC4E41" w:rsidRDefault="00DC4E41" w:rsidP="00452FB1">
            <w:pPr>
              <w:spacing w:after="0" w:line="240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5057E193" w14:textId="77777777" w:rsidR="00BC4B47" w:rsidRDefault="00BC4B47">
      <w:pPr>
        <w:rPr>
          <w:rFonts w:ascii="Arial" w:hAnsi="Arial" w:cs="Arial"/>
          <w:sz w:val="24"/>
          <w:szCs w:val="24"/>
        </w:rPr>
      </w:pPr>
    </w:p>
    <w:p w14:paraId="30F511FB" w14:textId="77777777" w:rsidR="0000626C" w:rsidRDefault="0000626C">
      <w:pPr>
        <w:rPr>
          <w:rFonts w:ascii="Arial" w:hAnsi="Arial" w:cs="Arial"/>
          <w:sz w:val="24"/>
          <w:szCs w:val="24"/>
        </w:rPr>
      </w:pPr>
    </w:p>
    <w:p w14:paraId="0601977F" w14:textId="77777777" w:rsidR="0000626C" w:rsidRPr="005507E8" w:rsidRDefault="0000626C">
      <w:pPr>
        <w:rPr>
          <w:rFonts w:ascii="Arial" w:hAnsi="Arial" w:cs="Arial"/>
          <w:sz w:val="24"/>
          <w:szCs w:val="24"/>
        </w:rPr>
      </w:pPr>
    </w:p>
    <w:p w14:paraId="1F561E96" w14:textId="77777777" w:rsidR="00A015B3" w:rsidRPr="00922B8E" w:rsidRDefault="00A015B3" w:rsidP="00A015B3">
      <w:pPr>
        <w:rPr>
          <w:rFonts w:ascii="Arial" w:hAnsi="Arial" w:cs="Arial"/>
          <w:b/>
          <w:sz w:val="24"/>
          <w:szCs w:val="24"/>
        </w:rPr>
      </w:pPr>
      <w:r w:rsidRPr="00922B8E">
        <w:rPr>
          <w:rFonts w:ascii="Arial" w:hAnsi="Arial" w:cs="Arial"/>
          <w:b/>
          <w:sz w:val="24"/>
          <w:szCs w:val="24"/>
        </w:rPr>
        <w:lastRenderedPageBreak/>
        <w:t>C. KRYTERIA MERYTORYCZNE SZCZEGÓŁOWE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5"/>
        <w:gridCol w:w="3499"/>
        <w:gridCol w:w="6721"/>
        <w:gridCol w:w="3111"/>
      </w:tblGrid>
      <w:tr w:rsidR="00A015B3" w:rsidRPr="00922B8E" w14:paraId="25646E7D" w14:textId="77777777" w:rsidTr="00333339">
        <w:tc>
          <w:tcPr>
            <w:tcW w:w="1110" w:type="dxa"/>
            <w:shd w:val="clear" w:color="auto" w:fill="E7E6E6"/>
            <w:vAlign w:val="center"/>
          </w:tcPr>
          <w:p w14:paraId="45E019AA" w14:textId="77777777" w:rsidR="00A015B3" w:rsidRPr="00922B8E" w:rsidRDefault="00A015B3" w:rsidP="0033333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2B8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14558F0" w14:textId="77777777" w:rsidR="00A015B3" w:rsidRPr="00922B8E" w:rsidRDefault="00A015B3" w:rsidP="0033333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2B8E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1C71C249" w14:textId="77777777" w:rsidR="00A015B3" w:rsidRPr="00922B8E" w:rsidRDefault="00A015B3" w:rsidP="00333339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2B8E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/>
            <w:vAlign w:val="center"/>
          </w:tcPr>
          <w:p w14:paraId="53372EDA" w14:textId="77777777" w:rsidR="00A015B3" w:rsidRPr="00922B8E" w:rsidRDefault="00A015B3" w:rsidP="0033333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2B8E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070D5437" w14:textId="77777777" w:rsidR="00A015B3" w:rsidRPr="00922B8E" w:rsidRDefault="00A015B3" w:rsidP="0033333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2B8E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993373" w:rsidRPr="000854F4" w14:paraId="49D6CF66" w14:textId="77777777" w:rsidTr="00333339">
        <w:tc>
          <w:tcPr>
            <w:tcW w:w="1110" w:type="dxa"/>
            <w:vAlign w:val="center"/>
          </w:tcPr>
          <w:p w14:paraId="2DE8A225" w14:textId="34F8B2C8" w:rsidR="00993373" w:rsidRDefault="00993373" w:rsidP="003333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56" w:type="dxa"/>
            <w:vAlign w:val="center"/>
          </w:tcPr>
          <w:p w14:paraId="0E5F118D" w14:textId="77777777" w:rsidR="00993373" w:rsidRDefault="00993373" w:rsidP="003333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Demarkacja z poziomem krajowym</w:t>
            </w:r>
          </w:p>
          <w:p w14:paraId="50A11E89" w14:textId="56ABAAAF" w:rsidR="00892DEC" w:rsidRPr="00194A16" w:rsidRDefault="00892DEC" w:rsidP="003333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(dotyczy podmiotów podlegających/nadzorowanych przez administrację centralną)</w:t>
            </w:r>
          </w:p>
        </w:tc>
        <w:tc>
          <w:tcPr>
            <w:tcW w:w="7199" w:type="dxa"/>
          </w:tcPr>
          <w:p w14:paraId="07AA5822" w14:textId="55E87C04" w:rsidR="00993373" w:rsidRPr="00892DEC" w:rsidRDefault="00993373" w:rsidP="00D45B06">
            <w:pPr>
              <w:autoSpaceDE w:val="0"/>
              <w:autoSpaceDN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92DEC">
              <w:rPr>
                <w:rFonts w:ascii="Arial" w:hAnsi="Arial" w:cs="Arial"/>
                <w:sz w:val="24"/>
                <w:szCs w:val="24"/>
              </w:rPr>
              <w:t>W kryterium sprawdzamy, czy możliwa jest</w:t>
            </w:r>
            <w:r w:rsidR="00892DEC" w:rsidRPr="00892DE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05646">
              <w:rPr>
                <w:rFonts w:ascii="Arial" w:hAnsi="Arial" w:cs="Arial"/>
                <w:sz w:val="24"/>
                <w:szCs w:val="24"/>
              </w:rPr>
              <w:t>na poziomie regionalnym,</w:t>
            </w:r>
            <w:r w:rsidR="00805646" w:rsidRPr="00892DE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92DEC">
              <w:rPr>
                <w:rFonts w:ascii="Arial" w:hAnsi="Arial" w:cs="Arial"/>
                <w:sz w:val="24"/>
                <w:szCs w:val="24"/>
              </w:rPr>
              <w:t xml:space="preserve">realizacja projektu </w:t>
            </w:r>
            <w:r w:rsidR="00892DEC" w:rsidRPr="00892DEC">
              <w:rPr>
                <w:rFonts w:ascii="Arial" w:hAnsi="Arial" w:cs="Arial"/>
                <w:sz w:val="24"/>
                <w:szCs w:val="24"/>
              </w:rPr>
              <w:t>przez podmioty podlegające/nadzorowane przez administrację centraln</w:t>
            </w:r>
            <w:r w:rsidR="00892DEC">
              <w:rPr>
                <w:rFonts w:ascii="Arial" w:hAnsi="Arial" w:cs="Arial"/>
                <w:sz w:val="24"/>
                <w:szCs w:val="24"/>
              </w:rPr>
              <w:t>ą</w:t>
            </w:r>
            <w:r w:rsidR="00892DEC" w:rsidRPr="00892DE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FCED91C" w14:textId="6EF2E038" w:rsidR="00993373" w:rsidRDefault="00892DEC" w:rsidP="00D45B0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993373">
              <w:rPr>
                <w:rFonts w:ascii="Arial" w:hAnsi="Arial" w:cs="Arial"/>
                <w:sz w:val="24"/>
                <w:szCs w:val="24"/>
              </w:rPr>
              <w:t xml:space="preserve">ealizacji projektu </w:t>
            </w:r>
            <w:r w:rsidR="00546682">
              <w:rPr>
                <w:rFonts w:ascii="Arial" w:hAnsi="Arial" w:cs="Arial"/>
                <w:sz w:val="24"/>
                <w:szCs w:val="24"/>
              </w:rPr>
              <w:t xml:space="preserve">przez ww. podmioty </w:t>
            </w:r>
            <w:r w:rsidR="00993373">
              <w:rPr>
                <w:rFonts w:ascii="Arial" w:hAnsi="Arial" w:cs="Arial"/>
                <w:sz w:val="24"/>
                <w:szCs w:val="24"/>
              </w:rPr>
              <w:t xml:space="preserve">na poziomie regionalnym </w:t>
            </w:r>
            <w:r>
              <w:rPr>
                <w:rFonts w:ascii="Arial" w:hAnsi="Arial" w:cs="Arial"/>
                <w:sz w:val="24"/>
                <w:szCs w:val="24"/>
              </w:rPr>
              <w:t>jest możliwa, jeżeli</w:t>
            </w:r>
            <w:r w:rsidR="0099337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E412E31" w14:textId="21E15730" w:rsidR="00993373" w:rsidRPr="00993373" w:rsidRDefault="00993373" w:rsidP="00D45B06">
            <w:pPr>
              <w:pStyle w:val="Akapitzlist"/>
              <w:numPr>
                <w:ilvl w:val="0"/>
                <w:numId w:val="22"/>
              </w:numPr>
              <w:spacing w:before="60" w:after="0" w:line="240" w:lineRule="auto"/>
              <w:ind w:left="463" w:hanging="46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projekt </w:t>
            </w:r>
            <w:r w:rsidRPr="00993373">
              <w:rPr>
                <w:rFonts w:ascii="Arial" w:hAnsi="Arial" w:cs="Arial"/>
                <w:sz w:val="24"/>
                <w:szCs w:val="24"/>
              </w:rPr>
              <w:t>znajdujący się na zaakceptowanej przez Ministerstw</w:t>
            </w:r>
            <w:r w:rsidR="00892DEC"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93373">
              <w:rPr>
                <w:rFonts w:ascii="Arial" w:hAnsi="Arial" w:cs="Arial"/>
                <w:sz w:val="24"/>
                <w:szCs w:val="24"/>
              </w:rPr>
              <w:t xml:space="preserve"> Rolnictwa i Rozwoju Wsi liście zadań do sfinansowania z Poddziałania 4.3.1 Zarządzanie zasobami wodnymi Programu Rozwoju Obszarów Wiejskich 2014-2020, ostatecznie nie otrzymał wsparcia z tego Poddziałania lub</w:t>
            </w:r>
          </w:p>
          <w:p w14:paraId="6827F110" w14:textId="634A342D" w:rsidR="00993373" w:rsidRDefault="00993373" w:rsidP="00D45B06">
            <w:pPr>
              <w:pStyle w:val="Akapitzlist"/>
              <w:numPr>
                <w:ilvl w:val="0"/>
                <w:numId w:val="22"/>
              </w:numPr>
              <w:spacing w:before="60" w:after="0" w:line="240" w:lineRule="auto"/>
              <w:ind w:left="463" w:hanging="463"/>
              <w:rPr>
                <w:rFonts w:ascii="Arial" w:hAnsi="Arial" w:cs="Arial"/>
                <w:sz w:val="24"/>
                <w:szCs w:val="24"/>
              </w:rPr>
            </w:pPr>
            <w:r w:rsidRPr="00892DEC">
              <w:rPr>
                <w:rFonts w:ascii="Arial" w:hAnsi="Arial" w:cs="Arial"/>
                <w:sz w:val="24"/>
                <w:szCs w:val="24"/>
              </w:rPr>
              <w:t xml:space="preserve">wsparcie programu Fundusze Europejskie na Infrastrukturę, Klimat, Środowisko 2021-2027 nie obejmie określonych </w:t>
            </w:r>
            <w:r w:rsidR="00892DEC">
              <w:rPr>
                <w:rFonts w:ascii="Arial" w:hAnsi="Arial" w:cs="Arial"/>
                <w:sz w:val="24"/>
                <w:szCs w:val="24"/>
                <w:lang w:val="pl-PL"/>
              </w:rPr>
              <w:t>przedsięwzięć</w:t>
            </w:r>
            <w:r w:rsidR="00546682">
              <w:rPr>
                <w:rFonts w:ascii="Arial" w:hAnsi="Arial" w:cs="Arial"/>
                <w:sz w:val="24"/>
                <w:szCs w:val="24"/>
                <w:lang w:val="pl-PL"/>
              </w:rPr>
              <w:t xml:space="preserve"> lub</w:t>
            </w:r>
            <w:r w:rsidR="00892DEC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892DEC">
              <w:rPr>
                <w:rFonts w:ascii="Arial" w:hAnsi="Arial" w:cs="Arial"/>
                <w:sz w:val="24"/>
                <w:szCs w:val="24"/>
              </w:rPr>
              <w:t>typów inwestycji</w:t>
            </w:r>
            <w:r w:rsidR="00892DE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892DEC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5F57ECB8" w14:textId="0848E1EE" w:rsidR="00993373" w:rsidRDefault="00993373" w:rsidP="00D45B06">
            <w:pPr>
              <w:pStyle w:val="Akapitzlist"/>
              <w:numPr>
                <w:ilvl w:val="0"/>
                <w:numId w:val="22"/>
              </w:numPr>
              <w:spacing w:before="60" w:after="0" w:line="240" w:lineRule="auto"/>
              <w:ind w:left="463" w:hanging="463"/>
              <w:rPr>
                <w:rFonts w:ascii="Arial" w:hAnsi="Arial" w:cs="Arial"/>
                <w:sz w:val="24"/>
                <w:szCs w:val="24"/>
              </w:rPr>
            </w:pPr>
            <w:r w:rsidRPr="00892DEC">
              <w:rPr>
                <w:rFonts w:ascii="Arial" w:hAnsi="Arial" w:cs="Arial"/>
                <w:sz w:val="24"/>
                <w:szCs w:val="24"/>
              </w:rPr>
              <w:t>projekt zakwalifikował się w naborze wniosków do dofinansowania z programu Fundusze Europejskie na Infrastrukturę, Klimat, Środowisko 2021-2027, ale nie otrzymał wsparcia finansowego.</w:t>
            </w:r>
          </w:p>
          <w:p w14:paraId="1F4957C6" w14:textId="77777777" w:rsidR="00892DEC" w:rsidRPr="00892DEC" w:rsidRDefault="00892DEC" w:rsidP="00D45B06">
            <w:pPr>
              <w:pStyle w:val="Akapitzlist"/>
              <w:spacing w:before="60" w:after="0" w:line="240" w:lineRule="auto"/>
              <w:ind w:left="463"/>
              <w:rPr>
                <w:rFonts w:ascii="Arial" w:hAnsi="Arial" w:cs="Arial"/>
                <w:sz w:val="24"/>
                <w:szCs w:val="24"/>
              </w:rPr>
            </w:pPr>
          </w:p>
          <w:p w14:paraId="501D5758" w14:textId="30386140" w:rsidR="00993373" w:rsidRPr="00892DEC" w:rsidRDefault="00892DEC" w:rsidP="00D45B0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511CF1B3" w14:textId="77777777" w:rsidR="00993373" w:rsidRPr="00194A16" w:rsidRDefault="00993373" w:rsidP="009933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1DB2D3A8" w14:textId="706E996A" w:rsidR="00DC07C4" w:rsidRDefault="00993373" w:rsidP="00DC07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45056EE" w14:textId="77777777" w:rsidR="00DC07C4" w:rsidRDefault="00DC07C4" w:rsidP="00DC07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5E2477" w14:textId="61E29009" w:rsidR="00993373" w:rsidRDefault="00993373" w:rsidP="00DC07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EC323B0" w14:textId="77777777" w:rsidR="00DC07C4" w:rsidRPr="00194A16" w:rsidRDefault="00DC07C4" w:rsidP="00DC07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7817765" w14:textId="77777777" w:rsidR="00DC07C4" w:rsidRDefault="00993373" w:rsidP="00DC07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6C5F67AE" w14:textId="3CF3FEC4" w:rsidR="00993373" w:rsidRPr="00194A16" w:rsidRDefault="00993373" w:rsidP="00DC07C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0ACA230" w14:textId="77777777" w:rsidR="00993373" w:rsidRPr="00194A16" w:rsidRDefault="00993373" w:rsidP="00FD2A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2AAF" w:rsidRPr="000854F4" w14:paraId="67CA82E6" w14:textId="77777777" w:rsidTr="00333339">
        <w:tc>
          <w:tcPr>
            <w:tcW w:w="1110" w:type="dxa"/>
            <w:vAlign w:val="center"/>
          </w:tcPr>
          <w:p w14:paraId="362DB496" w14:textId="524C0B0E" w:rsidR="00FD2AAF" w:rsidRDefault="00FD2AAF" w:rsidP="003333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99337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1275AE98" w14:textId="33E14FDE" w:rsidR="00FD2AAF" w:rsidRPr="00180E10" w:rsidRDefault="00FD2AAF" w:rsidP="003333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Zgodność ze </w:t>
            </w:r>
            <w:bookmarkStart w:id="6" w:name="_Hlk129938227"/>
            <w:r w:rsidRPr="00194A16">
              <w:rPr>
                <w:rFonts w:ascii="Arial" w:hAnsi="Arial" w:cs="Arial"/>
                <w:sz w:val="24"/>
                <w:szCs w:val="24"/>
              </w:rPr>
              <w:t xml:space="preserve">standardami kształtowania ładu przestrzennego </w:t>
            </w:r>
            <w:r w:rsidRPr="00194A16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  <w:bookmarkEnd w:id="6"/>
          </w:p>
        </w:tc>
        <w:tc>
          <w:tcPr>
            <w:tcW w:w="7199" w:type="dxa"/>
          </w:tcPr>
          <w:p w14:paraId="4E114138" w14:textId="67AF1935" w:rsidR="00FD2AAF" w:rsidRPr="00194A16" w:rsidRDefault="00FD2AAF" w:rsidP="00FD2AA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kryterium sprawdzamy, czy projekt jest zgodny ze standardami w zakresie kształtowania ładu przestrzennego w województwie, co będzie oceniane na podstawie:</w:t>
            </w:r>
          </w:p>
          <w:p w14:paraId="486CF9B5" w14:textId="1CD4A8B8" w:rsidR="00E66D3F" w:rsidRPr="00E66D3F" w:rsidRDefault="00FD2AAF" w:rsidP="00E66D3F">
            <w:pPr>
              <w:numPr>
                <w:ilvl w:val="0"/>
                <w:numId w:val="2"/>
              </w:numPr>
              <w:spacing w:after="120" w:line="240" w:lineRule="auto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194A16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</w:t>
            </w:r>
            <w:bookmarkStart w:id="7" w:name="_Hlk128644599"/>
            <w:r w:rsidRPr="00194A16">
              <w:rPr>
                <w:rFonts w:ascii="Arial" w:hAnsi="Arial" w:cs="Arial"/>
                <w:sz w:val="24"/>
                <w:szCs w:val="24"/>
              </w:rPr>
              <w:t>Standardami w zakresie kształtowania ładu przestrzennego w województwie kujawsko-pomorskim</w:t>
            </w:r>
            <w:bookmarkEnd w:id="7"/>
            <w:r w:rsidRPr="00194A1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EF31DFC" w14:textId="0E901471" w:rsidR="00FD2AAF" w:rsidRPr="00194A16" w:rsidRDefault="00FD2AAF" w:rsidP="00FD2AAF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Obowiązujące standardy w zakresie kształtowania ładu przestrzennego w województwie kujawsko-pomorskim są wskazane w regulaminie wyboru projektów.  </w:t>
            </w:r>
          </w:p>
          <w:p w14:paraId="6FD20531" w14:textId="77777777" w:rsidR="00FD2AAF" w:rsidRPr="00194A16" w:rsidRDefault="00FD2AAF" w:rsidP="00FD2A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671E0EED" w14:textId="77777777" w:rsidR="00FD2AAF" w:rsidRPr="00194A16" w:rsidRDefault="00FD2AAF" w:rsidP="00FD2AAF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072F8A1F" w14:textId="77777777" w:rsidR="00FD2AAF" w:rsidRPr="00194A16" w:rsidRDefault="00FD2AAF" w:rsidP="00FD2AAF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45D26994" w14:textId="77777777" w:rsidR="00FD2AAF" w:rsidRPr="00194A16" w:rsidRDefault="00FD2AAF" w:rsidP="00FD2AAF">
            <w:pPr>
              <w:numPr>
                <w:ilvl w:val="0"/>
                <w:numId w:val="2"/>
              </w:num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1DA99F93" w14:textId="77777777" w:rsidR="00A26CA1" w:rsidRDefault="00A26CA1" w:rsidP="00FD2AA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B7B75D" w14:textId="1AC1F390" w:rsidR="00FD2AAF" w:rsidRPr="00EF442B" w:rsidRDefault="00FD2AAF" w:rsidP="00FD2AA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5AF99F1A" w14:textId="77777777" w:rsidR="00FD2AAF" w:rsidRPr="00194A16" w:rsidRDefault="00FD2AAF" w:rsidP="00FD2A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3559A13B" w14:textId="77777777" w:rsidR="00FD2AAF" w:rsidRDefault="00FD2AAF" w:rsidP="00E66D3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A2403A7" w14:textId="77777777" w:rsidR="00E66D3F" w:rsidRPr="00194A16" w:rsidRDefault="00E66D3F" w:rsidP="00E66D3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8B26C8" w14:textId="77777777" w:rsidR="00FD2AAF" w:rsidRDefault="00FD2AAF" w:rsidP="00E66D3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4B0A88C" w14:textId="77777777" w:rsidR="00E66D3F" w:rsidRPr="00194A16" w:rsidRDefault="00E66D3F" w:rsidP="00E66D3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516C70" w14:textId="4BB9C367" w:rsidR="00E66D3F" w:rsidRDefault="00FD2AAF" w:rsidP="00E66D3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6E0242D3" w14:textId="7148BD38" w:rsidR="00FD2AAF" w:rsidRPr="00EF442B" w:rsidRDefault="00FD2AAF" w:rsidP="00E66D3F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015B3" w:rsidRPr="000854F4" w14:paraId="743EF1DB" w14:textId="77777777" w:rsidTr="00333339">
        <w:tc>
          <w:tcPr>
            <w:tcW w:w="1110" w:type="dxa"/>
            <w:vAlign w:val="center"/>
          </w:tcPr>
          <w:p w14:paraId="18EF8735" w14:textId="1DF0A7B0" w:rsidR="00A015B3" w:rsidRPr="00922B8E" w:rsidRDefault="00A015B3" w:rsidP="003333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99337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3822AEE8" w14:textId="77777777" w:rsidR="00A015B3" w:rsidRPr="00922B8E" w:rsidRDefault="00A015B3" w:rsidP="003333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0E10">
              <w:rPr>
                <w:rFonts w:ascii="Arial" w:hAnsi="Arial" w:cs="Arial"/>
                <w:sz w:val="24"/>
                <w:szCs w:val="24"/>
              </w:rPr>
              <w:t>Wpływ projektu na jednolit</w:t>
            </w:r>
            <w:r>
              <w:rPr>
                <w:rFonts w:ascii="Arial" w:hAnsi="Arial" w:cs="Arial"/>
                <w:sz w:val="24"/>
                <w:szCs w:val="24"/>
              </w:rPr>
              <w:t xml:space="preserve">e </w:t>
            </w:r>
            <w:r w:rsidRPr="00180E10">
              <w:rPr>
                <w:rFonts w:ascii="Arial" w:hAnsi="Arial" w:cs="Arial"/>
                <w:sz w:val="24"/>
                <w:szCs w:val="24"/>
              </w:rPr>
              <w:t xml:space="preserve">części wód </w:t>
            </w:r>
          </w:p>
        </w:tc>
        <w:tc>
          <w:tcPr>
            <w:tcW w:w="7199" w:type="dxa"/>
          </w:tcPr>
          <w:p w14:paraId="259CCC08" w14:textId="3EBAAC5B" w:rsidR="00A015B3" w:rsidRPr="00EF442B" w:rsidRDefault="00A015B3" w:rsidP="00333339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>
              <w:rPr>
                <w:rFonts w:ascii="Arial" w:hAnsi="Arial" w:cs="Arial"/>
                <w:sz w:val="24"/>
                <w:szCs w:val="24"/>
              </w:rPr>
              <w:t xml:space="preserve">projekt </w:t>
            </w:r>
            <w:r w:rsidRPr="00DD4D6A">
              <w:rPr>
                <w:rFonts w:ascii="Arial" w:hAnsi="Arial" w:cs="Arial"/>
                <w:sz w:val="24"/>
                <w:szCs w:val="24"/>
              </w:rPr>
              <w:t>nie spowoduje:</w:t>
            </w:r>
            <w:r w:rsidRPr="00EF442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B4C08E7" w14:textId="77777777" w:rsidR="00A015B3" w:rsidRDefault="00A015B3" w:rsidP="004E7C08">
            <w:pPr>
              <w:numPr>
                <w:ilvl w:val="0"/>
                <w:numId w:val="8"/>
              </w:numPr>
              <w:spacing w:after="60" w:line="240" w:lineRule="auto"/>
              <w:ind w:left="436" w:hanging="436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>nieosiągnięcia dobrego stanu lub potencjału jednolitych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F442B">
              <w:rPr>
                <w:rFonts w:ascii="Arial" w:hAnsi="Arial" w:cs="Arial"/>
                <w:sz w:val="24"/>
                <w:szCs w:val="24"/>
              </w:rPr>
              <w:t>części wód,</w:t>
            </w:r>
          </w:p>
          <w:p w14:paraId="7EFE5005" w14:textId="77777777" w:rsidR="00A015B3" w:rsidRDefault="00A015B3" w:rsidP="004E7C08">
            <w:pPr>
              <w:numPr>
                <w:ilvl w:val="0"/>
                <w:numId w:val="8"/>
              </w:numPr>
              <w:spacing w:after="60" w:line="240" w:lineRule="auto"/>
              <w:ind w:left="436" w:hanging="436"/>
              <w:rPr>
                <w:rFonts w:ascii="Arial" w:hAnsi="Arial" w:cs="Arial"/>
                <w:sz w:val="24"/>
                <w:szCs w:val="24"/>
              </w:rPr>
            </w:pPr>
            <w:r w:rsidRPr="0011016F">
              <w:rPr>
                <w:rFonts w:ascii="Arial" w:hAnsi="Arial" w:cs="Arial"/>
                <w:sz w:val="24"/>
                <w:szCs w:val="24"/>
              </w:rPr>
              <w:t>pogorszenia stanu lub potencjału jednolitych części wód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D50C24E" w14:textId="77777777" w:rsidR="00A015B3" w:rsidRPr="0011016F" w:rsidRDefault="00A015B3" w:rsidP="004E7C08">
            <w:pPr>
              <w:numPr>
                <w:ilvl w:val="0"/>
                <w:numId w:val="8"/>
              </w:numPr>
              <w:spacing w:after="60" w:line="240" w:lineRule="auto"/>
              <w:ind w:left="436" w:hanging="436"/>
              <w:rPr>
                <w:rFonts w:ascii="Arial" w:hAnsi="Arial" w:cs="Arial"/>
                <w:sz w:val="24"/>
                <w:szCs w:val="24"/>
              </w:rPr>
            </w:pPr>
            <w:r w:rsidRPr="0011016F">
              <w:rPr>
                <w:rFonts w:ascii="Arial" w:hAnsi="Arial" w:cs="Arial"/>
                <w:sz w:val="24"/>
                <w:szCs w:val="24"/>
              </w:rPr>
              <w:t>zastosowania art. 4 ust. 7 Ramowej Dyrektywy Wodnej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15E7">
              <w:rPr>
                <w:rFonts w:ascii="Arial" w:hAnsi="Arial" w:cs="Arial"/>
                <w:sz w:val="24"/>
                <w:szCs w:val="24"/>
              </w:rPr>
              <w:t xml:space="preserve"> (Dyrektywy Parlamentu Europejskiego i Rady 2000/60/WE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9315E7">
              <w:rPr>
                <w:rFonts w:ascii="Arial" w:hAnsi="Arial" w:cs="Arial"/>
                <w:sz w:val="24"/>
                <w:szCs w:val="24"/>
              </w:rPr>
              <w:t>z dnia 23 października 2000 r. ustanawiająca ramy wspólnotowego działania w dziedzinie polityki wodnej).</w:t>
            </w:r>
          </w:p>
          <w:p w14:paraId="1E3B1928" w14:textId="77777777" w:rsidR="00A015B3" w:rsidRDefault="00A015B3" w:rsidP="00333339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40DFE2" w14:textId="77777777" w:rsidR="00A015B3" w:rsidRPr="00EF442B" w:rsidRDefault="00A015B3" w:rsidP="00333339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lastRenderedPageBreak/>
              <w:t>Kryterium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0530A">
              <w:rPr>
                <w:rFonts w:ascii="Arial" w:hAnsi="Arial" w:cs="Arial"/>
                <w:sz w:val="24"/>
                <w:szCs w:val="24"/>
              </w:rPr>
              <w:t>i załączniki.</w:t>
            </w:r>
          </w:p>
          <w:p w14:paraId="3FD9BE76" w14:textId="77777777" w:rsidR="00A015B3" w:rsidRPr="00C36C46" w:rsidRDefault="00A015B3" w:rsidP="00333339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F6C9B26" w14:textId="32FD421F" w:rsidR="00A015B3" w:rsidRPr="00EF442B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2488B1F6" w14:textId="77777777" w:rsidR="00A015B3" w:rsidRPr="00EF442B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B1FE3D7" w14:textId="77777777" w:rsidR="00A015B3" w:rsidRPr="00EF442B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1746ECC" w14:textId="77777777" w:rsidR="00A015B3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5AC626C" w14:textId="77777777" w:rsidR="00E66D3F" w:rsidRPr="00EF442B" w:rsidRDefault="00E66D3F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3FE610B" w14:textId="3A70F4BC" w:rsidR="00A015B3" w:rsidRPr="00EF442B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</w:t>
            </w:r>
            <w:r w:rsidRPr="00EF442B">
              <w:rPr>
                <w:rFonts w:ascii="Arial" w:hAnsi="Arial" w:cs="Arial"/>
                <w:sz w:val="24"/>
                <w:szCs w:val="24"/>
              </w:rPr>
              <w:lastRenderedPageBreak/>
              <w:t xml:space="preserve">pozytywna (wartość logiczna: „TAK”. </w:t>
            </w:r>
          </w:p>
          <w:p w14:paraId="73468A92" w14:textId="0A8E0A65" w:rsidR="00A015B3" w:rsidRPr="00C36C46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015B3" w:rsidRPr="000854F4" w14:paraId="7EE6452B" w14:textId="77777777" w:rsidTr="00333339">
        <w:tc>
          <w:tcPr>
            <w:tcW w:w="1110" w:type="dxa"/>
            <w:vAlign w:val="center"/>
          </w:tcPr>
          <w:p w14:paraId="2DD15146" w14:textId="0BC63587" w:rsidR="00A015B3" w:rsidRPr="00922B8E" w:rsidRDefault="00A015B3" w:rsidP="003333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99337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227C7DD" w14:textId="77777777" w:rsidR="00A015B3" w:rsidRPr="00180E10" w:rsidRDefault="00A015B3" w:rsidP="003333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0E10">
              <w:rPr>
                <w:rFonts w:ascii="Arial" w:hAnsi="Arial" w:cs="Arial"/>
                <w:sz w:val="24"/>
                <w:szCs w:val="24"/>
              </w:rPr>
              <w:t xml:space="preserve">Wpływ projektu na </w:t>
            </w:r>
            <w:r>
              <w:rPr>
                <w:rFonts w:ascii="Arial" w:hAnsi="Arial" w:cs="Arial"/>
                <w:sz w:val="24"/>
                <w:szCs w:val="24"/>
              </w:rPr>
              <w:t>obszary Natura 2000</w:t>
            </w:r>
          </w:p>
        </w:tc>
        <w:tc>
          <w:tcPr>
            <w:tcW w:w="7199" w:type="dxa"/>
          </w:tcPr>
          <w:p w14:paraId="5B2B5687" w14:textId="5C5B0D6F" w:rsidR="00A015B3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>
              <w:rPr>
                <w:rFonts w:ascii="Arial" w:hAnsi="Arial" w:cs="Arial"/>
                <w:sz w:val="24"/>
                <w:szCs w:val="24"/>
              </w:rPr>
              <w:t xml:space="preserve">projekt </w:t>
            </w:r>
            <w:r w:rsidRPr="00EF442B">
              <w:rPr>
                <w:rFonts w:ascii="Arial" w:hAnsi="Arial" w:cs="Arial"/>
                <w:sz w:val="24"/>
                <w:szCs w:val="24"/>
              </w:rPr>
              <w:t xml:space="preserve">nie </w:t>
            </w:r>
            <w:r>
              <w:rPr>
                <w:rFonts w:ascii="Arial" w:hAnsi="Arial" w:cs="Arial"/>
                <w:sz w:val="24"/>
                <w:szCs w:val="24"/>
              </w:rPr>
              <w:t xml:space="preserve">będzie </w:t>
            </w:r>
            <w:r w:rsidRPr="00EF442B"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</w:rPr>
              <w:t>iał</w:t>
            </w:r>
            <w:r w:rsidRPr="00EF442B">
              <w:rPr>
                <w:rFonts w:ascii="Arial" w:hAnsi="Arial" w:cs="Arial"/>
                <w:sz w:val="24"/>
                <w:szCs w:val="24"/>
              </w:rPr>
              <w:t xml:space="preserve"> znaczącego negatywnego wpływ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EF442B">
              <w:rPr>
                <w:rFonts w:ascii="Arial" w:hAnsi="Arial" w:cs="Arial"/>
                <w:sz w:val="24"/>
                <w:szCs w:val="24"/>
              </w:rPr>
              <w:t xml:space="preserve"> na cele ochrony obszarów objętych siecią Natura 2000</w:t>
            </w:r>
            <w:r>
              <w:rPr>
                <w:rFonts w:ascii="Arial" w:hAnsi="Arial" w:cs="Arial"/>
                <w:sz w:val="24"/>
                <w:szCs w:val="24"/>
              </w:rPr>
              <w:t xml:space="preserve">, chyba że zachodzą przesłanki do zastosowania </w:t>
            </w:r>
            <w:r w:rsidRPr="009315E7">
              <w:rPr>
                <w:rFonts w:ascii="Arial" w:hAnsi="Arial" w:cs="Arial"/>
                <w:sz w:val="24"/>
                <w:szCs w:val="24"/>
              </w:rPr>
              <w:t>odstępstw zgodnie z art. 6 ust. 4 dyrektywy siedliskowej (Dyrektywą Rady 92/43/EWG z dnia 21 maja 1992 r. w sprawie ochrony siedlisk przyrodniczych oraz dzikiej fauny i flory).</w:t>
            </w:r>
          </w:p>
          <w:p w14:paraId="28A372CE" w14:textId="77777777" w:rsidR="00A015B3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7802AF" w14:textId="77777777" w:rsidR="00A015B3" w:rsidRPr="00EF442B" w:rsidRDefault="00A015B3" w:rsidP="00333339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0530A">
              <w:rPr>
                <w:rFonts w:ascii="Arial" w:hAnsi="Arial" w:cs="Arial"/>
                <w:sz w:val="24"/>
                <w:szCs w:val="24"/>
              </w:rPr>
              <w:t>i załączniki.</w:t>
            </w:r>
          </w:p>
          <w:p w14:paraId="140BAFBF" w14:textId="77777777" w:rsidR="00A015B3" w:rsidRPr="00EF442B" w:rsidRDefault="00A015B3" w:rsidP="00333339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F61E065" w14:textId="77777777" w:rsidR="00A015B3" w:rsidRPr="00EF442B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08EA4A67" w14:textId="77777777" w:rsidR="00A015B3" w:rsidRPr="00EF442B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F34FE61" w14:textId="77777777" w:rsidR="00A015B3" w:rsidRPr="00EF442B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0F821D" w14:textId="77777777" w:rsidR="00A015B3" w:rsidRPr="00EF442B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0FF7930" w14:textId="77777777" w:rsidR="00A015B3" w:rsidRPr="00EF442B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3D8FA70" w14:textId="77777777" w:rsidR="00A015B3" w:rsidRPr="00EF442B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0EEEEC27" w14:textId="24B9E4DF" w:rsidR="00A015B3" w:rsidRPr="00EF442B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015B3" w:rsidRPr="000854F4" w14:paraId="3A842D45" w14:textId="77777777" w:rsidTr="00333339">
        <w:tc>
          <w:tcPr>
            <w:tcW w:w="1110" w:type="dxa"/>
            <w:vAlign w:val="center"/>
          </w:tcPr>
          <w:p w14:paraId="62F87AE1" w14:textId="78DE0AF8" w:rsidR="00A015B3" w:rsidRDefault="00A015B3" w:rsidP="003333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99337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718EF81B" w14:textId="3046BBF4" w:rsidR="00A015B3" w:rsidRPr="00180E10" w:rsidRDefault="00A015B3" w:rsidP="003333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21B">
              <w:rPr>
                <w:rFonts w:ascii="Arial" w:hAnsi="Arial" w:cs="Arial"/>
                <w:sz w:val="24"/>
                <w:szCs w:val="24"/>
              </w:rPr>
              <w:t>M</w:t>
            </w:r>
            <w:r w:rsidR="00FD2AAF" w:rsidRPr="0055121B">
              <w:rPr>
                <w:rFonts w:ascii="Arial" w:hAnsi="Arial" w:cs="Arial"/>
                <w:sz w:val="24"/>
                <w:szCs w:val="24"/>
              </w:rPr>
              <w:t>inimalna</w:t>
            </w:r>
            <w:r w:rsidRPr="0055121B">
              <w:rPr>
                <w:rFonts w:ascii="Arial" w:hAnsi="Arial" w:cs="Arial"/>
                <w:sz w:val="24"/>
                <w:szCs w:val="24"/>
              </w:rPr>
              <w:t xml:space="preserve"> wartość </w:t>
            </w:r>
            <w:r w:rsidR="00333339">
              <w:rPr>
                <w:rFonts w:ascii="Arial" w:hAnsi="Arial" w:cs="Arial"/>
                <w:sz w:val="24"/>
                <w:szCs w:val="24"/>
              </w:rPr>
              <w:t>projektu</w:t>
            </w:r>
          </w:p>
        </w:tc>
        <w:tc>
          <w:tcPr>
            <w:tcW w:w="7199" w:type="dxa"/>
            <w:shd w:val="clear" w:color="auto" w:fill="auto"/>
          </w:tcPr>
          <w:p w14:paraId="14D11301" w14:textId="71676403" w:rsidR="00A015B3" w:rsidRPr="0055121B" w:rsidRDefault="00A015B3" w:rsidP="00FB610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121B">
              <w:rPr>
                <w:rFonts w:ascii="Arial" w:hAnsi="Arial" w:cs="Arial"/>
                <w:sz w:val="24"/>
                <w:szCs w:val="24"/>
              </w:rPr>
              <w:t xml:space="preserve">W kryterium sprawdzamy, czy wartość </w:t>
            </w:r>
            <w:r w:rsidR="00693A03">
              <w:rPr>
                <w:rFonts w:ascii="Arial" w:hAnsi="Arial" w:cs="Arial"/>
                <w:sz w:val="24"/>
                <w:szCs w:val="24"/>
              </w:rPr>
              <w:t xml:space="preserve">wydatków kwalifikowalnych </w:t>
            </w:r>
            <w:r w:rsidR="00987EA1">
              <w:rPr>
                <w:rFonts w:ascii="Arial" w:hAnsi="Arial" w:cs="Arial"/>
                <w:sz w:val="24"/>
                <w:szCs w:val="24"/>
              </w:rPr>
              <w:t xml:space="preserve">w projekcie </w:t>
            </w:r>
            <w:r w:rsidR="00D250DD">
              <w:rPr>
                <w:rFonts w:ascii="Arial" w:hAnsi="Arial" w:cs="Arial"/>
                <w:sz w:val="24"/>
                <w:szCs w:val="24"/>
              </w:rPr>
              <w:t>wynosi co najmniej 1 mln zł</w:t>
            </w:r>
            <w:r w:rsidR="00993373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3D2D61F" w14:textId="77777777" w:rsidR="00A015B3" w:rsidRPr="0055121B" w:rsidRDefault="00A015B3" w:rsidP="00FB610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6D250D" w14:textId="77777777" w:rsidR="00A015B3" w:rsidRPr="0055121B" w:rsidRDefault="00A015B3" w:rsidP="00FB610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121B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 i załączniki.</w:t>
            </w:r>
          </w:p>
          <w:p w14:paraId="083329A2" w14:textId="77777777" w:rsidR="00A015B3" w:rsidRPr="00EF442B" w:rsidRDefault="00A015B3" w:rsidP="00FB610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DD0F163" w14:textId="178CF369" w:rsidR="00A015B3" w:rsidRPr="00EF442B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43C92C05" w14:textId="77777777" w:rsidR="00A015B3" w:rsidRPr="00EF442B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7AA997B" w14:textId="77777777" w:rsidR="00A015B3" w:rsidRPr="00EF442B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6CEB91C" w14:textId="77777777" w:rsidR="00A015B3" w:rsidRPr="00EF442B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F442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3A02E34" w14:textId="77777777" w:rsidR="00A015B3" w:rsidRPr="00EF442B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196238" w14:textId="790CF0C0" w:rsidR="00A015B3" w:rsidRPr="00EF442B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„TAK”. </w:t>
            </w:r>
          </w:p>
          <w:p w14:paraId="58BF35EA" w14:textId="3A1A79A8" w:rsidR="00A015B3" w:rsidRPr="00EF442B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B6106" w:rsidRPr="000854F4" w14:paraId="219250F8" w14:textId="77777777" w:rsidTr="00333339">
        <w:tc>
          <w:tcPr>
            <w:tcW w:w="1110" w:type="dxa"/>
            <w:vAlign w:val="center"/>
          </w:tcPr>
          <w:p w14:paraId="6F2F2F50" w14:textId="34687DD8" w:rsidR="00FB6106" w:rsidRDefault="00FB6106" w:rsidP="003333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99337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0037149D" w14:textId="05F80EFC" w:rsidR="00FB6106" w:rsidRPr="0055121B" w:rsidRDefault="00FB6106" w:rsidP="003333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Wsparcie </w:t>
            </w:r>
            <w:r w:rsidR="00865D31">
              <w:rPr>
                <w:rFonts w:ascii="Arial" w:hAnsi="Arial" w:cs="Arial"/>
                <w:sz w:val="24"/>
                <w:szCs w:val="24"/>
              </w:rPr>
              <w:t>ichtiofauny</w:t>
            </w:r>
          </w:p>
        </w:tc>
        <w:tc>
          <w:tcPr>
            <w:tcW w:w="7199" w:type="dxa"/>
            <w:shd w:val="clear" w:color="auto" w:fill="auto"/>
          </w:tcPr>
          <w:p w14:paraId="006F798B" w14:textId="3FB59468" w:rsidR="00FB6106" w:rsidRPr="00865D31" w:rsidRDefault="00FB6106" w:rsidP="00865D3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B6106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865D3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="00865D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5D31" w:rsidRPr="00865D31">
              <w:rPr>
                <w:rFonts w:ascii="Arial" w:hAnsi="Arial" w:cs="Arial"/>
                <w:sz w:val="24"/>
                <w:szCs w:val="24"/>
              </w:rPr>
              <w:t>p</w:t>
            </w:r>
            <w:r w:rsidRPr="00865D31">
              <w:rPr>
                <w:rFonts w:ascii="Arial" w:hAnsi="Arial" w:cs="Arial"/>
                <w:sz w:val="24"/>
                <w:szCs w:val="24"/>
              </w:rPr>
              <w:t>rzy projektowaniu i</w:t>
            </w:r>
            <w:r w:rsidR="004D343A">
              <w:rPr>
                <w:rFonts w:ascii="Arial" w:hAnsi="Arial" w:cs="Arial"/>
                <w:sz w:val="24"/>
                <w:szCs w:val="24"/>
              </w:rPr>
              <w:t xml:space="preserve"> realizacji inwestycji</w:t>
            </w:r>
            <w:r w:rsidRPr="00865D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E1016" w:rsidRPr="00865D31">
              <w:rPr>
                <w:rFonts w:ascii="Arial" w:hAnsi="Arial" w:cs="Arial"/>
                <w:sz w:val="24"/>
                <w:szCs w:val="24"/>
              </w:rPr>
              <w:t xml:space="preserve">z zakresu małej retencji, </w:t>
            </w:r>
            <w:r w:rsidR="004D343A">
              <w:rPr>
                <w:rFonts w:ascii="Arial" w:hAnsi="Arial" w:cs="Arial"/>
                <w:sz w:val="24"/>
                <w:szCs w:val="24"/>
              </w:rPr>
              <w:t xml:space="preserve">przy </w:t>
            </w:r>
            <w:r w:rsidR="004D343A" w:rsidRPr="00865D31">
              <w:rPr>
                <w:rFonts w:ascii="Arial" w:hAnsi="Arial" w:cs="Arial"/>
                <w:sz w:val="24"/>
                <w:szCs w:val="24"/>
              </w:rPr>
              <w:t>budowie</w:t>
            </w:r>
            <w:r w:rsidR="004D343A">
              <w:rPr>
                <w:rFonts w:ascii="Arial" w:hAnsi="Arial" w:cs="Arial"/>
                <w:sz w:val="24"/>
                <w:szCs w:val="24"/>
              </w:rPr>
              <w:t>/przebudowie</w:t>
            </w:r>
            <w:r w:rsidR="004D343A" w:rsidRPr="00865D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5D31">
              <w:rPr>
                <w:rFonts w:ascii="Arial" w:hAnsi="Arial" w:cs="Arial"/>
                <w:sz w:val="24"/>
                <w:szCs w:val="24"/>
              </w:rPr>
              <w:t>urządzeń piętrzących uwzględni</w:t>
            </w:r>
            <w:r w:rsidR="0000626C" w:rsidRPr="00865D31">
              <w:rPr>
                <w:rFonts w:ascii="Arial" w:hAnsi="Arial" w:cs="Arial"/>
                <w:sz w:val="24"/>
                <w:szCs w:val="24"/>
              </w:rPr>
              <w:t>on</w:t>
            </w:r>
            <w:r w:rsidR="004D343A">
              <w:rPr>
                <w:rFonts w:ascii="Arial" w:hAnsi="Arial" w:cs="Arial"/>
                <w:sz w:val="24"/>
                <w:szCs w:val="24"/>
              </w:rPr>
              <w:t>o</w:t>
            </w:r>
            <w:r w:rsidRPr="00865D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5D31">
              <w:rPr>
                <w:rFonts w:ascii="Arial" w:hAnsi="Arial" w:cs="Arial"/>
                <w:sz w:val="24"/>
                <w:szCs w:val="24"/>
              </w:rPr>
              <w:t xml:space="preserve">możliwość migracji </w:t>
            </w:r>
            <w:r w:rsidRPr="00865D31">
              <w:rPr>
                <w:rFonts w:ascii="Arial" w:hAnsi="Arial" w:cs="Arial"/>
                <w:sz w:val="24"/>
                <w:szCs w:val="24"/>
              </w:rPr>
              <w:t>ichtiofauny</w:t>
            </w:r>
            <w:r w:rsidR="00CE5578" w:rsidRPr="00865D3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45017D8" w14:textId="293F0656" w:rsidR="00FB6106" w:rsidRPr="00FB6106" w:rsidRDefault="00FB6106" w:rsidP="00FB610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1878C7D" w14:textId="20382828" w:rsidR="004D343A" w:rsidRPr="004D343A" w:rsidRDefault="004D343A" w:rsidP="00FB610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4D343A">
              <w:rPr>
                <w:rFonts w:ascii="Arial" w:hAnsi="Arial" w:cs="Arial"/>
                <w:sz w:val="24"/>
                <w:szCs w:val="24"/>
                <w:u w:val="single"/>
              </w:rPr>
              <w:t>Kryterium dotyczy wyłącznie projektów, w ramach których będzie realizowana budowa/przebudowa urządzeń piętrzących.</w:t>
            </w:r>
          </w:p>
          <w:p w14:paraId="7516F8B3" w14:textId="77777777" w:rsidR="004D343A" w:rsidRDefault="004D343A" w:rsidP="00FB610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B524EB" w14:textId="2569404E" w:rsidR="004D343A" w:rsidRDefault="004D343A" w:rsidP="004D34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73C3B">
              <w:rPr>
                <w:rFonts w:ascii="Arial" w:hAnsi="Arial" w:cs="Arial"/>
                <w:sz w:val="24"/>
                <w:szCs w:val="24"/>
              </w:rPr>
              <w:t>Jeśli zastosowanie rozwiązań</w:t>
            </w:r>
            <w:r>
              <w:rPr>
                <w:rFonts w:ascii="Arial" w:hAnsi="Arial" w:cs="Arial"/>
                <w:sz w:val="24"/>
                <w:szCs w:val="24"/>
              </w:rPr>
              <w:t xml:space="preserve"> umożliwiających migrację </w:t>
            </w:r>
            <w:r w:rsidRPr="00865D31">
              <w:rPr>
                <w:rFonts w:ascii="Arial" w:hAnsi="Arial" w:cs="Arial"/>
                <w:sz w:val="24"/>
                <w:szCs w:val="24"/>
              </w:rPr>
              <w:t>ichtiofauny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73C3B">
              <w:rPr>
                <w:rFonts w:ascii="Arial" w:hAnsi="Arial" w:cs="Arial"/>
                <w:sz w:val="24"/>
                <w:szCs w:val="24"/>
              </w:rPr>
              <w:t>jest z przyczyn technicznych niemożliwe, Wnioskodawca zobowiązany jest do przedstawienia uzasadnienia we wniosku o dofinansowanie projektu.</w:t>
            </w:r>
          </w:p>
          <w:p w14:paraId="1CF1054A" w14:textId="77777777" w:rsidR="004D343A" w:rsidRDefault="004D343A" w:rsidP="00FB610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2E90E7" w14:textId="72D8EA24" w:rsidR="00FB6106" w:rsidRPr="0055121B" w:rsidRDefault="00FB6106" w:rsidP="00FB610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121B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 i załączniki.</w:t>
            </w:r>
          </w:p>
          <w:p w14:paraId="5C1E8AF3" w14:textId="047B80B0" w:rsidR="00FB6106" w:rsidRPr="0055121B" w:rsidRDefault="00FB6106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8B7F661" w14:textId="77777777" w:rsidR="00FB6106" w:rsidRPr="00EF442B" w:rsidRDefault="00FB6106" w:rsidP="00FB61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6473A53D" w14:textId="77777777" w:rsidR="00FB6106" w:rsidRDefault="00FB6106" w:rsidP="00FB61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50E3805" w14:textId="77777777" w:rsidR="00CD36BA" w:rsidRPr="00EF442B" w:rsidRDefault="00CD36BA" w:rsidP="00FB61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3970DFB" w14:textId="77777777" w:rsidR="00FB6106" w:rsidRPr="00EF442B" w:rsidRDefault="00FB6106" w:rsidP="00FB61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003F3C" w14:textId="77777777" w:rsidR="00FB6106" w:rsidRPr="00EF442B" w:rsidRDefault="00FB6106" w:rsidP="00FB61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86AD99" w14:textId="4C1A7A0A" w:rsidR="00FB6106" w:rsidRPr="00EF442B" w:rsidRDefault="00FB6106" w:rsidP="00FB61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AC563CC" w14:textId="5ABEA763" w:rsidR="00FB6106" w:rsidRPr="00EF442B" w:rsidRDefault="00FB6106" w:rsidP="00FB61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</w:p>
        </w:tc>
      </w:tr>
      <w:tr w:rsidR="00A015B3" w:rsidRPr="000854F4" w14:paraId="0671A799" w14:textId="77777777" w:rsidTr="00333339">
        <w:tc>
          <w:tcPr>
            <w:tcW w:w="1110" w:type="dxa"/>
            <w:vAlign w:val="center"/>
          </w:tcPr>
          <w:p w14:paraId="79B1F885" w14:textId="3EE11D18" w:rsidR="00A015B3" w:rsidRPr="004E4AE0" w:rsidRDefault="00A015B3" w:rsidP="003333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993373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0591C10D" w14:textId="77777777" w:rsidR="00A015B3" w:rsidRDefault="00A015B3" w:rsidP="003333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Wpływ projektu na poziom wód</w:t>
            </w:r>
          </w:p>
          <w:p w14:paraId="62482213" w14:textId="77777777" w:rsidR="00CD73EF" w:rsidRDefault="00CD73EF" w:rsidP="003333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B981295" w14:textId="74BDE86E" w:rsidR="00CD73EF" w:rsidRPr="00D77662" w:rsidRDefault="00CD73EF" w:rsidP="00F865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40B53AAC" w14:textId="014B7372" w:rsidR="00A64F9E" w:rsidRPr="00A64F9E" w:rsidRDefault="00A015B3" w:rsidP="00333339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sprawdzamy, czy projekt przyczyni się do wzrostu poziomu wód gruntowych i powierzchniowych. </w:t>
            </w:r>
          </w:p>
          <w:p w14:paraId="64314261" w14:textId="77777777" w:rsidR="00F865D3" w:rsidRDefault="00F865D3" w:rsidP="00333339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DAB4D7" w14:textId="469884F3" w:rsidR="00A015B3" w:rsidRPr="00EF442B" w:rsidRDefault="00A015B3" w:rsidP="00333339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0530A">
              <w:rPr>
                <w:rFonts w:ascii="Arial" w:hAnsi="Arial" w:cs="Arial"/>
                <w:sz w:val="24"/>
                <w:szCs w:val="24"/>
              </w:rPr>
              <w:t>i załączniki.</w:t>
            </w:r>
          </w:p>
          <w:p w14:paraId="285896B1" w14:textId="77777777" w:rsidR="00A015B3" w:rsidRPr="00D77662" w:rsidRDefault="00A015B3" w:rsidP="00333339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999BE11" w14:textId="07C256FB" w:rsidR="00A015B3" w:rsidRPr="00EF442B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A1D941A" w14:textId="77777777" w:rsidR="00A015B3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5AA308C" w14:textId="77777777" w:rsidR="00CD36BA" w:rsidRPr="00EF442B" w:rsidRDefault="00CD36BA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D09B85" w14:textId="77777777" w:rsidR="00A015B3" w:rsidRPr="00EF442B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0EB1428" w14:textId="77777777" w:rsidR="00A015B3" w:rsidRPr="00EF442B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5713061" w14:textId="09A14575" w:rsidR="00A015B3" w:rsidRPr="00EF442B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</w:t>
            </w:r>
            <w:r w:rsidR="0033333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6E76745" w14:textId="55C6AFA1" w:rsidR="00CD36BA" w:rsidRPr="00F10362" w:rsidRDefault="00A015B3" w:rsidP="003333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513750C7" w14:textId="77777777" w:rsidR="00A015B3" w:rsidRPr="000854F4" w:rsidRDefault="00A015B3" w:rsidP="00A015B3">
      <w:pPr>
        <w:tabs>
          <w:tab w:val="left" w:pos="11199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p w14:paraId="18BCAB95" w14:textId="6E22D8C8" w:rsidR="001F56F8" w:rsidRPr="001F56F8" w:rsidRDefault="00C712E2" w:rsidP="001F56F8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  <w:r w:rsidR="001F56F8" w:rsidRPr="001F56F8">
        <w:rPr>
          <w:rFonts w:ascii="Arial" w:hAnsi="Arial" w:cs="Arial"/>
          <w:b/>
          <w:sz w:val="24"/>
          <w:szCs w:val="24"/>
        </w:rPr>
        <w:t>. KRYTERIA MERYTORYCZNE PUNKTOWE, W TYM ROZ</w:t>
      </w:r>
      <w:r w:rsidR="00893B30">
        <w:rPr>
          <w:rFonts w:ascii="Arial" w:hAnsi="Arial" w:cs="Arial"/>
          <w:b/>
          <w:sz w:val="24"/>
          <w:szCs w:val="24"/>
        </w:rPr>
        <w:t>S</w:t>
      </w:r>
      <w:r w:rsidR="001F56F8" w:rsidRPr="001F56F8">
        <w:rPr>
          <w:rFonts w:ascii="Arial" w:hAnsi="Arial" w:cs="Arial"/>
          <w:b/>
          <w:sz w:val="24"/>
          <w:szCs w:val="24"/>
        </w:rPr>
        <w:t xml:space="preserve">TRZYGAJĄCE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1F56F8" w:rsidRPr="001F56F8" w14:paraId="28811FC9" w14:textId="77777777" w:rsidTr="001F56F8"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0F4002" w14:textId="77777777" w:rsidR="001F56F8" w:rsidRPr="001F56F8" w:rsidRDefault="001F56F8" w:rsidP="001F56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174E23" w14:textId="77777777" w:rsidR="001F56F8" w:rsidRPr="001F56F8" w:rsidRDefault="001F56F8" w:rsidP="001F56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1D8483" w14:textId="77777777" w:rsidR="001F56F8" w:rsidRPr="001F56F8" w:rsidRDefault="001F56F8" w:rsidP="001F56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71495E" w14:textId="77777777" w:rsidR="001F56F8" w:rsidRPr="001F56F8" w:rsidRDefault="001F56F8" w:rsidP="001F56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186255" w14:textId="77777777" w:rsidR="001F56F8" w:rsidRPr="001F56F8" w:rsidRDefault="001F56F8" w:rsidP="001F56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31364C" w:rsidRPr="001F56F8" w14:paraId="73F1442A" w14:textId="77777777" w:rsidTr="001F56F8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5B01" w14:textId="59981B6E" w:rsidR="0031364C" w:rsidRPr="001F56F8" w:rsidRDefault="00653CAE" w:rsidP="001F56F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2CA6" w14:textId="0CF8C56D" w:rsidR="0031364C" w:rsidRPr="00653CAE" w:rsidRDefault="00C92779" w:rsidP="001F56F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Ekosystemowy charakter dzia</w:t>
            </w:r>
            <w:r w:rsidR="00333339">
              <w:rPr>
                <w:rFonts w:ascii="Arial" w:hAnsi="Arial" w:cs="Arial"/>
                <w:sz w:val="24"/>
                <w:szCs w:val="24"/>
              </w:rPr>
              <w:t>ł</w:t>
            </w:r>
            <w:r>
              <w:rPr>
                <w:rFonts w:ascii="Arial" w:hAnsi="Arial" w:cs="Arial"/>
                <w:sz w:val="24"/>
                <w:szCs w:val="24"/>
              </w:rPr>
              <w:t>ań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12F6" w14:textId="3B9AAFA3" w:rsidR="00F33BD3" w:rsidRDefault="00F33BD3" w:rsidP="00F33B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1519">
              <w:rPr>
                <w:rFonts w:ascii="Arial" w:hAnsi="Arial" w:cs="Arial"/>
                <w:sz w:val="24"/>
                <w:szCs w:val="24"/>
              </w:rPr>
              <w:t xml:space="preserve">W kryterium oceniamy, czy podejmowane w ramach projektu działania zakładają działania o charakterze ekosystemowym tj. wykorzystującym naturalne mechanizmy ekosystemowe oraz uwzględniającym </w:t>
            </w:r>
            <w:r w:rsidRPr="003C1519">
              <w:rPr>
                <w:rFonts w:ascii="Arial" w:hAnsi="Arial" w:cs="Arial"/>
                <w:sz w:val="24"/>
                <w:szCs w:val="24"/>
              </w:rPr>
              <w:lastRenderedPageBreak/>
              <w:t>wzajemnie powiązane procesy naturalne i zachowanie środowiska naturalnego w możliwie stabilnym stanie</w:t>
            </w:r>
            <w:r w:rsidRPr="003C151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3C151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FE8AA36" w14:textId="1B0B9A2F" w:rsidR="00F33BD3" w:rsidRPr="003C1519" w:rsidRDefault="00F33BD3" w:rsidP="00F33BD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56F4D9" w14:textId="64B908C0" w:rsidR="00F33BD3" w:rsidRPr="003C1519" w:rsidRDefault="00F33BD3" w:rsidP="00F33BD3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3C1519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3C1519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 w:rsidR="00DE5630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3C151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825BCBE" w14:textId="111F8A94" w:rsidR="00B34C32" w:rsidRPr="003C1519" w:rsidRDefault="00B34C32" w:rsidP="00EA284A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59496" w14:textId="77EEE448" w:rsidR="00F33BD3" w:rsidRDefault="00F33BD3" w:rsidP="00F33B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Tak – 5 pkt</w:t>
            </w:r>
          </w:p>
          <w:p w14:paraId="6D98006F" w14:textId="1D323ED9" w:rsidR="00F33BD3" w:rsidRDefault="00F33BD3" w:rsidP="00F33B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2CBB8FCB" w14:textId="77777777" w:rsidR="00E6341C" w:rsidRDefault="00E6341C" w:rsidP="00653C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E5F20E8" w14:textId="34794E3F" w:rsidR="00653CAE" w:rsidRDefault="00653CAE" w:rsidP="00653C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</w:t>
            </w:r>
          </w:p>
          <w:p w14:paraId="2AC66FBC" w14:textId="694ADD3B" w:rsidR="00653CAE" w:rsidRDefault="00653CAE" w:rsidP="00653C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rozstrzygające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474E" w14:textId="08BE1798" w:rsidR="0031364C" w:rsidRDefault="003C41E0" w:rsidP="002041C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95684" w:rsidRPr="001F56F8" w14:paraId="5CEFA7EC" w14:textId="77777777" w:rsidTr="001F56F8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82C4" w14:textId="6A509076" w:rsidR="00295684" w:rsidRDefault="00295684" w:rsidP="001F56F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D.2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F77C3" w14:textId="585FBAFF" w:rsidR="00295684" w:rsidRDefault="00295684" w:rsidP="001F56F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Naturalne tereny podmokłe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8FC3" w14:textId="7302A8F9" w:rsidR="00295684" w:rsidRDefault="00295684" w:rsidP="00F33B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oceniamy, czy w ramach projektu przewidziano przedsięwzięcia przywracające zdolności retencyjne naturalnych terenów podmokłych</w:t>
            </w:r>
            <w:r w:rsidR="007828B0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>
              <w:rPr>
                <w:rFonts w:ascii="Arial" w:hAnsi="Arial" w:cs="Arial"/>
                <w:sz w:val="24"/>
                <w:szCs w:val="24"/>
              </w:rPr>
              <w:t xml:space="preserve">odtwarzające tereny podmokłe.  </w:t>
            </w:r>
          </w:p>
          <w:p w14:paraId="27DBA123" w14:textId="77777777" w:rsidR="00295684" w:rsidRDefault="00295684" w:rsidP="00F33B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06963D" w14:textId="77777777" w:rsidR="00295684" w:rsidRPr="003C1519" w:rsidRDefault="00295684" w:rsidP="00295684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3C1519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3C1519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3C151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7B25685" w14:textId="40B8C227" w:rsidR="00295684" w:rsidRPr="003C1519" w:rsidRDefault="00295684" w:rsidP="00F33B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07AD" w14:textId="77777777" w:rsidR="00295684" w:rsidRDefault="00295684" w:rsidP="0029568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 – 5 pkt</w:t>
            </w:r>
          </w:p>
          <w:p w14:paraId="3FAE0E9F" w14:textId="16A6471B" w:rsidR="00295684" w:rsidRDefault="00295684" w:rsidP="004C3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CF98" w14:textId="384612F0" w:rsidR="00295684" w:rsidRDefault="00295684" w:rsidP="002041C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1F56F8" w:rsidRPr="001F56F8" w14:paraId="038F82E8" w14:textId="77777777" w:rsidTr="001F56F8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C2E9E" w14:textId="65085AFF" w:rsidR="001F56F8" w:rsidRPr="001F56F8" w:rsidRDefault="001F56F8" w:rsidP="001F56F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56F8">
              <w:rPr>
                <w:rFonts w:ascii="Arial" w:hAnsi="Arial" w:cs="Arial"/>
                <w:sz w:val="24"/>
                <w:szCs w:val="24"/>
              </w:rPr>
              <w:t>D.</w:t>
            </w:r>
            <w:r w:rsidR="0029568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53CDC" w14:textId="50D3896D" w:rsidR="001F56F8" w:rsidRPr="0031364C" w:rsidRDefault="002041CE" w:rsidP="001F56F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364C">
              <w:rPr>
                <w:rFonts w:ascii="Arial" w:hAnsi="Arial" w:cs="Arial"/>
                <w:sz w:val="24"/>
                <w:szCs w:val="24"/>
              </w:rPr>
              <w:t xml:space="preserve">Lokalizacja projektu na Kujawach </w:t>
            </w:r>
            <w:r w:rsidR="00CE1BC7" w:rsidRPr="0031364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6462" w14:textId="138B1300" w:rsidR="000F78F0" w:rsidRDefault="002041CE" w:rsidP="00CE1BC7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4C32">
              <w:rPr>
                <w:rFonts w:ascii="Arial" w:hAnsi="Arial" w:cs="Arial"/>
                <w:sz w:val="24"/>
                <w:szCs w:val="24"/>
              </w:rPr>
              <w:t>W kryterium oceniamy, czy projekt jest realizowany na Kujawach</w:t>
            </w:r>
            <w:r w:rsidRPr="00B34C3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B34C3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E091619" w14:textId="77777777" w:rsidR="00106327" w:rsidRDefault="00106327" w:rsidP="00CE1BC7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18261D5" w14:textId="37C7649D" w:rsidR="000F78F0" w:rsidRDefault="00696C43" w:rsidP="00CE1BC7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3429D">
              <w:rPr>
                <w:rFonts w:ascii="Arial" w:hAnsi="Arial" w:cs="Arial"/>
                <w:sz w:val="24"/>
                <w:szCs w:val="24"/>
              </w:rPr>
              <w:t xml:space="preserve">Przy czym projekt powinien być traktowany jako zlokalizowany na obszarze </w:t>
            </w:r>
            <w:r>
              <w:rPr>
                <w:rFonts w:ascii="Arial" w:hAnsi="Arial" w:cs="Arial"/>
                <w:sz w:val="24"/>
                <w:szCs w:val="24"/>
              </w:rPr>
              <w:t>Kujaw</w:t>
            </w:r>
            <w:r w:rsidRPr="00A3429D">
              <w:rPr>
                <w:rFonts w:ascii="Arial" w:hAnsi="Arial" w:cs="Arial"/>
                <w:sz w:val="24"/>
                <w:szCs w:val="24"/>
              </w:rPr>
              <w:t xml:space="preserve">, gdy więcej niż 50% rzeczowego zakresu jest realizowane na </w:t>
            </w:r>
            <w:r>
              <w:rPr>
                <w:rFonts w:ascii="Arial" w:hAnsi="Arial" w:cs="Arial"/>
                <w:sz w:val="24"/>
                <w:szCs w:val="24"/>
              </w:rPr>
              <w:t xml:space="preserve">tym </w:t>
            </w:r>
            <w:r w:rsidRPr="00A3429D">
              <w:rPr>
                <w:rFonts w:ascii="Arial" w:hAnsi="Arial" w:cs="Arial"/>
                <w:sz w:val="24"/>
                <w:szCs w:val="24"/>
              </w:rPr>
              <w:t>obszarze.</w:t>
            </w:r>
          </w:p>
          <w:p w14:paraId="689A11A8" w14:textId="77777777" w:rsidR="00696C43" w:rsidRPr="00B34C32" w:rsidRDefault="00696C43" w:rsidP="00CE1BC7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29519BA" w14:textId="5BBF25FA" w:rsidR="000F78F0" w:rsidRPr="00B34C32" w:rsidRDefault="002041CE" w:rsidP="00CE1BC7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4C3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B34C32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 w:rsidR="00D9422C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B34C3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565A0E" w14:textId="3621FD2B" w:rsidR="000F78F0" w:rsidRPr="001F56F8" w:rsidRDefault="000F78F0" w:rsidP="00CE1BC7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BB940" w14:textId="4681633F" w:rsidR="002041CE" w:rsidRDefault="002041CE" w:rsidP="001F56F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 w:rsidR="00F33BD3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10F0D0F1" w14:textId="72B11664" w:rsidR="001F56F8" w:rsidRPr="001F56F8" w:rsidRDefault="002041CE" w:rsidP="001F56F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pkt</w:t>
            </w:r>
            <w:r w:rsidR="001F56F8" w:rsidRPr="001F56F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C6F1E" w14:textId="1E3A9E3F" w:rsidR="001F56F8" w:rsidRPr="001F56F8" w:rsidRDefault="003C41E0" w:rsidP="002041C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D44D86" w:rsidRPr="001F56F8" w14:paraId="480ACB75" w14:textId="77777777" w:rsidTr="001F56F8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20EC" w14:textId="65C947FD" w:rsidR="00D44D86" w:rsidRPr="001F56F8" w:rsidRDefault="00653CAE" w:rsidP="001F56F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  <w:r w:rsidR="0029568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6CB22" w14:textId="3CA0A948" w:rsidR="00D44D86" w:rsidRPr="00D44D86" w:rsidRDefault="002065F1" w:rsidP="001F56F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Partnerstwo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0A82" w14:textId="06DFA140" w:rsidR="00D44D86" w:rsidRDefault="00D44D86" w:rsidP="00A8694D">
            <w:pPr>
              <w:spacing w:before="40" w:after="40" w:line="240" w:lineRule="auto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  <w:r w:rsidRPr="00D44D86">
              <w:rPr>
                <w:rFonts w:ascii="Arial" w:eastAsia="ArialNarrow" w:hAnsi="Arial" w:cs="Arial"/>
                <w:sz w:val="24"/>
                <w:szCs w:val="24"/>
              </w:rPr>
              <w:t xml:space="preserve">W kryterium oceniamy, czy projekt realizowany jest </w:t>
            </w:r>
            <w:r w:rsidR="002065F1" w:rsidRPr="0031612B">
              <w:rPr>
                <w:rFonts w:ascii="Arial" w:hAnsi="Arial" w:cs="Arial"/>
                <w:sz w:val="24"/>
                <w:szCs w:val="24"/>
              </w:rPr>
              <w:t>realizowany przez jeden lub więcej podmiotów</w:t>
            </w:r>
            <w:r w:rsidRPr="00D44D86">
              <w:rPr>
                <w:rFonts w:ascii="Arial" w:eastAsia="ArialNarrow" w:hAnsi="Arial" w:cs="Arial"/>
                <w:sz w:val="24"/>
                <w:szCs w:val="24"/>
              </w:rPr>
              <w:t>:</w:t>
            </w:r>
            <w:r w:rsidRPr="00D44D86">
              <w:rPr>
                <w:rFonts w:ascii="Arial" w:eastAsiaTheme="minorHAnsi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15F08C19" w14:textId="37FF7B5C" w:rsidR="002065F1" w:rsidRDefault="002065F1" w:rsidP="002065F1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lastRenderedPageBreak/>
              <w:t>projekt realizowany przez jeden podmiot – 0 pkt.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7DC25AD" w14:textId="111439F3" w:rsidR="002065F1" w:rsidRPr="0031612B" w:rsidRDefault="002065F1" w:rsidP="002065F1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t>projekt realizowany w partnerstwie przez 2 podmioty – 1 pkt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307D500" w14:textId="5FCAA9EE" w:rsidR="002065F1" w:rsidRPr="0031612B" w:rsidRDefault="002065F1" w:rsidP="002065F1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t>projekt realizowany w partnerstwie przez więcej niż 2 podmioty – 2 pkt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E3AAFCD" w14:textId="77777777" w:rsidR="00255752" w:rsidRDefault="00255752" w:rsidP="00D44D86">
            <w:pPr>
              <w:spacing w:before="40" w:after="40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  <w:p w14:paraId="7B81690F" w14:textId="22F7C438" w:rsidR="00255752" w:rsidRPr="00D44D86" w:rsidRDefault="00255752" w:rsidP="00D44D86">
            <w:pPr>
              <w:spacing w:before="40" w:after="40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pl-PL"/>
              </w:rPr>
              <w:t>Punkty nie sumują się.</w:t>
            </w:r>
          </w:p>
          <w:p w14:paraId="7E2AF135" w14:textId="77777777" w:rsidR="002065F1" w:rsidRPr="00D44D86" w:rsidRDefault="002065F1" w:rsidP="00D44D86">
            <w:pPr>
              <w:spacing w:before="40" w:after="40"/>
              <w:rPr>
                <w:rFonts w:asciiTheme="minorHAnsi" w:eastAsiaTheme="minorHAnsi" w:hAnsiTheme="minorHAnsi" w:cstheme="minorHAnsi"/>
                <w:sz w:val="20"/>
                <w:szCs w:val="20"/>
                <w:lang w:eastAsia="pl-PL"/>
              </w:rPr>
            </w:pPr>
          </w:p>
          <w:p w14:paraId="6918AF27" w14:textId="77777777" w:rsidR="00D44D86" w:rsidRDefault="00D44D86" w:rsidP="00D44D86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F56F8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1F56F8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  <w:p w14:paraId="5B3BC98A" w14:textId="06364D91" w:rsidR="001F6890" w:rsidRPr="00D44D86" w:rsidRDefault="001F6890" w:rsidP="00D44D86">
            <w:pPr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2653" w14:textId="77777777" w:rsidR="00D44D86" w:rsidRDefault="00D44D86" w:rsidP="00D44D86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827FF9C" w14:textId="74AA2EB1" w:rsidR="00D44D86" w:rsidRPr="00C076E1" w:rsidRDefault="00D44D86" w:rsidP="00D44D86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076E1">
              <w:rPr>
                <w:rFonts w:ascii="Arial" w:hAnsi="Arial" w:cs="Arial"/>
                <w:bCs/>
                <w:sz w:val="24"/>
                <w:szCs w:val="24"/>
              </w:rPr>
              <w:t>0-2 pkt</w:t>
            </w:r>
          </w:p>
          <w:p w14:paraId="1185E635" w14:textId="77777777" w:rsidR="00D44D86" w:rsidRPr="00C076E1" w:rsidRDefault="00D44D86" w:rsidP="00D44D86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C076E1">
              <w:rPr>
                <w:rFonts w:ascii="Arial" w:hAnsi="Arial" w:cs="Arial"/>
                <w:bCs/>
                <w:sz w:val="24"/>
                <w:szCs w:val="24"/>
              </w:rPr>
              <w:lastRenderedPageBreak/>
              <w:t>wg oceny</w:t>
            </w:r>
          </w:p>
          <w:p w14:paraId="1FAFAC72" w14:textId="28409C83" w:rsidR="00D44D86" w:rsidRDefault="00D44D86" w:rsidP="00D44D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47D0" w14:textId="614AAF3E" w:rsidR="00D44D86" w:rsidRDefault="003C41E0" w:rsidP="002041C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n/d</w:t>
            </w:r>
          </w:p>
        </w:tc>
      </w:tr>
    </w:tbl>
    <w:p w14:paraId="060795EE" w14:textId="77777777" w:rsidR="00BB4BE4" w:rsidRDefault="00BB4BE4" w:rsidP="00BB4BE4">
      <w:pPr>
        <w:rPr>
          <w:rFonts w:ascii="Arial" w:hAnsi="Arial" w:cs="Arial"/>
          <w:sz w:val="24"/>
          <w:szCs w:val="24"/>
        </w:rPr>
      </w:pPr>
    </w:p>
    <w:p w14:paraId="625B0E2D" w14:textId="0C9C7D7A" w:rsidR="00D92561" w:rsidRPr="00BB4BE4" w:rsidRDefault="00D92561" w:rsidP="00BB4BE4">
      <w:pPr>
        <w:rPr>
          <w:rFonts w:ascii="Arial" w:hAnsi="Arial" w:cs="Arial"/>
          <w:sz w:val="24"/>
          <w:szCs w:val="24"/>
        </w:rPr>
      </w:pPr>
    </w:p>
    <w:sectPr w:rsidR="00D92561" w:rsidRPr="00BB4BE4" w:rsidSect="003211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245" w:bottom="1417" w:left="1417" w:header="142" w:footer="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E25D3" w14:textId="77777777" w:rsidR="0006348E" w:rsidRDefault="0006348E" w:rsidP="00D15E00">
      <w:pPr>
        <w:spacing w:after="0" w:line="240" w:lineRule="auto"/>
      </w:pPr>
      <w:r>
        <w:separator/>
      </w:r>
    </w:p>
  </w:endnote>
  <w:endnote w:type="continuationSeparator" w:id="0">
    <w:p w14:paraId="4FEFA52D" w14:textId="77777777" w:rsidR="0006348E" w:rsidRDefault="0006348E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17AF0" w14:textId="77777777" w:rsidR="00997600" w:rsidRDefault="009976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93F7B" w14:textId="566B6D22" w:rsidR="002D61A4" w:rsidRDefault="002D61A4" w:rsidP="0053095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F447B" w:rsidRPr="004F447B">
      <w:rPr>
        <w:noProof/>
        <w:lang w:val="pl-PL"/>
      </w:rPr>
      <w:t>23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A5BF0" w14:textId="46C8F967" w:rsidR="005F58C4" w:rsidRDefault="00287157" w:rsidP="00287157">
    <w:pPr>
      <w:pStyle w:val="Stopka"/>
      <w:tabs>
        <w:tab w:val="clear" w:pos="4536"/>
        <w:tab w:val="clear" w:pos="9072"/>
        <w:tab w:val="left" w:pos="5520"/>
        <w:tab w:val="center" w:pos="7088"/>
        <w:tab w:val="left" w:pos="7920"/>
        <w:tab w:val="right" w:pos="14176"/>
      </w:tabs>
    </w:pPr>
    <w:r>
      <w:tab/>
    </w:r>
    <w:r w:rsidR="00BB22FE">
      <w:rPr>
        <w:noProof/>
        <w:lang w:val="pl-PL" w:eastAsia="pl-PL"/>
      </w:rPr>
      <w:drawing>
        <wp:inline distT="0" distB="0" distL="0" distR="0" wp14:anchorId="2E5497C6" wp14:editId="604B0531">
          <wp:extent cx="6962775" cy="857250"/>
          <wp:effectExtent l="0" t="0" r="0" b="0"/>
          <wp:docPr id="850298025" name="Obraz 850298025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C7716" w14:textId="77777777" w:rsidR="0006348E" w:rsidRDefault="0006348E" w:rsidP="00D15E00">
      <w:pPr>
        <w:spacing w:after="0" w:line="240" w:lineRule="auto"/>
      </w:pPr>
      <w:r>
        <w:separator/>
      </w:r>
    </w:p>
  </w:footnote>
  <w:footnote w:type="continuationSeparator" w:id="0">
    <w:p w14:paraId="58DF4B42" w14:textId="77777777" w:rsidR="0006348E" w:rsidRDefault="0006348E" w:rsidP="00D15E00">
      <w:pPr>
        <w:spacing w:after="0" w:line="240" w:lineRule="auto"/>
      </w:pPr>
      <w:r>
        <w:continuationSeparator/>
      </w:r>
    </w:p>
  </w:footnote>
  <w:footnote w:id="1">
    <w:p w14:paraId="49200617" w14:textId="77777777" w:rsidR="00AB59A5" w:rsidRPr="00384712" w:rsidRDefault="00AB59A5" w:rsidP="00A51D24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</w:t>
      </w:r>
      <w:r w:rsidRPr="003847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6C9679D1" w14:textId="77777777" w:rsidR="00AB59A5" w:rsidRPr="00AB4539" w:rsidRDefault="00AB59A5" w:rsidP="00A51D24">
      <w:pPr>
        <w:pStyle w:val="Tekstprzypisudolnego"/>
        <w:ind w:left="142" w:hanging="142"/>
        <w:rPr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Składany za pomocą kwalifikowanego urządzenia i poświadczony specjalnym certyfikatem (dostarczanym przez niezależne centrum certyfikacji), co pozwala na weryfikację autora podpisu</w:t>
      </w:r>
      <w:r w:rsidRPr="003847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3">
    <w:p w14:paraId="63CC427B" w14:textId="486F80BE" w:rsidR="003C40D0" w:rsidRPr="00384712" w:rsidRDefault="003C40D0" w:rsidP="00A51D24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bCs/>
          <w:sz w:val="24"/>
          <w:szCs w:val="24"/>
        </w:rPr>
        <w:t>Wykluczenia podmiotowe</w:t>
      </w:r>
      <w:r w:rsidR="005511F8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="003967B6">
        <w:rPr>
          <w:rFonts w:ascii="Arial" w:hAnsi="Arial" w:cs="Arial"/>
          <w:bCs/>
          <w:sz w:val="24"/>
          <w:szCs w:val="24"/>
          <w:lang w:val="pl-PL"/>
        </w:rPr>
        <w:t xml:space="preserve"> </w:t>
      </w:r>
      <w:r w:rsidRPr="00384712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4">
    <w:p w14:paraId="28304431" w14:textId="7A451E4F" w:rsidR="00AA06DD" w:rsidRPr="008D4EBB" w:rsidRDefault="00067707" w:rsidP="00AA06DD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384712">
        <w:rPr>
          <w:rFonts w:ascii="Arial" w:hAnsi="Arial" w:cs="Arial"/>
          <w:sz w:val="24"/>
          <w:szCs w:val="24"/>
          <w:lang w:val="pl-PL"/>
        </w:rPr>
        <w:t>2021</w:t>
      </w:r>
      <w:r w:rsidRPr="00384712">
        <w:rPr>
          <w:rFonts w:ascii="Arial" w:hAnsi="Arial" w:cs="Arial"/>
          <w:sz w:val="24"/>
          <w:szCs w:val="24"/>
        </w:rPr>
        <w:t>/</w:t>
      </w:r>
      <w:r w:rsidRPr="00384712">
        <w:rPr>
          <w:rFonts w:ascii="Arial" w:hAnsi="Arial" w:cs="Arial"/>
          <w:sz w:val="24"/>
          <w:szCs w:val="24"/>
          <w:lang w:val="pl-PL"/>
        </w:rPr>
        <w:t>1060</w:t>
      </w:r>
      <w:r w:rsidRPr="00384712">
        <w:rPr>
          <w:rFonts w:ascii="Arial" w:hAnsi="Arial" w:cs="Arial"/>
          <w:sz w:val="24"/>
          <w:szCs w:val="24"/>
        </w:rPr>
        <w:t xml:space="preserve"> z dnia </w:t>
      </w:r>
      <w:r w:rsidRPr="00384712">
        <w:rPr>
          <w:rFonts w:ascii="Arial" w:hAnsi="Arial" w:cs="Arial"/>
          <w:sz w:val="24"/>
          <w:szCs w:val="24"/>
          <w:lang w:val="pl-PL"/>
        </w:rPr>
        <w:t>24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czerwca</w:t>
      </w:r>
      <w:r w:rsidRPr="00384712">
        <w:rPr>
          <w:rFonts w:ascii="Arial" w:hAnsi="Arial" w:cs="Arial"/>
          <w:sz w:val="24"/>
          <w:szCs w:val="24"/>
        </w:rPr>
        <w:t xml:space="preserve"> 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384712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</w:t>
      </w:r>
      <w:r w:rsidR="00AA06DD">
        <w:rPr>
          <w:rFonts w:ascii="Arial" w:hAnsi="Arial" w:cs="Arial"/>
          <w:sz w:val="24"/>
          <w:szCs w:val="24"/>
          <w:lang w:val="pl-PL"/>
        </w:rPr>
        <w:t xml:space="preserve"> </w:t>
      </w:r>
      <w:r w:rsidRPr="00384712">
        <w:rPr>
          <w:rFonts w:ascii="Arial" w:hAnsi="Arial" w:cs="Arial"/>
          <w:sz w:val="24"/>
          <w:szCs w:val="24"/>
        </w:rPr>
        <w:t>Wewnętrznego i Instrumentu Wsparcia Finansowego na rzecz Zarządzania Granicami i Polityki Wizowej</w:t>
      </w:r>
      <w:r w:rsidR="00AA06DD">
        <w:rPr>
          <w:rFonts w:ascii="Arial" w:hAnsi="Arial" w:cs="Arial"/>
          <w:sz w:val="24"/>
          <w:szCs w:val="24"/>
          <w:lang w:val="pl-PL"/>
        </w:rPr>
        <w:t xml:space="preserve"> </w:t>
      </w:r>
      <w:r w:rsidR="00AA06DD" w:rsidRPr="008D4EBB">
        <w:rPr>
          <w:rFonts w:ascii="Arial" w:hAnsi="Arial" w:cs="Arial"/>
          <w:sz w:val="24"/>
          <w:szCs w:val="24"/>
        </w:rPr>
        <w:t>(Dz. Urz. UE L</w:t>
      </w:r>
      <w:r w:rsidR="00AA06DD"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="00AA06DD" w:rsidRPr="008D4EBB">
        <w:rPr>
          <w:rFonts w:ascii="Arial" w:hAnsi="Arial" w:cs="Arial"/>
          <w:sz w:val="24"/>
          <w:szCs w:val="24"/>
        </w:rPr>
        <w:t xml:space="preserve"> z </w:t>
      </w:r>
      <w:r w:rsidR="00AA06DD" w:rsidRPr="008D4EBB">
        <w:rPr>
          <w:rFonts w:ascii="Arial" w:hAnsi="Arial" w:cs="Arial"/>
          <w:sz w:val="24"/>
          <w:szCs w:val="24"/>
          <w:lang w:val="pl-PL"/>
        </w:rPr>
        <w:t>3</w:t>
      </w:r>
      <w:r w:rsidR="00AA06DD" w:rsidRPr="008D4EBB">
        <w:rPr>
          <w:rFonts w:ascii="Arial" w:hAnsi="Arial" w:cs="Arial"/>
          <w:sz w:val="24"/>
          <w:szCs w:val="24"/>
        </w:rPr>
        <w:t>0.</w:t>
      </w:r>
      <w:r w:rsidR="00AA06DD" w:rsidRPr="008D4EBB">
        <w:rPr>
          <w:rFonts w:ascii="Arial" w:hAnsi="Arial" w:cs="Arial"/>
          <w:sz w:val="24"/>
          <w:szCs w:val="24"/>
          <w:lang w:val="pl-PL"/>
        </w:rPr>
        <w:t>06</w:t>
      </w:r>
      <w:r w:rsidR="00AA06DD" w:rsidRPr="008D4EBB">
        <w:rPr>
          <w:rFonts w:ascii="Arial" w:hAnsi="Arial" w:cs="Arial"/>
          <w:sz w:val="24"/>
          <w:szCs w:val="24"/>
        </w:rPr>
        <w:t>.20</w:t>
      </w:r>
      <w:r w:rsidR="00AA06DD" w:rsidRPr="008D4EBB">
        <w:rPr>
          <w:rFonts w:ascii="Arial" w:hAnsi="Arial" w:cs="Arial"/>
          <w:sz w:val="24"/>
          <w:szCs w:val="24"/>
          <w:lang w:val="pl-PL"/>
        </w:rPr>
        <w:t>2</w:t>
      </w:r>
      <w:r w:rsidR="00AA06DD"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="00AA06DD"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="00AA06DD" w:rsidRPr="008D4EBB">
        <w:rPr>
          <w:rFonts w:ascii="Arial" w:hAnsi="Arial" w:cs="Arial"/>
          <w:sz w:val="24"/>
          <w:szCs w:val="24"/>
        </w:rPr>
        <w:t>).</w:t>
      </w:r>
    </w:p>
    <w:p w14:paraId="3A1ECC18" w14:textId="5EB4CD83" w:rsidR="00067707" w:rsidRPr="00384712" w:rsidRDefault="00067707" w:rsidP="00067707">
      <w:pPr>
        <w:pStyle w:val="Tekstprzypisudolnego"/>
        <w:rPr>
          <w:rFonts w:ascii="Arial" w:hAnsi="Arial" w:cs="Arial"/>
          <w:sz w:val="24"/>
          <w:szCs w:val="24"/>
        </w:rPr>
      </w:pPr>
    </w:p>
  </w:footnote>
  <w:footnote w:id="5">
    <w:p w14:paraId="4BEE0617" w14:textId="77777777" w:rsidR="004D7AF8" w:rsidRDefault="004D7AF8" w:rsidP="004045A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</w:t>
      </w:r>
      <w:r w:rsidRPr="00084400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</w:t>
      </w:r>
      <w:r>
        <w:rPr>
          <w:rFonts w:ascii="Arial" w:hAnsi="Arial" w:cs="Arial"/>
          <w:sz w:val="24"/>
          <w:szCs w:val="24"/>
        </w:rPr>
        <w:t xml:space="preserve">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034FFD70" w14:textId="7D3E2D71" w:rsidR="003C40D0" w:rsidRPr="00384712" w:rsidRDefault="003C40D0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08384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3847">
        <w:rPr>
          <w:rFonts w:ascii="Arial" w:hAnsi="Arial" w:cs="Arial"/>
          <w:sz w:val="24"/>
          <w:szCs w:val="24"/>
        </w:rPr>
        <w:t xml:space="preserve"> </w:t>
      </w:r>
      <w:r w:rsidR="00083847">
        <w:rPr>
          <w:rFonts w:ascii="Arial" w:hAnsi="Arial" w:cs="Arial"/>
          <w:sz w:val="24"/>
          <w:szCs w:val="24"/>
        </w:rPr>
        <w:t>Opatrzone klauzulą ostateczności decyzje trzeba będzie przedłożyć najpóźniej na etapie podpisania umowy o dofinansowanie projektu.</w:t>
      </w:r>
    </w:p>
  </w:footnote>
  <w:footnote w:id="7">
    <w:p w14:paraId="6F835A7D" w14:textId="0006AA1C" w:rsidR="00B77EE5" w:rsidRPr="00FC32E4" w:rsidRDefault="00B77EE5" w:rsidP="00B77EE5">
      <w:pPr>
        <w:pStyle w:val="Tekstprzypisudolnego"/>
      </w:pPr>
      <w:r w:rsidRPr="00265BB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65BB2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265BB2">
        <w:rPr>
          <w:rFonts w:ascii="Arial" w:hAnsi="Arial" w:cs="Arial"/>
          <w:sz w:val="24"/>
          <w:szCs w:val="24"/>
        </w:rPr>
        <w:t>SzOP</w:t>
      </w:r>
      <w:proofErr w:type="spellEnd"/>
      <w:r w:rsidRPr="00265BB2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</w:t>
      </w:r>
      <w:bookmarkStart w:id="3" w:name="_Hlk145318610"/>
      <w:r w:rsidRPr="00265BB2">
        <w:rPr>
          <w:rFonts w:ascii="Arial" w:hAnsi="Arial" w:cs="Arial"/>
          <w:sz w:val="24"/>
          <w:szCs w:val="24"/>
        </w:rPr>
        <w:t>.</w:t>
      </w:r>
      <w:r>
        <w:t xml:space="preserve">  </w:t>
      </w:r>
      <w:bookmarkEnd w:id="3"/>
    </w:p>
  </w:footnote>
  <w:footnote w:id="8">
    <w:p w14:paraId="73820BAD" w14:textId="77777777" w:rsidR="003B72F9" w:rsidRPr="007007E7" w:rsidRDefault="003B72F9" w:rsidP="003B72F9">
      <w:pPr>
        <w:pStyle w:val="Tekstprzypisudolneg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007E7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9">
    <w:p w14:paraId="0A4CAD3E" w14:textId="77777777" w:rsidR="00452FB1" w:rsidRPr="007E553C" w:rsidRDefault="00452FB1" w:rsidP="00452FB1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E553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E553C">
        <w:rPr>
          <w:rFonts w:ascii="Arial" w:hAnsi="Arial" w:cs="Arial"/>
          <w:sz w:val="24"/>
          <w:szCs w:val="24"/>
        </w:rPr>
        <w:t xml:space="preserve"> Zasada DNSH oznacza „Do no </w:t>
      </w:r>
      <w:proofErr w:type="spellStart"/>
      <w:r w:rsidRPr="007E553C">
        <w:rPr>
          <w:rFonts w:ascii="Arial" w:hAnsi="Arial" w:cs="Arial"/>
          <w:sz w:val="24"/>
          <w:szCs w:val="24"/>
        </w:rPr>
        <w:t>significant</w:t>
      </w:r>
      <w:proofErr w:type="spellEnd"/>
      <w:r w:rsidRPr="007E553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E553C">
        <w:rPr>
          <w:rFonts w:ascii="Arial" w:hAnsi="Arial" w:cs="Arial"/>
          <w:sz w:val="24"/>
          <w:szCs w:val="24"/>
        </w:rPr>
        <w:t>harm</w:t>
      </w:r>
      <w:proofErr w:type="spellEnd"/>
      <w:r w:rsidRPr="007E553C">
        <w:rPr>
          <w:rFonts w:ascii="Arial" w:hAnsi="Arial" w:cs="Arial"/>
          <w:sz w:val="24"/>
          <w:szCs w:val="24"/>
        </w:rPr>
        <w:t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https://mojregion.eu/rpo/wp-content/uploads/sites/3/2022/11/uz-6-22-41-1624-z.pdf.</w:t>
      </w:r>
    </w:p>
  </w:footnote>
  <w:footnote w:id="10">
    <w:p w14:paraId="2187FC19" w14:textId="77777777" w:rsidR="00452FB1" w:rsidRPr="00384712" w:rsidRDefault="00452FB1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bookmarkStart w:id="5" w:name="_Hlk150864652"/>
      <w:r w:rsidRPr="0038471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  <w:bookmarkEnd w:id="5"/>
    </w:p>
  </w:footnote>
  <w:footnote w:id="11">
    <w:p w14:paraId="2070C664" w14:textId="04F3F1B5" w:rsidR="00892DEC" w:rsidRPr="00892DEC" w:rsidRDefault="00892DEC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892DE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92DEC">
        <w:rPr>
          <w:rFonts w:ascii="Arial" w:hAnsi="Arial" w:cs="Arial"/>
          <w:sz w:val="24"/>
          <w:szCs w:val="24"/>
        </w:rPr>
        <w:t xml:space="preserve"> </w:t>
      </w:r>
      <w:r w:rsidR="00805646" w:rsidRPr="007B4BE1">
        <w:rPr>
          <w:rFonts w:ascii="Arial" w:hAnsi="Arial" w:cs="Arial"/>
          <w:sz w:val="24"/>
          <w:szCs w:val="24"/>
          <w:lang w:val="pl-PL"/>
        </w:rPr>
        <w:t>Wsparcie</w:t>
      </w:r>
      <w:r w:rsidR="00805646" w:rsidRPr="007B4BE1">
        <w:rPr>
          <w:rFonts w:ascii="Arial" w:hAnsi="Arial" w:cs="Arial"/>
          <w:sz w:val="24"/>
          <w:szCs w:val="24"/>
        </w:rPr>
        <w:t xml:space="preserve"> </w:t>
      </w:r>
      <w:r w:rsidR="00805646" w:rsidRPr="007B4BE1">
        <w:rPr>
          <w:rFonts w:ascii="Arial" w:hAnsi="Arial" w:cs="Arial"/>
          <w:sz w:val="24"/>
          <w:szCs w:val="24"/>
          <w:lang w:val="pl-PL"/>
        </w:rPr>
        <w:t xml:space="preserve">programu </w:t>
      </w:r>
      <w:proofErr w:type="spellStart"/>
      <w:r w:rsidR="00805646" w:rsidRPr="007B4BE1">
        <w:rPr>
          <w:rFonts w:ascii="Arial" w:hAnsi="Arial" w:cs="Arial"/>
          <w:sz w:val="24"/>
          <w:szCs w:val="24"/>
        </w:rPr>
        <w:t>FEnIKS</w:t>
      </w:r>
      <w:proofErr w:type="spellEnd"/>
      <w:r w:rsidR="00805646" w:rsidRPr="007B4BE1">
        <w:rPr>
          <w:rFonts w:ascii="Arial" w:hAnsi="Arial" w:cs="Arial"/>
          <w:sz w:val="24"/>
          <w:szCs w:val="24"/>
        </w:rPr>
        <w:t xml:space="preserve"> </w:t>
      </w:r>
      <w:r w:rsidR="00805646" w:rsidRPr="007B4BE1">
        <w:rPr>
          <w:rFonts w:ascii="Arial" w:hAnsi="Arial" w:cs="Arial"/>
          <w:sz w:val="24"/>
          <w:szCs w:val="24"/>
          <w:lang w:val="pl-PL"/>
        </w:rPr>
        <w:t>n</w:t>
      </w:r>
      <w:proofErr w:type="spellStart"/>
      <w:r w:rsidR="00805646" w:rsidRPr="007B4BE1">
        <w:rPr>
          <w:rFonts w:ascii="Arial" w:hAnsi="Arial" w:cs="Arial"/>
          <w:sz w:val="24"/>
          <w:szCs w:val="24"/>
        </w:rPr>
        <w:t>ie</w:t>
      </w:r>
      <w:proofErr w:type="spellEnd"/>
      <w:r w:rsidR="00805646" w:rsidRPr="007B4BE1">
        <w:rPr>
          <w:rFonts w:ascii="Arial" w:hAnsi="Arial" w:cs="Arial"/>
          <w:sz w:val="24"/>
          <w:szCs w:val="24"/>
        </w:rPr>
        <w:t xml:space="preserve"> </w:t>
      </w:r>
      <w:r w:rsidR="00805646" w:rsidRPr="007B4BE1">
        <w:rPr>
          <w:rFonts w:ascii="Arial" w:hAnsi="Arial" w:cs="Arial"/>
          <w:sz w:val="24"/>
          <w:szCs w:val="24"/>
          <w:lang w:val="pl-PL"/>
        </w:rPr>
        <w:t>obejmuje określonych</w:t>
      </w:r>
      <w:r w:rsidR="00805646">
        <w:rPr>
          <w:rFonts w:ascii="Arial" w:hAnsi="Arial" w:cs="Arial"/>
          <w:sz w:val="24"/>
          <w:szCs w:val="24"/>
          <w:lang w:val="pl-PL"/>
        </w:rPr>
        <w:t xml:space="preserve"> przedsięwzięć lub typów inwestycji co oznacza, że dany projekt nie jest przewidziany w momencie składania wniosku o dofinansowania do wsparcia w ramach </w:t>
      </w:r>
      <w:proofErr w:type="spellStart"/>
      <w:r w:rsidR="00805646">
        <w:rPr>
          <w:rFonts w:ascii="Arial" w:hAnsi="Arial" w:cs="Arial"/>
          <w:sz w:val="24"/>
          <w:szCs w:val="24"/>
          <w:lang w:val="pl-PL"/>
        </w:rPr>
        <w:t>FEnIKS</w:t>
      </w:r>
      <w:proofErr w:type="spellEnd"/>
      <w:r w:rsidR="00805646">
        <w:rPr>
          <w:rFonts w:ascii="Arial" w:hAnsi="Arial" w:cs="Arial"/>
          <w:sz w:val="24"/>
          <w:szCs w:val="24"/>
          <w:lang w:val="pl-PL"/>
        </w:rPr>
        <w:t xml:space="preserve"> lub</w:t>
      </w:r>
      <w:r w:rsidR="00805646" w:rsidRPr="007B4BE1">
        <w:rPr>
          <w:rFonts w:ascii="Arial" w:hAnsi="Arial" w:cs="Arial"/>
          <w:sz w:val="24"/>
          <w:szCs w:val="24"/>
          <w:lang w:val="pl-PL"/>
        </w:rPr>
        <w:t xml:space="preserve"> że program ten nie </w:t>
      </w:r>
      <w:r w:rsidR="00805646" w:rsidRPr="007B4BE1">
        <w:rPr>
          <w:rFonts w:ascii="Arial" w:hAnsi="Arial" w:cs="Arial"/>
          <w:sz w:val="24"/>
          <w:szCs w:val="24"/>
        </w:rPr>
        <w:t>przewiduje wsparcia danego typu projektu lub nakłada wymogi, które są z powodów technicznych niemożliwe do spełnienia przez wnioskodawcę. Wnioskodawca jest zobowiązany do przedstawienia uzasadnienia tego faktu we wniosku o dofinansowanie projektu.</w:t>
      </w:r>
    </w:p>
  </w:footnote>
  <w:footnote w:id="12">
    <w:p w14:paraId="2A6AF2EB" w14:textId="04D3F6AD" w:rsidR="00F33BD3" w:rsidRPr="00F33BD3" w:rsidRDefault="00F33BD3" w:rsidP="00F33BD3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F644D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644D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 przykład </w:t>
      </w:r>
      <w:r w:rsidRPr="00573C3B">
        <w:rPr>
          <w:rFonts w:ascii="Arial" w:hAnsi="Arial" w:cs="Arial"/>
          <w:sz w:val="24"/>
          <w:szCs w:val="24"/>
        </w:rPr>
        <w:t>retencj</w:t>
      </w:r>
      <w:r>
        <w:rPr>
          <w:rFonts w:ascii="Arial" w:hAnsi="Arial" w:cs="Arial"/>
          <w:sz w:val="24"/>
          <w:szCs w:val="24"/>
        </w:rPr>
        <w:t>a</w:t>
      </w:r>
      <w:r w:rsidRPr="00573C3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czy </w:t>
      </w:r>
      <w:r w:rsidRPr="00331D89">
        <w:rPr>
          <w:rFonts w:ascii="Arial" w:hAnsi="Arial" w:cs="Arial"/>
          <w:sz w:val="24"/>
          <w:szCs w:val="24"/>
        </w:rPr>
        <w:t>spowolnienie/zatrzymanie odpływu wody</w:t>
      </w:r>
      <w:r w:rsidRPr="00573C3B">
        <w:rPr>
          <w:rFonts w:ascii="Arial" w:hAnsi="Arial" w:cs="Arial"/>
          <w:sz w:val="24"/>
          <w:szCs w:val="24"/>
        </w:rPr>
        <w:t xml:space="preserve"> </w:t>
      </w:r>
      <w:r w:rsidRPr="00F1293C">
        <w:rPr>
          <w:rFonts w:ascii="Arial" w:hAnsi="Arial" w:cs="Arial"/>
          <w:sz w:val="24"/>
          <w:szCs w:val="24"/>
        </w:rPr>
        <w:t xml:space="preserve">poprzez wykorzystanie zielonej i niebieskiej infrastruktury oraz rozwiązań opartych na przyrodzie (rozwiązania wykorzystujące naturalną zdolność retencji, zagospodarowania, oczyszczania oraz odprowadzania wód opadowych </w:t>
      </w:r>
      <w:r w:rsidR="009D1844">
        <w:rPr>
          <w:rFonts w:ascii="Arial" w:hAnsi="Arial" w:cs="Arial"/>
          <w:sz w:val="24"/>
          <w:szCs w:val="24"/>
        </w:rPr>
        <w:t xml:space="preserve">z </w:t>
      </w:r>
      <w:r w:rsidRPr="00F1293C">
        <w:rPr>
          <w:rFonts w:ascii="Arial" w:hAnsi="Arial" w:cs="Arial"/>
          <w:sz w:val="24"/>
          <w:szCs w:val="24"/>
        </w:rPr>
        <w:t>danego terenu, takie jak m.in. naturalne zbiorniki retencyjne, obiekty hydrofitowe,</w:t>
      </w:r>
      <w:r w:rsidR="0053633C">
        <w:rPr>
          <w:rFonts w:ascii="Arial" w:hAnsi="Arial" w:cs="Arial"/>
          <w:sz w:val="24"/>
          <w:szCs w:val="24"/>
        </w:rPr>
        <w:t xml:space="preserve"> </w:t>
      </w:r>
      <w:r w:rsidRPr="00F1293C">
        <w:rPr>
          <w:rFonts w:ascii="Arial" w:hAnsi="Arial" w:cs="Arial"/>
          <w:sz w:val="24"/>
          <w:szCs w:val="24"/>
        </w:rPr>
        <w:t xml:space="preserve">stosowanie </w:t>
      </w:r>
      <w:proofErr w:type="spellStart"/>
      <w:r w:rsidRPr="00F1293C">
        <w:rPr>
          <w:rFonts w:ascii="Arial" w:hAnsi="Arial" w:cs="Arial"/>
          <w:sz w:val="24"/>
          <w:szCs w:val="24"/>
        </w:rPr>
        <w:t>zadrzewień</w:t>
      </w:r>
      <w:proofErr w:type="spellEnd"/>
      <w:r w:rsidR="0053633C">
        <w:rPr>
          <w:rFonts w:ascii="Arial" w:hAnsi="Arial" w:cs="Arial"/>
          <w:sz w:val="24"/>
          <w:szCs w:val="24"/>
        </w:rPr>
        <w:t xml:space="preserve"> śródpolnych</w:t>
      </w:r>
      <w:r w:rsidR="00307339">
        <w:rPr>
          <w:rFonts w:ascii="Arial" w:hAnsi="Arial" w:cs="Arial"/>
          <w:sz w:val="24"/>
          <w:szCs w:val="24"/>
        </w:rPr>
        <w:t>,</w:t>
      </w:r>
      <w:r w:rsidR="00307339" w:rsidRPr="00307339">
        <w:rPr>
          <w:rFonts w:ascii="Arial" w:hAnsi="Arial" w:cs="Arial"/>
          <w:sz w:val="24"/>
          <w:szCs w:val="24"/>
        </w:rPr>
        <w:t xml:space="preserve"> </w:t>
      </w:r>
      <w:r w:rsidR="00307339">
        <w:rPr>
          <w:rFonts w:ascii="Arial" w:hAnsi="Arial" w:cs="Arial"/>
          <w:sz w:val="24"/>
          <w:szCs w:val="24"/>
        </w:rPr>
        <w:t>przywracanie zdolności retencyjnych naturalnych terenów podmokłych, odtwarzanie terenów podmokłych</w:t>
      </w:r>
      <w:r w:rsidRPr="00F1293C">
        <w:rPr>
          <w:rFonts w:ascii="Arial" w:hAnsi="Arial" w:cs="Arial"/>
          <w:sz w:val="24"/>
          <w:szCs w:val="24"/>
        </w:rPr>
        <w:t>).</w:t>
      </w:r>
    </w:p>
  </w:footnote>
  <w:footnote w:id="13">
    <w:p w14:paraId="59649BE6" w14:textId="39DF521C" w:rsidR="002041CE" w:rsidRPr="002041CE" w:rsidRDefault="002041CE" w:rsidP="002041CE">
      <w:pPr>
        <w:pStyle w:val="Tekstprzypisudolnego"/>
        <w:jc w:val="both"/>
        <w:rPr>
          <w:rFonts w:ascii="Arial" w:hAnsi="Arial" w:cs="Arial"/>
          <w:sz w:val="24"/>
          <w:szCs w:val="24"/>
          <w:lang w:val="pl-PL"/>
        </w:rPr>
      </w:pPr>
      <w:r w:rsidRPr="002041C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041CE">
        <w:rPr>
          <w:rFonts w:ascii="Arial" w:hAnsi="Arial" w:cs="Arial"/>
          <w:sz w:val="24"/>
          <w:szCs w:val="24"/>
        </w:rPr>
        <w:t xml:space="preserve"> Obszar ten obejmuje tereny rolne powiatów południowej części Województwa: włocławskiego, radziejowskiego, aleksandrowskiego, inowrocławskiego, mogileńskiego, żnińskiego.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2CA70" w14:textId="77777777" w:rsidR="00997600" w:rsidRDefault="009976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B8D3E" w14:textId="77777777" w:rsidR="00997600" w:rsidRDefault="009976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ACAC8" w14:textId="77777777" w:rsidR="005F58C4" w:rsidRPr="00103AC9" w:rsidRDefault="005F58C4" w:rsidP="005F58C4">
    <w:pPr>
      <w:tabs>
        <w:tab w:val="left" w:pos="9923"/>
      </w:tabs>
      <w:spacing w:after="0" w:line="240" w:lineRule="auto"/>
      <w:rPr>
        <w:rFonts w:ascii="Arial" w:hAnsi="Arial" w:cs="Arial"/>
        <w:bCs/>
        <w:lang w:val="x-none"/>
      </w:rPr>
    </w:pPr>
    <w:r w:rsidRPr="00103AC9">
      <w:tab/>
    </w:r>
  </w:p>
  <w:p w14:paraId="573BA9DE" w14:textId="4C65BEBC" w:rsidR="00395B7F" w:rsidRPr="00321123" w:rsidRDefault="005F58C4" w:rsidP="00861750">
    <w:pPr>
      <w:tabs>
        <w:tab w:val="left" w:pos="9923"/>
      </w:tabs>
      <w:spacing w:after="0" w:line="240" w:lineRule="auto"/>
      <w:rPr>
        <w:rFonts w:ascii="Arial" w:hAnsi="Arial" w:cs="Arial"/>
        <w:bCs/>
        <w:sz w:val="20"/>
        <w:szCs w:val="20"/>
      </w:rPr>
    </w:pPr>
    <w:r w:rsidRPr="00103AC9">
      <w:rPr>
        <w:rFonts w:ascii="Arial" w:hAnsi="Arial" w:cs="Arial"/>
      </w:rPr>
      <w:t>FUNDUSZE EUROPEJSKIE DLA KUJAW I POMORZA 2021-2027</w:t>
    </w:r>
    <w:r w:rsidR="00395B7F" w:rsidRPr="00321123">
      <w:rPr>
        <w:rFonts w:ascii="Arial" w:hAnsi="Arial" w:cs="Arial"/>
        <w:bCs/>
        <w:sz w:val="20"/>
        <w:szCs w:val="20"/>
      </w:rPr>
      <w:t xml:space="preserve"> </w:t>
    </w:r>
  </w:p>
  <w:p w14:paraId="765316FF" w14:textId="17E8C8DD" w:rsidR="00861750" w:rsidRDefault="00861750" w:rsidP="00861750">
    <w:pPr>
      <w:tabs>
        <w:tab w:val="left" w:pos="9923"/>
      </w:tabs>
      <w:spacing w:after="0" w:line="240" w:lineRule="auto"/>
      <w:ind w:left="9498" w:hanging="426"/>
      <w:rPr>
        <w:rFonts w:ascii="Arial" w:hAnsi="Arial" w:cs="Arial"/>
        <w:bCs/>
        <w:sz w:val="20"/>
        <w:szCs w:val="20"/>
        <w:lang w:val="x-none"/>
      </w:rPr>
    </w:pPr>
    <w:r>
      <w:rPr>
        <w:rFonts w:ascii="Arial" w:hAnsi="Arial" w:cs="Arial"/>
        <w:bCs/>
        <w:sz w:val="20"/>
        <w:szCs w:val="20"/>
        <w:lang w:val="x-none"/>
      </w:rPr>
      <w:t xml:space="preserve">      Załącznik nr 1 do Stanowiska Nr</w:t>
    </w:r>
    <w:r w:rsidR="00997600">
      <w:rPr>
        <w:rFonts w:ascii="Arial" w:hAnsi="Arial" w:cs="Arial"/>
        <w:bCs/>
        <w:sz w:val="20"/>
        <w:szCs w:val="20"/>
        <w:lang w:val="x-none"/>
      </w:rPr>
      <w:t xml:space="preserve"> </w:t>
    </w:r>
    <w:r>
      <w:rPr>
        <w:rFonts w:ascii="Arial" w:hAnsi="Arial" w:cs="Arial"/>
        <w:bCs/>
        <w:sz w:val="20"/>
        <w:szCs w:val="20"/>
        <w:lang w:val="x-none"/>
      </w:rPr>
      <w:t xml:space="preserve">16/2024 </w:t>
    </w:r>
  </w:p>
  <w:p w14:paraId="6CA639A2" w14:textId="4C39230D" w:rsidR="00861750" w:rsidRDefault="00861750" w:rsidP="00861750">
    <w:pPr>
      <w:tabs>
        <w:tab w:val="left" w:pos="9923"/>
      </w:tabs>
      <w:spacing w:after="0" w:line="240" w:lineRule="auto"/>
      <w:ind w:left="9498" w:hanging="426"/>
      <w:rPr>
        <w:rFonts w:ascii="Arial" w:hAnsi="Arial" w:cs="Arial"/>
        <w:bCs/>
        <w:sz w:val="20"/>
        <w:szCs w:val="20"/>
        <w:lang w:val="x-none"/>
      </w:rPr>
    </w:pPr>
    <w:r>
      <w:rPr>
        <w:rFonts w:ascii="Arial" w:hAnsi="Arial" w:cs="Arial"/>
        <w:bCs/>
        <w:sz w:val="20"/>
        <w:szCs w:val="20"/>
        <w:lang w:val="x-none"/>
      </w:rPr>
      <w:t xml:space="preserve">      Grupy roboczej ds. EFRR </w:t>
    </w:r>
  </w:p>
  <w:p w14:paraId="1D64A5E6" w14:textId="74BB27AF" w:rsidR="00734512" w:rsidRDefault="00861750" w:rsidP="00861750">
    <w:pPr>
      <w:tabs>
        <w:tab w:val="left" w:pos="5103"/>
        <w:tab w:val="left" w:pos="9923"/>
      </w:tabs>
      <w:spacing w:after="0" w:line="240" w:lineRule="auto"/>
      <w:ind w:left="9356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  <w:lang w:val="x-none"/>
      </w:rPr>
      <w:t xml:space="preserve"> z dnia 11 marca 2024</w:t>
    </w:r>
    <w:r w:rsidR="00D25D2B">
      <w:rPr>
        <w:rFonts w:ascii="Arial" w:hAnsi="Arial" w:cs="Arial"/>
        <w:bCs/>
        <w:sz w:val="20"/>
        <w:szCs w:val="20"/>
        <w:lang w:val="x-none"/>
      </w:rPr>
      <w:t xml:space="preserve"> r.</w:t>
    </w:r>
  </w:p>
  <w:p w14:paraId="511FA685" w14:textId="2AC1AA8A" w:rsidR="00D4429F" w:rsidRPr="00D4429F" w:rsidRDefault="00D4429F" w:rsidP="00734512">
    <w:pPr>
      <w:tabs>
        <w:tab w:val="left" w:pos="9923"/>
      </w:tabs>
      <w:spacing w:after="0" w:line="240" w:lineRule="auto"/>
      <w:jc w:val="right"/>
      <w:rPr>
        <w:rFonts w:ascii="Arial" w:hAnsi="Arial" w:cs="Arial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46A0A50"/>
    <w:multiLevelType w:val="hybridMultilevel"/>
    <w:tmpl w:val="9F8C245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C69EE"/>
    <w:multiLevelType w:val="hybridMultilevel"/>
    <w:tmpl w:val="4754EBD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CEFE922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D2A4A"/>
    <w:multiLevelType w:val="hybridMultilevel"/>
    <w:tmpl w:val="44CA83D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E13C0"/>
    <w:multiLevelType w:val="hybridMultilevel"/>
    <w:tmpl w:val="C138F6A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72F60"/>
    <w:multiLevelType w:val="hybridMultilevel"/>
    <w:tmpl w:val="1C58D2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07279D3"/>
    <w:multiLevelType w:val="hybridMultilevel"/>
    <w:tmpl w:val="94086B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19443F"/>
    <w:multiLevelType w:val="hybridMultilevel"/>
    <w:tmpl w:val="F3745E5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D23CD6"/>
    <w:multiLevelType w:val="hybridMultilevel"/>
    <w:tmpl w:val="A93606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936E41"/>
    <w:multiLevelType w:val="hybridMultilevel"/>
    <w:tmpl w:val="715AEF5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464F0"/>
    <w:multiLevelType w:val="hybridMultilevel"/>
    <w:tmpl w:val="2138B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461E9"/>
    <w:multiLevelType w:val="hybridMultilevel"/>
    <w:tmpl w:val="0C2E8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7E277B"/>
    <w:multiLevelType w:val="multilevel"/>
    <w:tmpl w:val="A5E4BD6A"/>
    <w:lvl w:ilvl="0"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1A3EEA"/>
    <w:multiLevelType w:val="hybridMultilevel"/>
    <w:tmpl w:val="E700AB1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320CA6"/>
    <w:multiLevelType w:val="hybridMultilevel"/>
    <w:tmpl w:val="EBD8603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F54BB2"/>
    <w:multiLevelType w:val="hybridMultilevel"/>
    <w:tmpl w:val="7B806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B25A84"/>
    <w:multiLevelType w:val="hybridMultilevel"/>
    <w:tmpl w:val="CCBCE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913216"/>
    <w:multiLevelType w:val="hybridMultilevel"/>
    <w:tmpl w:val="66E6EFFC"/>
    <w:lvl w:ilvl="0" w:tplc="6FD0F3D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7D0D3984"/>
    <w:multiLevelType w:val="multilevel"/>
    <w:tmpl w:val="5FA25AEC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num w:numId="1" w16cid:durableId="587423676">
    <w:abstractNumId w:val="16"/>
  </w:num>
  <w:num w:numId="2" w16cid:durableId="1860239766">
    <w:abstractNumId w:val="6"/>
  </w:num>
  <w:num w:numId="3" w16cid:durableId="688995715">
    <w:abstractNumId w:val="3"/>
  </w:num>
  <w:num w:numId="4" w16cid:durableId="1180897140">
    <w:abstractNumId w:val="17"/>
  </w:num>
  <w:num w:numId="5" w16cid:durableId="1758986560">
    <w:abstractNumId w:val="12"/>
  </w:num>
  <w:num w:numId="6" w16cid:durableId="1076242898">
    <w:abstractNumId w:val="4"/>
  </w:num>
  <w:num w:numId="7" w16cid:durableId="392847298">
    <w:abstractNumId w:val="8"/>
  </w:num>
  <w:num w:numId="8" w16cid:durableId="565384046">
    <w:abstractNumId w:val="18"/>
  </w:num>
  <w:num w:numId="9" w16cid:durableId="285697672">
    <w:abstractNumId w:val="10"/>
  </w:num>
  <w:num w:numId="10" w16cid:durableId="328363689">
    <w:abstractNumId w:val="7"/>
  </w:num>
  <w:num w:numId="11" w16cid:durableId="12264442">
    <w:abstractNumId w:val="5"/>
  </w:num>
  <w:num w:numId="12" w16cid:durableId="1698891670">
    <w:abstractNumId w:val="11"/>
  </w:num>
  <w:num w:numId="13" w16cid:durableId="2079395062">
    <w:abstractNumId w:val="21"/>
  </w:num>
  <w:num w:numId="14" w16cid:durableId="102265524">
    <w:abstractNumId w:val="15"/>
  </w:num>
  <w:num w:numId="15" w16cid:durableId="842622266">
    <w:abstractNumId w:val="22"/>
  </w:num>
  <w:num w:numId="16" w16cid:durableId="98186622">
    <w:abstractNumId w:val="20"/>
  </w:num>
  <w:num w:numId="17" w16cid:durableId="905842860">
    <w:abstractNumId w:val="14"/>
  </w:num>
  <w:num w:numId="18" w16cid:durableId="986125858">
    <w:abstractNumId w:val="13"/>
  </w:num>
  <w:num w:numId="19" w16cid:durableId="936402789">
    <w:abstractNumId w:val="19"/>
  </w:num>
  <w:num w:numId="20" w16cid:durableId="1360277246">
    <w:abstractNumId w:val="2"/>
  </w:num>
  <w:num w:numId="21" w16cid:durableId="1837649003">
    <w:abstractNumId w:val="1"/>
  </w:num>
  <w:num w:numId="22" w16cid:durableId="198693598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0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2E"/>
    <w:rsid w:val="00002ED9"/>
    <w:rsid w:val="000039EF"/>
    <w:rsid w:val="00003A8A"/>
    <w:rsid w:val="00003C97"/>
    <w:rsid w:val="000055BA"/>
    <w:rsid w:val="000060A9"/>
    <w:rsid w:val="0000626C"/>
    <w:rsid w:val="000065B3"/>
    <w:rsid w:val="00006837"/>
    <w:rsid w:val="00006914"/>
    <w:rsid w:val="000109D6"/>
    <w:rsid w:val="00014323"/>
    <w:rsid w:val="00014DF0"/>
    <w:rsid w:val="00016679"/>
    <w:rsid w:val="0002063F"/>
    <w:rsid w:val="00020DDA"/>
    <w:rsid w:val="00022525"/>
    <w:rsid w:val="00023781"/>
    <w:rsid w:val="0002428B"/>
    <w:rsid w:val="00025A17"/>
    <w:rsid w:val="00030D91"/>
    <w:rsid w:val="0003187F"/>
    <w:rsid w:val="00031AB9"/>
    <w:rsid w:val="00032389"/>
    <w:rsid w:val="00032AF9"/>
    <w:rsid w:val="0003381B"/>
    <w:rsid w:val="00033A49"/>
    <w:rsid w:val="00034282"/>
    <w:rsid w:val="00034341"/>
    <w:rsid w:val="000346A2"/>
    <w:rsid w:val="000360E2"/>
    <w:rsid w:val="00036281"/>
    <w:rsid w:val="0003678F"/>
    <w:rsid w:val="00036E89"/>
    <w:rsid w:val="00040723"/>
    <w:rsid w:val="000408EF"/>
    <w:rsid w:val="00041263"/>
    <w:rsid w:val="00041320"/>
    <w:rsid w:val="00041F67"/>
    <w:rsid w:val="000424AE"/>
    <w:rsid w:val="00042C53"/>
    <w:rsid w:val="00042CAB"/>
    <w:rsid w:val="0004477D"/>
    <w:rsid w:val="000464CC"/>
    <w:rsid w:val="00046E00"/>
    <w:rsid w:val="00046EB9"/>
    <w:rsid w:val="000479E3"/>
    <w:rsid w:val="00050D1E"/>
    <w:rsid w:val="000526B9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415"/>
    <w:rsid w:val="0006348E"/>
    <w:rsid w:val="00063E79"/>
    <w:rsid w:val="00063E7D"/>
    <w:rsid w:val="00064624"/>
    <w:rsid w:val="000660BE"/>
    <w:rsid w:val="00067707"/>
    <w:rsid w:val="000704F2"/>
    <w:rsid w:val="000705E4"/>
    <w:rsid w:val="00070E97"/>
    <w:rsid w:val="00071696"/>
    <w:rsid w:val="000723C9"/>
    <w:rsid w:val="0007401F"/>
    <w:rsid w:val="000747B0"/>
    <w:rsid w:val="00075742"/>
    <w:rsid w:val="00075A6A"/>
    <w:rsid w:val="00076E69"/>
    <w:rsid w:val="0007701A"/>
    <w:rsid w:val="00080562"/>
    <w:rsid w:val="00081F7E"/>
    <w:rsid w:val="0008212E"/>
    <w:rsid w:val="00082337"/>
    <w:rsid w:val="00082A9B"/>
    <w:rsid w:val="00083847"/>
    <w:rsid w:val="000839B7"/>
    <w:rsid w:val="00083BA1"/>
    <w:rsid w:val="00085328"/>
    <w:rsid w:val="000856D3"/>
    <w:rsid w:val="00087144"/>
    <w:rsid w:val="000871BB"/>
    <w:rsid w:val="00090485"/>
    <w:rsid w:val="00090AA5"/>
    <w:rsid w:val="00091253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96EA8"/>
    <w:rsid w:val="0009765E"/>
    <w:rsid w:val="000A0C10"/>
    <w:rsid w:val="000A0CD3"/>
    <w:rsid w:val="000A11EC"/>
    <w:rsid w:val="000A23C7"/>
    <w:rsid w:val="000A29D0"/>
    <w:rsid w:val="000A406B"/>
    <w:rsid w:val="000A5E50"/>
    <w:rsid w:val="000B0BA9"/>
    <w:rsid w:val="000B12E4"/>
    <w:rsid w:val="000B17E0"/>
    <w:rsid w:val="000B1A00"/>
    <w:rsid w:val="000B1D05"/>
    <w:rsid w:val="000B31D5"/>
    <w:rsid w:val="000B3BE5"/>
    <w:rsid w:val="000B5FC3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364"/>
    <w:rsid w:val="000C767F"/>
    <w:rsid w:val="000D0297"/>
    <w:rsid w:val="000D033A"/>
    <w:rsid w:val="000D10D1"/>
    <w:rsid w:val="000D2A22"/>
    <w:rsid w:val="000D3045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8E8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9B4"/>
    <w:rsid w:val="000E308B"/>
    <w:rsid w:val="000E3E20"/>
    <w:rsid w:val="000E6223"/>
    <w:rsid w:val="000E6EA0"/>
    <w:rsid w:val="000E7C54"/>
    <w:rsid w:val="000F14ED"/>
    <w:rsid w:val="000F1D24"/>
    <w:rsid w:val="000F2C45"/>
    <w:rsid w:val="000F3643"/>
    <w:rsid w:val="000F5B20"/>
    <w:rsid w:val="000F71CD"/>
    <w:rsid w:val="000F7555"/>
    <w:rsid w:val="000F78F0"/>
    <w:rsid w:val="000F7BB0"/>
    <w:rsid w:val="0010120E"/>
    <w:rsid w:val="00103AC9"/>
    <w:rsid w:val="001041B4"/>
    <w:rsid w:val="00106327"/>
    <w:rsid w:val="00106B5D"/>
    <w:rsid w:val="001070AB"/>
    <w:rsid w:val="00111288"/>
    <w:rsid w:val="001116C5"/>
    <w:rsid w:val="00111B37"/>
    <w:rsid w:val="00112544"/>
    <w:rsid w:val="00112638"/>
    <w:rsid w:val="00113278"/>
    <w:rsid w:val="001133F9"/>
    <w:rsid w:val="0011502B"/>
    <w:rsid w:val="001153EF"/>
    <w:rsid w:val="00115881"/>
    <w:rsid w:val="00115A44"/>
    <w:rsid w:val="00115DFA"/>
    <w:rsid w:val="0011683B"/>
    <w:rsid w:val="00116908"/>
    <w:rsid w:val="00117EC0"/>
    <w:rsid w:val="00120114"/>
    <w:rsid w:val="001218F4"/>
    <w:rsid w:val="00121CE1"/>
    <w:rsid w:val="00122FAA"/>
    <w:rsid w:val="00124AA3"/>
    <w:rsid w:val="00124BF7"/>
    <w:rsid w:val="001257CF"/>
    <w:rsid w:val="0012588A"/>
    <w:rsid w:val="001265B7"/>
    <w:rsid w:val="001266A2"/>
    <w:rsid w:val="00130AD5"/>
    <w:rsid w:val="00131103"/>
    <w:rsid w:val="001313A1"/>
    <w:rsid w:val="001313FC"/>
    <w:rsid w:val="00133346"/>
    <w:rsid w:val="0013440B"/>
    <w:rsid w:val="001349DB"/>
    <w:rsid w:val="00134A02"/>
    <w:rsid w:val="001354F3"/>
    <w:rsid w:val="00135D08"/>
    <w:rsid w:val="00135DC8"/>
    <w:rsid w:val="00136096"/>
    <w:rsid w:val="0013710E"/>
    <w:rsid w:val="00140249"/>
    <w:rsid w:val="001410BD"/>
    <w:rsid w:val="00141E9C"/>
    <w:rsid w:val="001420DC"/>
    <w:rsid w:val="00142ECC"/>
    <w:rsid w:val="0014309C"/>
    <w:rsid w:val="0014395E"/>
    <w:rsid w:val="0014559E"/>
    <w:rsid w:val="0014592B"/>
    <w:rsid w:val="00145EB7"/>
    <w:rsid w:val="00146606"/>
    <w:rsid w:val="00147828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3795"/>
    <w:rsid w:val="00164BC2"/>
    <w:rsid w:val="00165D28"/>
    <w:rsid w:val="0016618D"/>
    <w:rsid w:val="0016650A"/>
    <w:rsid w:val="00166515"/>
    <w:rsid w:val="001666A5"/>
    <w:rsid w:val="001673C1"/>
    <w:rsid w:val="00167EE8"/>
    <w:rsid w:val="001706E8"/>
    <w:rsid w:val="00170CD6"/>
    <w:rsid w:val="001725F2"/>
    <w:rsid w:val="00173116"/>
    <w:rsid w:val="0017558F"/>
    <w:rsid w:val="00176C74"/>
    <w:rsid w:val="0017778E"/>
    <w:rsid w:val="0017795A"/>
    <w:rsid w:val="001800B4"/>
    <w:rsid w:val="0018103D"/>
    <w:rsid w:val="0018139C"/>
    <w:rsid w:val="00183F6C"/>
    <w:rsid w:val="00184467"/>
    <w:rsid w:val="00184C79"/>
    <w:rsid w:val="00185DA0"/>
    <w:rsid w:val="00186CBC"/>
    <w:rsid w:val="00187F30"/>
    <w:rsid w:val="001908BE"/>
    <w:rsid w:val="00190AC4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566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84D"/>
    <w:rsid w:val="001B6BB3"/>
    <w:rsid w:val="001B7756"/>
    <w:rsid w:val="001B7EFF"/>
    <w:rsid w:val="001C0732"/>
    <w:rsid w:val="001C17D7"/>
    <w:rsid w:val="001C27B3"/>
    <w:rsid w:val="001C2DD2"/>
    <w:rsid w:val="001C5F91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9EF"/>
    <w:rsid w:val="001E3D50"/>
    <w:rsid w:val="001E4A7B"/>
    <w:rsid w:val="001E6AAB"/>
    <w:rsid w:val="001E6F91"/>
    <w:rsid w:val="001E73FB"/>
    <w:rsid w:val="001E7523"/>
    <w:rsid w:val="001E753E"/>
    <w:rsid w:val="001E754A"/>
    <w:rsid w:val="001F0952"/>
    <w:rsid w:val="001F14E1"/>
    <w:rsid w:val="001F1BAD"/>
    <w:rsid w:val="001F1DAE"/>
    <w:rsid w:val="001F210A"/>
    <w:rsid w:val="001F2E5E"/>
    <w:rsid w:val="001F2F40"/>
    <w:rsid w:val="001F318B"/>
    <w:rsid w:val="001F31DD"/>
    <w:rsid w:val="001F35FB"/>
    <w:rsid w:val="001F381B"/>
    <w:rsid w:val="001F4479"/>
    <w:rsid w:val="001F452B"/>
    <w:rsid w:val="001F47B3"/>
    <w:rsid w:val="001F56F8"/>
    <w:rsid w:val="001F6890"/>
    <w:rsid w:val="001F763D"/>
    <w:rsid w:val="00200E12"/>
    <w:rsid w:val="00200ED8"/>
    <w:rsid w:val="002017C5"/>
    <w:rsid w:val="002041CE"/>
    <w:rsid w:val="00204DC2"/>
    <w:rsid w:val="00205D12"/>
    <w:rsid w:val="002065F1"/>
    <w:rsid w:val="00206686"/>
    <w:rsid w:val="00206893"/>
    <w:rsid w:val="00211DF1"/>
    <w:rsid w:val="00212CB3"/>
    <w:rsid w:val="00213F01"/>
    <w:rsid w:val="00215738"/>
    <w:rsid w:val="002166CE"/>
    <w:rsid w:val="00216D0F"/>
    <w:rsid w:val="00217F75"/>
    <w:rsid w:val="002203B8"/>
    <w:rsid w:val="002216C9"/>
    <w:rsid w:val="00221B88"/>
    <w:rsid w:val="002226EB"/>
    <w:rsid w:val="00222C1C"/>
    <w:rsid w:val="002248F4"/>
    <w:rsid w:val="00224A5A"/>
    <w:rsid w:val="00225188"/>
    <w:rsid w:val="0022564B"/>
    <w:rsid w:val="00225D21"/>
    <w:rsid w:val="00226015"/>
    <w:rsid w:val="00226BFB"/>
    <w:rsid w:val="00226E0A"/>
    <w:rsid w:val="00226F0A"/>
    <w:rsid w:val="00227CD4"/>
    <w:rsid w:val="002311A2"/>
    <w:rsid w:val="00231A39"/>
    <w:rsid w:val="00231B7A"/>
    <w:rsid w:val="002320B5"/>
    <w:rsid w:val="00232159"/>
    <w:rsid w:val="0023277D"/>
    <w:rsid w:val="00232EAF"/>
    <w:rsid w:val="00233678"/>
    <w:rsid w:val="00234046"/>
    <w:rsid w:val="0023491A"/>
    <w:rsid w:val="002352F4"/>
    <w:rsid w:val="00236CEF"/>
    <w:rsid w:val="00237117"/>
    <w:rsid w:val="00240ED9"/>
    <w:rsid w:val="0024296A"/>
    <w:rsid w:val="00243C37"/>
    <w:rsid w:val="002470D0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4DD"/>
    <w:rsid w:val="0025353C"/>
    <w:rsid w:val="00253892"/>
    <w:rsid w:val="00253A63"/>
    <w:rsid w:val="00254A8A"/>
    <w:rsid w:val="00255125"/>
    <w:rsid w:val="00255752"/>
    <w:rsid w:val="00255C87"/>
    <w:rsid w:val="002566AC"/>
    <w:rsid w:val="002567CE"/>
    <w:rsid w:val="00257037"/>
    <w:rsid w:val="0025728F"/>
    <w:rsid w:val="002572DF"/>
    <w:rsid w:val="002575FF"/>
    <w:rsid w:val="002576B9"/>
    <w:rsid w:val="00257712"/>
    <w:rsid w:val="002604B8"/>
    <w:rsid w:val="002606BF"/>
    <w:rsid w:val="00260CFE"/>
    <w:rsid w:val="002617FC"/>
    <w:rsid w:val="0026200B"/>
    <w:rsid w:val="0026248A"/>
    <w:rsid w:val="0026369F"/>
    <w:rsid w:val="002646C9"/>
    <w:rsid w:val="00265574"/>
    <w:rsid w:val="00266FD5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1BA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44F4"/>
    <w:rsid w:val="00284BE9"/>
    <w:rsid w:val="00287157"/>
    <w:rsid w:val="0028733D"/>
    <w:rsid w:val="00287F62"/>
    <w:rsid w:val="0029078F"/>
    <w:rsid w:val="00292D76"/>
    <w:rsid w:val="0029409B"/>
    <w:rsid w:val="00294A58"/>
    <w:rsid w:val="0029514F"/>
    <w:rsid w:val="00295684"/>
    <w:rsid w:val="002957E7"/>
    <w:rsid w:val="00295DC8"/>
    <w:rsid w:val="00295F87"/>
    <w:rsid w:val="00295FC1"/>
    <w:rsid w:val="0029663B"/>
    <w:rsid w:val="00296CFF"/>
    <w:rsid w:val="0029726F"/>
    <w:rsid w:val="00297DF7"/>
    <w:rsid w:val="002A0B8A"/>
    <w:rsid w:val="002A1BEA"/>
    <w:rsid w:val="002A2577"/>
    <w:rsid w:val="002A2941"/>
    <w:rsid w:val="002A34F5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3469"/>
    <w:rsid w:val="002B4A7D"/>
    <w:rsid w:val="002B5482"/>
    <w:rsid w:val="002B643E"/>
    <w:rsid w:val="002B64E1"/>
    <w:rsid w:val="002B722C"/>
    <w:rsid w:val="002B7370"/>
    <w:rsid w:val="002B768F"/>
    <w:rsid w:val="002B78DB"/>
    <w:rsid w:val="002B7D66"/>
    <w:rsid w:val="002C0B30"/>
    <w:rsid w:val="002C1078"/>
    <w:rsid w:val="002C19DB"/>
    <w:rsid w:val="002C1C9B"/>
    <w:rsid w:val="002C2048"/>
    <w:rsid w:val="002C2309"/>
    <w:rsid w:val="002C2CE8"/>
    <w:rsid w:val="002C3BB2"/>
    <w:rsid w:val="002C50E4"/>
    <w:rsid w:val="002C5274"/>
    <w:rsid w:val="002C5DB6"/>
    <w:rsid w:val="002C66D6"/>
    <w:rsid w:val="002D0017"/>
    <w:rsid w:val="002D3F32"/>
    <w:rsid w:val="002D5840"/>
    <w:rsid w:val="002D5D2D"/>
    <w:rsid w:val="002D61A4"/>
    <w:rsid w:val="002D7929"/>
    <w:rsid w:val="002D7967"/>
    <w:rsid w:val="002E06F2"/>
    <w:rsid w:val="002E12CA"/>
    <w:rsid w:val="002E21B2"/>
    <w:rsid w:val="002E3FFF"/>
    <w:rsid w:val="002E408D"/>
    <w:rsid w:val="002E5356"/>
    <w:rsid w:val="002E5720"/>
    <w:rsid w:val="002E668B"/>
    <w:rsid w:val="002E7B8C"/>
    <w:rsid w:val="002F05DF"/>
    <w:rsid w:val="002F10D2"/>
    <w:rsid w:val="002F14BA"/>
    <w:rsid w:val="002F1668"/>
    <w:rsid w:val="002F1C4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274D"/>
    <w:rsid w:val="00303BF5"/>
    <w:rsid w:val="00303CA3"/>
    <w:rsid w:val="00303EAF"/>
    <w:rsid w:val="00304440"/>
    <w:rsid w:val="00304532"/>
    <w:rsid w:val="00304573"/>
    <w:rsid w:val="00304B1A"/>
    <w:rsid w:val="003060A0"/>
    <w:rsid w:val="00306857"/>
    <w:rsid w:val="00306B10"/>
    <w:rsid w:val="00306C27"/>
    <w:rsid w:val="00307339"/>
    <w:rsid w:val="00307B5B"/>
    <w:rsid w:val="003101B3"/>
    <w:rsid w:val="003108F7"/>
    <w:rsid w:val="003128EE"/>
    <w:rsid w:val="0031364C"/>
    <w:rsid w:val="00313759"/>
    <w:rsid w:val="0031446F"/>
    <w:rsid w:val="003146A9"/>
    <w:rsid w:val="00315CFA"/>
    <w:rsid w:val="00320007"/>
    <w:rsid w:val="00321123"/>
    <w:rsid w:val="003217AA"/>
    <w:rsid w:val="0032394F"/>
    <w:rsid w:val="00323F86"/>
    <w:rsid w:val="00324201"/>
    <w:rsid w:val="00324653"/>
    <w:rsid w:val="0032590D"/>
    <w:rsid w:val="0033125C"/>
    <w:rsid w:val="00331D89"/>
    <w:rsid w:val="00332D19"/>
    <w:rsid w:val="00332FEA"/>
    <w:rsid w:val="00333339"/>
    <w:rsid w:val="00333970"/>
    <w:rsid w:val="00333C0A"/>
    <w:rsid w:val="00334A65"/>
    <w:rsid w:val="00335C97"/>
    <w:rsid w:val="00335EC9"/>
    <w:rsid w:val="00335F39"/>
    <w:rsid w:val="0033632E"/>
    <w:rsid w:val="00342DB1"/>
    <w:rsid w:val="00343082"/>
    <w:rsid w:val="00343BEA"/>
    <w:rsid w:val="00345DDF"/>
    <w:rsid w:val="00346152"/>
    <w:rsid w:val="00346879"/>
    <w:rsid w:val="00346C02"/>
    <w:rsid w:val="003475A3"/>
    <w:rsid w:val="00347BEC"/>
    <w:rsid w:val="00347DB2"/>
    <w:rsid w:val="00347EA3"/>
    <w:rsid w:val="00350347"/>
    <w:rsid w:val="003509E9"/>
    <w:rsid w:val="0035648F"/>
    <w:rsid w:val="00356D81"/>
    <w:rsid w:val="00357B85"/>
    <w:rsid w:val="003604E5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5DAB"/>
    <w:rsid w:val="00367401"/>
    <w:rsid w:val="00371DE3"/>
    <w:rsid w:val="00373881"/>
    <w:rsid w:val="00374692"/>
    <w:rsid w:val="00375206"/>
    <w:rsid w:val="003756C2"/>
    <w:rsid w:val="00375B35"/>
    <w:rsid w:val="0037608C"/>
    <w:rsid w:val="003774BC"/>
    <w:rsid w:val="0037779C"/>
    <w:rsid w:val="0038260A"/>
    <w:rsid w:val="00382A9E"/>
    <w:rsid w:val="00382B3A"/>
    <w:rsid w:val="00384191"/>
    <w:rsid w:val="00384712"/>
    <w:rsid w:val="003857A6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5B7F"/>
    <w:rsid w:val="00396072"/>
    <w:rsid w:val="003967B6"/>
    <w:rsid w:val="00397489"/>
    <w:rsid w:val="00397CAD"/>
    <w:rsid w:val="003A0754"/>
    <w:rsid w:val="003A0765"/>
    <w:rsid w:val="003A17CF"/>
    <w:rsid w:val="003A18CA"/>
    <w:rsid w:val="003A1F38"/>
    <w:rsid w:val="003A1FAE"/>
    <w:rsid w:val="003A32E8"/>
    <w:rsid w:val="003A3E5E"/>
    <w:rsid w:val="003A3E90"/>
    <w:rsid w:val="003A4AC4"/>
    <w:rsid w:val="003A6E3C"/>
    <w:rsid w:val="003A7F16"/>
    <w:rsid w:val="003B29E2"/>
    <w:rsid w:val="003B35AA"/>
    <w:rsid w:val="003B38AC"/>
    <w:rsid w:val="003B3BCF"/>
    <w:rsid w:val="003B4DEB"/>
    <w:rsid w:val="003B521A"/>
    <w:rsid w:val="003B5420"/>
    <w:rsid w:val="003B72F9"/>
    <w:rsid w:val="003B7EC2"/>
    <w:rsid w:val="003C0D46"/>
    <w:rsid w:val="003C0E21"/>
    <w:rsid w:val="003C0E62"/>
    <w:rsid w:val="003C1519"/>
    <w:rsid w:val="003C2B44"/>
    <w:rsid w:val="003C357A"/>
    <w:rsid w:val="003C397F"/>
    <w:rsid w:val="003C40D0"/>
    <w:rsid w:val="003C41E0"/>
    <w:rsid w:val="003C49C1"/>
    <w:rsid w:val="003C6843"/>
    <w:rsid w:val="003C70B7"/>
    <w:rsid w:val="003C7627"/>
    <w:rsid w:val="003D0797"/>
    <w:rsid w:val="003D0A63"/>
    <w:rsid w:val="003D1A14"/>
    <w:rsid w:val="003D1B9C"/>
    <w:rsid w:val="003D256D"/>
    <w:rsid w:val="003D2C64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016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2419"/>
    <w:rsid w:val="003F39B7"/>
    <w:rsid w:val="003F4AE0"/>
    <w:rsid w:val="003F5039"/>
    <w:rsid w:val="003F7897"/>
    <w:rsid w:val="00400CE7"/>
    <w:rsid w:val="00401E35"/>
    <w:rsid w:val="00401FE8"/>
    <w:rsid w:val="00402841"/>
    <w:rsid w:val="00402E7D"/>
    <w:rsid w:val="0040348D"/>
    <w:rsid w:val="004045A9"/>
    <w:rsid w:val="004052E3"/>
    <w:rsid w:val="0040586D"/>
    <w:rsid w:val="004058B8"/>
    <w:rsid w:val="00406AA1"/>
    <w:rsid w:val="00410CB9"/>
    <w:rsid w:val="00410E88"/>
    <w:rsid w:val="00410E8F"/>
    <w:rsid w:val="00411B3C"/>
    <w:rsid w:val="004122FC"/>
    <w:rsid w:val="0041313D"/>
    <w:rsid w:val="00413DAC"/>
    <w:rsid w:val="00414AAD"/>
    <w:rsid w:val="00415BA1"/>
    <w:rsid w:val="004176BE"/>
    <w:rsid w:val="0041783F"/>
    <w:rsid w:val="004202FD"/>
    <w:rsid w:val="00420F40"/>
    <w:rsid w:val="00421022"/>
    <w:rsid w:val="0042249E"/>
    <w:rsid w:val="0042253A"/>
    <w:rsid w:val="00422FBA"/>
    <w:rsid w:val="00423A1A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2D35"/>
    <w:rsid w:val="0044312D"/>
    <w:rsid w:val="0044461B"/>
    <w:rsid w:val="00444F02"/>
    <w:rsid w:val="00445334"/>
    <w:rsid w:val="004459B0"/>
    <w:rsid w:val="004478E4"/>
    <w:rsid w:val="004503CC"/>
    <w:rsid w:val="004528D0"/>
    <w:rsid w:val="00452919"/>
    <w:rsid w:val="00452DD4"/>
    <w:rsid w:val="00452FB1"/>
    <w:rsid w:val="00453E85"/>
    <w:rsid w:val="00454551"/>
    <w:rsid w:val="00454670"/>
    <w:rsid w:val="00455F93"/>
    <w:rsid w:val="004562B0"/>
    <w:rsid w:val="00456826"/>
    <w:rsid w:val="00457146"/>
    <w:rsid w:val="0045731C"/>
    <w:rsid w:val="004602AB"/>
    <w:rsid w:val="0046108E"/>
    <w:rsid w:val="0046248C"/>
    <w:rsid w:val="004626A4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2A4"/>
    <w:rsid w:val="00470710"/>
    <w:rsid w:val="00470A44"/>
    <w:rsid w:val="00473088"/>
    <w:rsid w:val="004749D9"/>
    <w:rsid w:val="0047602B"/>
    <w:rsid w:val="00477E02"/>
    <w:rsid w:val="00477E34"/>
    <w:rsid w:val="00480798"/>
    <w:rsid w:val="0048148D"/>
    <w:rsid w:val="00481EDA"/>
    <w:rsid w:val="004825E0"/>
    <w:rsid w:val="00484A92"/>
    <w:rsid w:val="00484C93"/>
    <w:rsid w:val="0048644C"/>
    <w:rsid w:val="004865F1"/>
    <w:rsid w:val="00486D7B"/>
    <w:rsid w:val="0049024D"/>
    <w:rsid w:val="004904DD"/>
    <w:rsid w:val="00492C8C"/>
    <w:rsid w:val="0049369C"/>
    <w:rsid w:val="004948B8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35CF"/>
    <w:rsid w:val="004C3CC4"/>
    <w:rsid w:val="004C429E"/>
    <w:rsid w:val="004C4650"/>
    <w:rsid w:val="004C5093"/>
    <w:rsid w:val="004C563D"/>
    <w:rsid w:val="004C59C4"/>
    <w:rsid w:val="004C7A15"/>
    <w:rsid w:val="004D1558"/>
    <w:rsid w:val="004D17F4"/>
    <w:rsid w:val="004D1F28"/>
    <w:rsid w:val="004D24AB"/>
    <w:rsid w:val="004D25F9"/>
    <w:rsid w:val="004D28B0"/>
    <w:rsid w:val="004D2AD2"/>
    <w:rsid w:val="004D2E6D"/>
    <w:rsid w:val="004D3378"/>
    <w:rsid w:val="004D343A"/>
    <w:rsid w:val="004D46F7"/>
    <w:rsid w:val="004D4D1B"/>
    <w:rsid w:val="004D54AB"/>
    <w:rsid w:val="004D5638"/>
    <w:rsid w:val="004D565A"/>
    <w:rsid w:val="004D5CA5"/>
    <w:rsid w:val="004D5E32"/>
    <w:rsid w:val="004D7602"/>
    <w:rsid w:val="004D7859"/>
    <w:rsid w:val="004D7AF8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E7C08"/>
    <w:rsid w:val="004F01D6"/>
    <w:rsid w:val="004F0E3F"/>
    <w:rsid w:val="004F1CD9"/>
    <w:rsid w:val="004F3F95"/>
    <w:rsid w:val="004F4138"/>
    <w:rsid w:val="004F447B"/>
    <w:rsid w:val="004F50EA"/>
    <w:rsid w:val="004F6AE9"/>
    <w:rsid w:val="004F6D9D"/>
    <w:rsid w:val="00500076"/>
    <w:rsid w:val="00500FB0"/>
    <w:rsid w:val="005013B3"/>
    <w:rsid w:val="005018EC"/>
    <w:rsid w:val="00503168"/>
    <w:rsid w:val="00505150"/>
    <w:rsid w:val="005051ED"/>
    <w:rsid w:val="00505803"/>
    <w:rsid w:val="00506367"/>
    <w:rsid w:val="00507B1D"/>
    <w:rsid w:val="00510313"/>
    <w:rsid w:val="005103B3"/>
    <w:rsid w:val="00511230"/>
    <w:rsid w:val="005115B8"/>
    <w:rsid w:val="00511F0A"/>
    <w:rsid w:val="00512587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F64"/>
    <w:rsid w:val="0053003E"/>
    <w:rsid w:val="0053095D"/>
    <w:rsid w:val="00530A76"/>
    <w:rsid w:val="00531BE2"/>
    <w:rsid w:val="005329A5"/>
    <w:rsid w:val="00532A8A"/>
    <w:rsid w:val="00532C11"/>
    <w:rsid w:val="00532FD6"/>
    <w:rsid w:val="005345CD"/>
    <w:rsid w:val="00534C64"/>
    <w:rsid w:val="00534F65"/>
    <w:rsid w:val="0053633C"/>
    <w:rsid w:val="00536720"/>
    <w:rsid w:val="00537AC9"/>
    <w:rsid w:val="005400F7"/>
    <w:rsid w:val="0054014E"/>
    <w:rsid w:val="00540ADD"/>
    <w:rsid w:val="00541118"/>
    <w:rsid w:val="00541959"/>
    <w:rsid w:val="0054325D"/>
    <w:rsid w:val="00544F41"/>
    <w:rsid w:val="00545A4C"/>
    <w:rsid w:val="00545EC7"/>
    <w:rsid w:val="0054631E"/>
    <w:rsid w:val="00546682"/>
    <w:rsid w:val="005477D3"/>
    <w:rsid w:val="00547F60"/>
    <w:rsid w:val="005507E8"/>
    <w:rsid w:val="005511B5"/>
    <w:rsid w:val="005511F8"/>
    <w:rsid w:val="0055121B"/>
    <w:rsid w:val="00552265"/>
    <w:rsid w:val="00553710"/>
    <w:rsid w:val="00553BD9"/>
    <w:rsid w:val="00554A14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5F05"/>
    <w:rsid w:val="0056659A"/>
    <w:rsid w:val="0056663D"/>
    <w:rsid w:val="005670FD"/>
    <w:rsid w:val="00570026"/>
    <w:rsid w:val="00570804"/>
    <w:rsid w:val="0057112D"/>
    <w:rsid w:val="00571D43"/>
    <w:rsid w:val="005729E0"/>
    <w:rsid w:val="005738F7"/>
    <w:rsid w:val="00573C3B"/>
    <w:rsid w:val="00573F0A"/>
    <w:rsid w:val="00574726"/>
    <w:rsid w:val="00575BE7"/>
    <w:rsid w:val="005769F7"/>
    <w:rsid w:val="005774CA"/>
    <w:rsid w:val="005776E8"/>
    <w:rsid w:val="005777D5"/>
    <w:rsid w:val="00577E56"/>
    <w:rsid w:val="005805B6"/>
    <w:rsid w:val="00580902"/>
    <w:rsid w:val="00581F36"/>
    <w:rsid w:val="00583109"/>
    <w:rsid w:val="00583EA1"/>
    <w:rsid w:val="00584957"/>
    <w:rsid w:val="00585318"/>
    <w:rsid w:val="0058630A"/>
    <w:rsid w:val="00587219"/>
    <w:rsid w:val="005874D7"/>
    <w:rsid w:val="00587919"/>
    <w:rsid w:val="00587D5D"/>
    <w:rsid w:val="00590532"/>
    <w:rsid w:val="00590541"/>
    <w:rsid w:val="00590D8F"/>
    <w:rsid w:val="00591078"/>
    <w:rsid w:val="00591B15"/>
    <w:rsid w:val="00591DFA"/>
    <w:rsid w:val="00591E6A"/>
    <w:rsid w:val="005932A0"/>
    <w:rsid w:val="00595C8F"/>
    <w:rsid w:val="00596AD0"/>
    <w:rsid w:val="00596C15"/>
    <w:rsid w:val="00597380"/>
    <w:rsid w:val="005A137E"/>
    <w:rsid w:val="005A1552"/>
    <w:rsid w:val="005A17BF"/>
    <w:rsid w:val="005A1E95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1C27"/>
    <w:rsid w:val="005B20D2"/>
    <w:rsid w:val="005B2732"/>
    <w:rsid w:val="005B2918"/>
    <w:rsid w:val="005B35A4"/>
    <w:rsid w:val="005B4031"/>
    <w:rsid w:val="005B4E9A"/>
    <w:rsid w:val="005B54B3"/>
    <w:rsid w:val="005B5E3E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5430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AB9"/>
    <w:rsid w:val="005E1B55"/>
    <w:rsid w:val="005E1F86"/>
    <w:rsid w:val="005E2D87"/>
    <w:rsid w:val="005E5C19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EDE"/>
    <w:rsid w:val="005F475A"/>
    <w:rsid w:val="005F4A89"/>
    <w:rsid w:val="005F58C4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56F"/>
    <w:rsid w:val="0060207B"/>
    <w:rsid w:val="0060318B"/>
    <w:rsid w:val="0060335F"/>
    <w:rsid w:val="00604068"/>
    <w:rsid w:val="006054D7"/>
    <w:rsid w:val="006067A1"/>
    <w:rsid w:val="00607386"/>
    <w:rsid w:val="00607BF0"/>
    <w:rsid w:val="0061003F"/>
    <w:rsid w:val="00611A21"/>
    <w:rsid w:val="00612233"/>
    <w:rsid w:val="006131F4"/>
    <w:rsid w:val="006131FD"/>
    <w:rsid w:val="0061493F"/>
    <w:rsid w:val="006149DD"/>
    <w:rsid w:val="00615067"/>
    <w:rsid w:val="0061512E"/>
    <w:rsid w:val="0061601C"/>
    <w:rsid w:val="006169FD"/>
    <w:rsid w:val="00617276"/>
    <w:rsid w:val="00620242"/>
    <w:rsid w:val="00620555"/>
    <w:rsid w:val="00621441"/>
    <w:rsid w:val="00621836"/>
    <w:rsid w:val="006228F4"/>
    <w:rsid w:val="00622D71"/>
    <w:rsid w:val="0062353A"/>
    <w:rsid w:val="00625662"/>
    <w:rsid w:val="00626571"/>
    <w:rsid w:val="00627FD0"/>
    <w:rsid w:val="0063039B"/>
    <w:rsid w:val="00631177"/>
    <w:rsid w:val="00633FE3"/>
    <w:rsid w:val="00634297"/>
    <w:rsid w:val="00635658"/>
    <w:rsid w:val="006361C6"/>
    <w:rsid w:val="00636758"/>
    <w:rsid w:val="00637A3C"/>
    <w:rsid w:val="00637EEB"/>
    <w:rsid w:val="00640070"/>
    <w:rsid w:val="006403FF"/>
    <w:rsid w:val="0064155D"/>
    <w:rsid w:val="00641B59"/>
    <w:rsid w:val="00641C7B"/>
    <w:rsid w:val="006424F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A65"/>
    <w:rsid w:val="00651FFB"/>
    <w:rsid w:val="00653CAE"/>
    <w:rsid w:val="006541FE"/>
    <w:rsid w:val="00654448"/>
    <w:rsid w:val="00654A47"/>
    <w:rsid w:val="0065600D"/>
    <w:rsid w:val="00656998"/>
    <w:rsid w:val="00657CB2"/>
    <w:rsid w:val="00661597"/>
    <w:rsid w:val="00662C9D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33E8"/>
    <w:rsid w:val="00673804"/>
    <w:rsid w:val="00673BE4"/>
    <w:rsid w:val="00673ECE"/>
    <w:rsid w:val="006751B5"/>
    <w:rsid w:val="00676E7D"/>
    <w:rsid w:val="00676F7A"/>
    <w:rsid w:val="00680D8F"/>
    <w:rsid w:val="0068173C"/>
    <w:rsid w:val="0068232B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A03"/>
    <w:rsid w:val="00693EBA"/>
    <w:rsid w:val="00694505"/>
    <w:rsid w:val="006945EA"/>
    <w:rsid w:val="00694BE7"/>
    <w:rsid w:val="00694BF9"/>
    <w:rsid w:val="00696085"/>
    <w:rsid w:val="00696C43"/>
    <w:rsid w:val="006A0B64"/>
    <w:rsid w:val="006A0DCE"/>
    <w:rsid w:val="006A1076"/>
    <w:rsid w:val="006A1FAC"/>
    <w:rsid w:val="006A2D70"/>
    <w:rsid w:val="006A3675"/>
    <w:rsid w:val="006A36A9"/>
    <w:rsid w:val="006A476C"/>
    <w:rsid w:val="006A64AF"/>
    <w:rsid w:val="006A7054"/>
    <w:rsid w:val="006A74D7"/>
    <w:rsid w:val="006B0DC7"/>
    <w:rsid w:val="006B1661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4117"/>
    <w:rsid w:val="006C4CF1"/>
    <w:rsid w:val="006C55B4"/>
    <w:rsid w:val="006C5E80"/>
    <w:rsid w:val="006C660C"/>
    <w:rsid w:val="006C67D0"/>
    <w:rsid w:val="006C7E4E"/>
    <w:rsid w:val="006D0AE6"/>
    <w:rsid w:val="006D2375"/>
    <w:rsid w:val="006D5858"/>
    <w:rsid w:val="006D611E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D85"/>
    <w:rsid w:val="006E5662"/>
    <w:rsid w:val="006E6079"/>
    <w:rsid w:val="006E655E"/>
    <w:rsid w:val="006E66EE"/>
    <w:rsid w:val="006E758B"/>
    <w:rsid w:val="006E75D7"/>
    <w:rsid w:val="006F0A63"/>
    <w:rsid w:val="006F1C26"/>
    <w:rsid w:val="006F1C4A"/>
    <w:rsid w:val="006F206C"/>
    <w:rsid w:val="006F2F21"/>
    <w:rsid w:val="006F3206"/>
    <w:rsid w:val="006F4F72"/>
    <w:rsid w:val="006F5289"/>
    <w:rsid w:val="006F619F"/>
    <w:rsid w:val="006F6464"/>
    <w:rsid w:val="006F7150"/>
    <w:rsid w:val="006F728E"/>
    <w:rsid w:val="006F7491"/>
    <w:rsid w:val="006F7AFF"/>
    <w:rsid w:val="007027A9"/>
    <w:rsid w:val="00703683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570"/>
    <w:rsid w:val="007136D5"/>
    <w:rsid w:val="0071446A"/>
    <w:rsid w:val="007148DE"/>
    <w:rsid w:val="00717D79"/>
    <w:rsid w:val="00720A65"/>
    <w:rsid w:val="00722167"/>
    <w:rsid w:val="00723C1A"/>
    <w:rsid w:val="00724C81"/>
    <w:rsid w:val="007257F1"/>
    <w:rsid w:val="00726006"/>
    <w:rsid w:val="0072736E"/>
    <w:rsid w:val="007275B5"/>
    <w:rsid w:val="00730535"/>
    <w:rsid w:val="00731340"/>
    <w:rsid w:val="00732BD2"/>
    <w:rsid w:val="0073321D"/>
    <w:rsid w:val="00734512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4DC"/>
    <w:rsid w:val="0074151C"/>
    <w:rsid w:val="007435B1"/>
    <w:rsid w:val="007438A3"/>
    <w:rsid w:val="00743C17"/>
    <w:rsid w:val="00744419"/>
    <w:rsid w:val="00744726"/>
    <w:rsid w:val="00747708"/>
    <w:rsid w:val="00747F9B"/>
    <w:rsid w:val="00750006"/>
    <w:rsid w:val="007501B7"/>
    <w:rsid w:val="00750BBA"/>
    <w:rsid w:val="007513DC"/>
    <w:rsid w:val="00751784"/>
    <w:rsid w:val="00751FB2"/>
    <w:rsid w:val="0075219F"/>
    <w:rsid w:val="00752864"/>
    <w:rsid w:val="00753133"/>
    <w:rsid w:val="00753BB4"/>
    <w:rsid w:val="00753E9E"/>
    <w:rsid w:val="00755404"/>
    <w:rsid w:val="00756C80"/>
    <w:rsid w:val="00757170"/>
    <w:rsid w:val="00760331"/>
    <w:rsid w:val="0076166B"/>
    <w:rsid w:val="00761C21"/>
    <w:rsid w:val="00762867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60DA"/>
    <w:rsid w:val="00776D98"/>
    <w:rsid w:val="00776E52"/>
    <w:rsid w:val="00780771"/>
    <w:rsid w:val="00780CDA"/>
    <w:rsid w:val="00780E84"/>
    <w:rsid w:val="00781F95"/>
    <w:rsid w:val="007823B6"/>
    <w:rsid w:val="007828B0"/>
    <w:rsid w:val="007835F1"/>
    <w:rsid w:val="00783B0C"/>
    <w:rsid w:val="00784623"/>
    <w:rsid w:val="0078496A"/>
    <w:rsid w:val="00785797"/>
    <w:rsid w:val="0078593E"/>
    <w:rsid w:val="00787A35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55E"/>
    <w:rsid w:val="007A075E"/>
    <w:rsid w:val="007A14CE"/>
    <w:rsid w:val="007A17C0"/>
    <w:rsid w:val="007A20BD"/>
    <w:rsid w:val="007A243E"/>
    <w:rsid w:val="007A3680"/>
    <w:rsid w:val="007A3B52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4BE1"/>
    <w:rsid w:val="007B54BA"/>
    <w:rsid w:val="007B573F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217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5BAF"/>
    <w:rsid w:val="007E653E"/>
    <w:rsid w:val="007E6C0B"/>
    <w:rsid w:val="007E6EF3"/>
    <w:rsid w:val="007E6F2E"/>
    <w:rsid w:val="007E71F5"/>
    <w:rsid w:val="007E75FC"/>
    <w:rsid w:val="007E7F1D"/>
    <w:rsid w:val="007F034A"/>
    <w:rsid w:val="007F08AD"/>
    <w:rsid w:val="007F0D7F"/>
    <w:rsid w:val="007F196C"/>
    <w:rsid w:val="007F2190"/>
    <w:rsid w:val="007F340B"/>
    <w:rsid w:val="007F3615"/>
    <w:rsid w:val="007F43C5"/>
    <w:rsid w:val="007F4CFE"/>
    <w:rsid w:val="007F4D37"/>
    <w:rsid w:val="007F5624"/>
    <w:rsid w:val="007F5752"/>
    <w:rsid w:val="007F5B85"/>
    <w:rsid w:val="007F6704"/>
    <w:rsid w:val="007F6875"/>
    <w:rsid w:val="007F6BDC"/>
    <w:rsid w:val="007F6CB2"/>
    <w:rsid w:val="007F711A"/>
    <w:rsid w:val="007F7F19"/>
    <w:rsid w:val="00800E7A"/>
    <w:rsid w:val="00800F05"/>
    <w:rsid w:val="008018EB"/>
    <w:rsid w:val="008019DB"/>
    <w:rsid w:val="008025EC"/>
    <w:rsid w:val="0080406E"/>
    <w:rsid w:val="00805646"/>
    <w:rsid w:val="008057B1"/>
    <w:rsid w:val="0080598F"/>
    <w:rsid w:val="00806636"/>
    <w:rsid w:val="00806C1C"/>
    <w:rsid w:val="00810660"/>
    <w:rsid w:val="00811546"/>
    <w:rsid w:val="00813792"/>
    <w:rsid w:val="00814157"/>
    <w:rsid w:val="00814235"/>
    <w:rsid w:val="00814909"/>
    <w:rsid w:val="008152B0"/>
    <w:rsid w:val="00815335"/>
    <w:rsid w:val="008160B4"/>
    <w:rsid w:val="0081622D"/>
    <w:rsid w:val="008162E2"/>
    <w:rsid w:val="00817AC1"/>
    <w:rsid w:val="008203C9"/>
    <w:rsid w:val="00820D14"/>
    <w:rsid w:val="00822018"/>
    <w:rsid w:val="00822A71"/>
    <w:rsid w:val="008234CA"/>
    <w:rsid w:val="00826486"/>
    <w:rsid w:val="00826B8A"/>
    <w:rsid w:val="00826CE7"/>
    <w:rsid w:val="00831400"/>
    <w:rsid w:val="008339B6"/>
    <w:rsid w:val="00833B5A"/>
    <w:rsid w:val="00833FFD"/>
    <w:rsid w:val="00834FA1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DB4"/>
    <w:rsid w:val="00847EF2"/>
    <w:rsid w:val="00847FCF"/>
    <w:rsid w:val="008504F6"/>
    <w:rsid w:val="00852168"/>
    <w:rsid w:val="0085271A"/>
    <w:rsid w:val="008530F3"/>
    <w:rsid w:val="00853432"/>
    <w:rsid w:val="008541BA"/>
    <w:rsid w:val="00854616"/>
    <w:rsid w:val="00856276"/>
    <w:rsid w:val="00856889"/>
    <w:rsid w:val="00856C01"/>
    <w:rsid w:val="00857458"/>
    <w:rsid w:val="00857D4B"/>
    <w:rsid w:val="008613F8"/>
    <w:rsid w:val="00861750"/>
    <w:rsid w:val="00862640"/>
    <w:rsid w:val="00862AEF"/>
    <w:rsid w:val="00862F01"/>
    <w:rsid w:val="0086411C"/>
    <w:rsid w:val="00864888"/>
    <w:rsid w:val="00864BA9"/>
    <w:rsid w:val="00864C9E"/>
    <w:rsid w:val="008655B7"/>
    <w:rsid w:val="00865B88"/>
    <w:rsid w:val="00865D31"/>
    <w:rsid w:val="00866009"/>
    <w:rsid w:val="00866FB8"/>
    <w:rsid w:val="00867DA8"/>
    <w:rsid w:val="00870E59"/>
    <w:rsid w:val="008714E9"/>
    <w:rsid w:val="00871775"/>
    <w:rsid w:val="008719AC"/>
    <w:rsid w:val="00873134"/>
    <w:rsid w:val="008731A6"/>
    <w:rsid w:val="00874858"/>
    <w:rsid w:val="00874DAC"/>
    <w:rsid w:val="00875BC2"/>
    <w:rsid w:val="00875D00"/>
    <w:rsid w:val="0087764A"/>
    <w:rsid w:val="00877A5D"/>
    <w:rsid w:val="00877AAE"/>
    <w:rsid w:val="00880B2E"/>
    <w:rsid w:val="008812FE"/>
    <w:rsid w:val="00883456"/>
    <w:rsid w:val="0088392D"/>
    <w:rsid w:val="00883F10"/>
    <w:rsid w:val="00885A29"/>
    <w:rsid w:val="0088690D"/>
    <w:rsid w:val="00887289"/>
    <w:rsid w:val="008873B6"/>
    <w:rsid w:val="00890329"/>
    <w:rsid w:val="0089051F"/>
    <w:rsid w:val="008915B8"/>
    <w:rsid w:val="008926E9"/>
    <w:rsid w:val="00892CF4"/>
    <w:rsid w:val="00892DEC"/>
    <w:rsid w:val="008935A4"/>
    <w:rsid w:val="008938F7"/>
    <w:rsid w:val="00893B30"/>
    <w:rsid w:val="00894A2A"/>
    <w:rsid w:val="00894ACE"/>
    <w:rsid w:val="00894C0A"/>
    <w:rsid w:val="008956F3"/>
    <w:rsid w:val="00896E33"/>
    <w:rsid w:val="00897327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756C"/>
    <w:rsid w:val="008A7DB8"/>
    <w:rsid w:val="008B0171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B6A55"/>
    <w:rsid w:val="008C0D8C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371B"/>
    <w:rsid w:val="008D4553"/>
    <w:rsid w:val="008D469D"/>
    <w:rsid w:val="008D4ABD"/>
    <w:rsid w:val="008D65F0"/>
    <w:rsid w:val="008D6621"/>
    <w:rsid w:val="008D6AF1"/>
    <w:rsid w:val="008D7AD7"/>
    <w:rsid w:val="008D7EC3"/>
    <w:rsid w:val="008E02A2"/>
    <w:rsid w:val="008E0E2C"/>
    <w:rsid w:val="008E26F3"/>
    <w:rsid w:val="008E2E90"/>
    <w:rsid w:val="008E384C"/>
    <w:rsid w:val="008E3AD9"/>
    <w:rsid w:val="008E3F86"/>
    <w:rsid w:val="008E77DA"/>
    <w:rsid w:val="008F1233"/>
    <w:rsid w:val="008F12B7"/>
    <w:rsid w:val="008F18A9"/>
    <w:rsid w:val="008F2BEE"/>
    <w:rsid w:val="008F4DFD"/>
    <w:rsid w:val="008F4F2E"/>
    <w:rsid w:val="008F5127"/>
    <w:rsid w:val="008F5431"/>
    <w:rsid w:val="008F54E0"/>
    <w:rsid w:val="008F6178"/>
    <w:rsid w:val="008F6288"/>
    <w:rsid w:val="008F6C93"/>
    <w:rsid w:val="008F7257"/>
    <w:rsid w:val="00901587"/>
    <w:rsid w:val="00903398"/>
    <w:rsid w:val="00904982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5ACA"/>
    <w:rsid w:val="00916558"/>
    <w:rsid w:val="009166FA"/>
    <w:rsid w:val="009176AF"/>
    <w:rsid w:val="00917E02"/>
    <w:rsid w:val="0092270E"/>
    <w:rsid w:val="00922DD3"/>
    <w:rsid w:val="00926892"/>
    <w:rsid w:val="00926F8E"/>
    <w:rsid w:val="00926FB9"/>
    <w:rsid w:val="00931334"/>
    <w:rsid w:val="0093160E"/>
    <w:rsid w:val="009317F3"/>
    <w:rsid w:val="00932660"/>
    <w:rsid w:val="009328C4"/>
    <w:rsid w:val="00932A4F"/>
    <w:rsid w:val="00932EFC"/>
    <w:rsid w:val="00933259"/>
    <w:rsid w:val="00933900"/>
    <w:rsid w:val="00933A52"/>
    <w:rsid w:val="009341CB"/>
    <w:rsid w:val="0093634B"/>
    <w:rsid w:val="009367C4"/>
    <w:rsid w:val="0094218F"/>
    <w:rsid w:val="00943450"/>
    <w:rsid w:val="00943D47"/>
    <w:rsid w:val="00943FE7"/>
    <w:rsid w:val="009446B8"/>
    <w:rsid w:val="00944F53"/>
    <w:rsid w:val="00945201"/>
    <w:rsid w:val="0094655A"/>
    <w:rsid w:val="00946701"/>
    <w:rsid w:val="00946AC8"/>
    <w:rsid w:val="00947387"/>
    <w:rsid w:val="00947EA2"/>
    <w:rsid w:val="00950066"/>
    <w:rsid w:val="009501EE"/>
    <w:rsid w:val="00950FBB"/>
    <w:rsid w:val="00951EB0"/>
    <w:rsid w:val="009523F8"/>
    <w:rsid w:val="00952B0A"/>
    <w:rsid w:val="00953238"/>
    <w:rsid w:val="0095372B"/>
    <w:rsid w:val="00955E08"/>
    <w:rsid w:val="00956616"/>
    <w:rsid w:val="00956C8B"/>
    <w:rsid w:val="009573A9"/>
    <w:rsid w:val="009578E6"/>
    <w:rsid w:val="00957EFE"/>
    <w:rsid w:val="0096078C"/>
    <w:rsid w:val="009608F1"/>
    <w:rsid w:val="00960E36"/>
    <w:rsid w:val="009611A7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2281"/>
    <w:rsid w:val="009754C2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4D9E"/>
    <w:rsid w:val="00985931"/>
    <w:rsid w:val="009860F2"/>
    <w:rsid w:val="009870DB"/>
    <w:rsid w:val="0098715D"/>
    <w:rsid w:val="009875B2"/>
    <w:rsid w:val="00987ABF"/>
    <w:rsid w:val="00987EA1"/>
    <w:rsid w:val="00991248"/>
    <w:rsid w:val="0099141A"/>
    <w:rsid w:val="0099191A"/>
    <w:rsid w:val="00992263"/>
    <w:rsid w:val="009923AC"/>
    <w:rsid w:val="00993373"/>
    <w:rsid w:val="009958B7"/>
    <w:rsid w:val="00996B21"/>
    <w:rsid w:val="00997600"/>
    <w:rsid w:val="009979F5"/>
    <w:rsid w:val="009A04F2"/>
    <w:rsid w:val="009A1A1F"/>
    <w:rsid w:val="009A2361"/>
    <w:rsid w:val="009A2B2D"/>
    <w:rsid w:val="009A3DC5"/>
    <w:rsid w:val="009A45DC"/>
    <w:rsid w:val="009A4DA2"/>
    <w:rsid w:val="009A501A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C178C"/>
    <w:rsid w:val="009C1A33"/>
    <w:rsid w:val="009C289C"/>
    <w:rsid w:val="009C3CF4"/>
    <w:rsid w:val="009C3F25"/>
    <w:rsid w:val="009C42FE"/>
    <w:rsid w:val="009C4AF9"/>
    <w:rsid w:val="009C4FCF"/>
    <w:rsid w:val="009C6054"/>
    <w:rsid w:val="009C6F1C"/>
    <w:rsid w:val="009C76E8"/>
    <w:rsid w:val="009D082E"/>
    <w:rsid w:val="009D1844"/>
    <w:rsid w:val="009D19AB"/>
    <w:rsid w:val="009D20E2"/>
    <w:rsid w:val="009D2574"/>
    <w:rsid w:val="009D2840"/>
    <w:rsid w:val="009D374B"/>
    <w:rsid w:val="009D38B1"/>
    <w:rsid w:val="009D3FE7"/>
    <w:rsid w:val="009D5920"/>
    <w:rsid w:val="009D5D2D"/>
    <w:rsid w:val="009D6128"/>
    <w:rsid w:val="009D6610"/>
    <w:rsid w:val="009D762B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237"/>
    <w:rsid w:val="009F7281"/>
    <w:rsid w:val="009F7479"/>
    <w:rsid w:val="009F796B"/>
    <w:rsid w:val="009F7A1E"/>
    <w:rsid w:val="009F7E40"/>
    <w:rsid w:val="00A0011C"/>
    <w:rsid w:val="00A015B3"/>
    <w:rsid w:val="00A01E97"/>
    <w:rsid w:val="00A02177"/>
    <w:rsid w:val="00A0779B"/>
    <w:rsid w:val="00A1038D"/>
    <w:rsid w:val="00A10939"/>
    <w:rsid w:val="00A1204D"/>
    <w:rsid w:val="00A127F3"/>
    <w:rsid w:val="00A12A12"/>
    <w:rsid w:val="00A12E4A"/>
    <w:rsid w:val="00A13081"/>
    <w:rsid w:val="00A13487"/>
    <w:rsid w:val="00A135C6"/>
    <w:rsid w:val="00A13B5C"/>
    <w:rsid w:val="00A1501D"/>
    <w:rsid w:val="00A15C74"/>
    <w:rsid w:val="00A16FA6"/>
    <w:rsid w:val="00A17339"/>
    <w:rsid w:val="00A174B4"/>
    <w:rsid w:val="00A20537"/>
    <w:rsid w:val="00A20870"/>
    <w:rsid w:val="00A21186"/>
    <w:rsid w:val="00A212DD"/>
    <w:rsid w:val="00A21328"/>
    <w:rsid w:val="00A22D6B"/>
    <w:rsid w:val="00A25E48"/>
    <w:rsid w:val="00A25E7D"/>
    <w:rsid w:val="00A26CA1"/>
    <w:rsid w:val="00A31105"/>
    <w:rsid w:val="00A33430"/>
    <w:rsid w:val="00A338BD"/>
    <w:rsid w:val="00A34104"/>
    <w:rsid w:val="00A344DB"/>
    <w:rsid w:val="00A35C6D"/>
    <w:rsid w:val="00A36539"/>
    <w:rsid w:val="00A3679D"/>
    <w:rsid w:val="00A36D00"/>
    <w:rsid w:val="00A37193"/>
    <w:rsid w:val="00A37630"/>
    <w:rsid w:val="00A378D1"/>
    <w:rsid w:val="00A37A30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46"/>
    <w:rsid w:val="00A514B6"/>
    <w:rsid w:val="00A51D24"/>
    <w:rsid w:val="00A52282"/>
    <w:rsid w:val="00A531EC"/>
    <w:rsid w:val="00A53363"/>
    <w:rsid w:val="00A5396B"/>
    <w:rsid w:val="00A55944"/>
    <w:rsid w:val="00A57111"/>
    <w:rsid w:val="00A57860"/>
    <w:rsid w:val="00A60673"/>
    <w:rsid w:val="00A60E19"/>
    <w:rsid w:val="00A61E8A"/>
    <w:rsid w:val="00A62014"/>
    <w:rsid w:val="00A623D7"/>
    <w:rsid w:val="00A62DFE"/>
    <w:rsid w:val="00A62ECC"/>
    <w:rsid w:val="00A62F71"/>
    <w:rsid w:val="00A641D9"/>
    <w:rsid w:val="00A64F9E"/>
    <w:rsid w:val="00A65294"/>
    <w:rsid w:val="00A65386"/>
    <w:rsid w:val="00A6569A"/>
    <w:rsid w:val="00A65A82"/>
    <w:rsid w:val="00A65AFB"/>
    <w:rsid w:val="00A66AA1"/>
    <w:rsid w:val="00A6776F"/>
    <w:rsid w:val="00A67C37"/>
    <w:rsid w:val="00A67F6C"/>
    <w:rsid w:val="00A70A0B"/>
    <w:rsid w:val="00A73029"/>
    <w:rsid w:val="00A734FB"/>
    <w:rsid w:val="00A737B7"/>
    <w:rsid w:val="00A750E0"/>
    <w:rsid w:val="00A75A73"/>
    <w:rsid w:val="00A77F67"/>
    <w:rsid w:val="00A826AD"/>
    <w:rsid w:val="00A8359E"/>
    <w:rsid w:val="00A8451F"/>
    <w:rsid w:val="00A8471D"/>
    <w:rsid w:val="00A85448"/>
    <w:rsid w:val="00A85C56"/>
    <w:rsid w:val="00A864D1"/>
    <w:rsid w:val="00A8694D"/>
    <w:rsid w:val="00A86A19"/>
    <w:rsid w:val="00A86A89"/>
    <w:rsid w:val="00A86E85"/>
    <w:rsid w:val="00A870D3"/>
    <w:rsid w:val="00A874B8"/>
    <w:rsid w:val="00A8761F"/>
    <w:rsid w:val="00A87659"/>
    <w:rsid w:val="00A9033C"/>
    <w:rsid w:val="00A940BE"/>
    <w:rsid w:val="00A95A01"/>
    <w:rsid w:val="00A95E51"/>
    <w:rsid w:val="00A96041"/>
    <w:rsid w:val="00A97224"/>
    <w:rsid w:val="00A97617"/>
    <w:rsid w:val="00A97723"/>
    <w:rsid w:val="00A977F5"/>
    <w:rsid w:val="00AA06DD"/>
    <w:rsid w:val="00AA11CA"/>
    <w:rsid w:val="00AA14EC"/>
    <w:rsid w:val="00AA20E0"/>
    <w:rsid w:val="00AA237B"/>
    <w:rsid w:val="00AA483F"/>
    <w:rsid w:val="00AA4C21"/>
    <w:rsid w:val="00AA5BF2"/>
    <w:rsid w:val="00AA6966"/>
    <w:rsid w:val="00AA77DC"/>
    <w:rsid w:val="00AA7852"/>
    <w:rsid w:val="00AA7B22"/>
    <w:rsid w:val="00AA7EEF"/>
    <w:rsid w:val="00AB0F84"/>
    <w:rsid w:val="00AB4539"/>
    <w:rsid w:val="00AB59A5"/>
    <w:rsid w:val="00AB7CCB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2483"/>
    <w:rsid w:val="00AD312E"/>
    <w:rsid w:val="00AD44C5"/>
    <w:rsid w:val="00AD48A7"/>
    <w:rsid w:val="00AD48C0"/>
    <w:rsid w:val="00AD4975"/>
    <w:rsid w:val="00AD68AC"/>
    <w:rsid w:val="00AD7C78"/>
    <w:rsid w:val="00AD7EE0"/>
    <w:rsid w:val="00AE0128"/>
    <w:rsid w:val="00AE17E7"/>
    <w:rsid w:val="00AE3EC9"/>
    <w:rsid w:val="00AE4B44"/>
    <w:rsid w:val="00AE60B2"/>
    <w:rsid w:val="00AE65F9"/>
    <w:rsid w:val="00AE6BB6"/>
    <w:rsid w:val="00AE6F48"/>
    <w:rsid w:val="00AE7017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60F"/>
    <w:rsid w:val="00B073DD"/>
    <w:rsid w:val="00B10B0D"/>
    <w:rsid w:val="00B10EE8"/>
    <w:rsid w:val="00B12095"/>
    <w:rsid w:val="00B129D5"/>
    <w:rsid w:val="00B13ABC"/>
    <w:rsid w:val="00B147D6"/>
    <w:rsid w:val="00B14FD7"/>
    <w:rsid w:val="00B167BD"/>
    <w:rsid w:val="00B2055E"/>
    <w:rsid w:val="00B2089F"/>
    <w:rsid w:val="00B20A1A"/>
    <w:rsid w:val="00B21FA1"/>
    <w:rsid w:val="00B22D89"/>
    <w:rsid w:val="00B23243"/>
    <w:rsid w:val="00B23F77"/>
    <w:rsid w:val="00B25908"/>
    <w:rsid w:val="00B26FAE"/>
    <w:rsid w:val="00B27FAD"/>
    <w:rsid w:val="00B3034B"/>
    <w:rsid w:val="00B30EC4"/>
    <w:rsid w:val="00B31800"/>
    <w:rsid w:val="00B31AE0"/>
    <w:rsid w:val="00B31CD5"/>
    <w:rsid w:val="00B32B41"/>
    <w:rsid w:val="00B33723"/>
    <w:rsid w:val="00B34C32"/>
    <w:rsid w:val="00B354FC"/>
    <w:rsid w:val="00B356E5"/>
    <w:rsid w:val="00B35864"/>
    <w:rsid w:val="00B35A10"/>
    <w:rsid w:val="00B37A7E"/>
    <w:rsid w:val="00B401E3"/>
    <w:rsid w:val="00B4078F"/>
    <w:rsid w:val="00B40E34"/>
    <w:rsid w:val="00B41081"/>
    <w:rsid w:val="00B417FD"/>
    <w:rsid w:val="00B420A8"/>
    <w:rsid w:val="00B423B8"/>
    <w:rsid w:val="00B4253A"/>
    <w:rsid w:val="00B439D7"/>
    <w:rsid w:val="00B43A5F"/>
    <w:rsid w:val="00B449E6"/>
    <w:rsid w:val="00B4532E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7A8"/>
    <w:rsid w:val="00B70729"/>
    <w:rsid w:val="00B70748"/>
    <w:rsid w:val="00B710EB"/>
    <w:rsid w:val="00B717E1"/>
    <w:rsid w:val="00B71B82"/>
    <w:rsid w:val="00B7236F"/>
    <w:rsid w:val="00B72539"/>
    <w:rsid w:val="00B72CA0"/>
    <w:rsid w:val="00B73D9A"/>
    <w:rsid w:val="00B7435A"/>
    <w:rsid w:val="00B748B2"/>
    <w:rsid w:val="00B74F5A"/>
    <w:rsid w:val="00B75076"/>
    <w:rsid w:val="00B759E2"/>
    <w:rsid w:val="00B76D31"/>
    <w:rsid w:val="00B77EE5"/>
    <w:rsid w:val="00B8015E"/>
    <w:rsid w:val="00B80E7B"/>
    <w:rsid w:val="00B81241"/>
    <w:rsid w:val="00B81BA5"/>
    <w:rsid w:val="00B81D07"/>
    <w:rsid w:val="00B83540"/>
    <w:rsid w:val="00B83A3E"/>
    <w:rsid w:val="00B8444F"/>
    <w:rsid w:val="00B86408"/>
    <w:rsid w:val="00B87324"/>
    <w:rsid w:val="00B87E91"/>
    <w:rsid w:val="00B910C2"/>
    <w:rsid w:val="00B91387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FFC"/>
    <w:rsid w:val="00BA5687"/>
    <w:rsid w:val="00BA6395"/>
    <w:rsid w:val="00BA6E34"/>
    <w:rsid w:val="00BB09C6"/>
    <w:rsid w:val="00BB0F50"/>
    <w:rsid w:val="00BB16A4"/>
    <w:rsid w:val="00BB1C3F"/>
    <w:rsid w:val="00BB22FE"/>
    <w:rsid w:val="00BB3160"/>
    <w:rsid w:val="00BB3336"/>
    <w:rsid w:val="00BB3F42"/>
    <w:rsid w:val="00BB4346"/>
    <w:rsid w:val="00BB497E"/>
    <w:rsid w:val="00BB4BE4"/>
    <w:rsid w:val="00BB61FF"/>
    <w:rsid w:val="00BB6400"/>
    <w:rsid w:val="00BB7489"/>
    <w:rsid w:val="00BC00FA"/>
    <w:rsid w:val="00BC239E"/>
    <w:rsid w:val="00BC3097"/>
    <w:rsid w:val="00BC3E68"/>
    <w:rsid w:val="00BC4851"/>
    <w:rsid w:val="00BC4B47"/>
    <w:rsid w:val="00BC6544"/>
    <w:rsid w:val="00BC6FDC"/>
    <w:rsid w:val="00BD0C91"/>
    <w:rsid w:val="00BD0E15"/>
    <w:rsid w:val="00BD0F81"/>
    <w:rsid w:val="00BD101D"/>
    <w:rsid w:val="00BD286B"/>
    <w:rsid w:val="00BD5EE0"/>
    <w:rsid w:val="00BD61C5"/>
    <w:rsid w:val="00BD667B"/>
    <w:rsid w:val="00BD68D0"/>
    <w:rsid w:val="00BD6D20"/>
    <w:rsid w:val="00BD6E48"/>
    <w:rsid w:val="00BE08FD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1DA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94E"/>
    <w:rsid w:val="00C07C4B"/>
    <w:rsid w:val="00C101F5"/>
    <w:rsid w:val="00C115F2"/>
    <w:rsid w:val="00C14A29"/>
    <w:rsid w:val="00C14E41"/>
    <w:rsid w:val="00C15281"/>
    <w:rsid w:val="00C15598"/>
    <w:rsid w:val="00C15AFE"/>
    <w:rsid w:val="00C15CFF"/>
    <w:rsid w:val="00C164C1"/>
    <w:rsid w:val="00C166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49FC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461E"/>
    <w:rsid w:val="00C356BA"/>
    <w:rsid w:val="00C367C5"/>
    <w:rsid w:val="00C36C4F"/>
    <w:rsid w:val="00C3726C"/>
    <w:rsid w:val="00C404A6"/>
    <w:rsid w:val="00C41B31"/>
    <w:rsid w:val="00C42F5A"/>
    <w:rsid w:val="00C43624"/>
    <w:rsid w:val="00C43EFB"/>
    <w:rsid w:val="00C44C0F"/>
    <w:rsid w:val="00C466DF"/>
    <w:rsid w:val="00C5271E"/>
    <w:rsid w:val="00C52D21"/>
    <w:rsid w:val="00C52F78"/>
    <w:rsid w:val="00C531B0"/>
    <w:rsid w:val="00C5390C"/>
    <w:rsid w:val="00C56A47"/>
    <w:rsid w:val="00C56C67"/>
    <w:rsid w:val="00C609FB"/>
    <w:rsid w:val="00C60F71"/>
    <w:rsid w:val="00C61ACF"/>
    <w:rsid w:val="00C6279E"/>
    <w:rsid w:val="00C62BAF"/>
    <w:rsid w:val="00C62EEE"/>
    <w:rsid w:val="00C638F2"/>
    <w:rsid w:val="00C63FAA"/>
    <w:rsid w:val="00C64D51"/>
    <w:rsid w:val="00C659FC"/>
    <w:rsid w:val="00C67CDE"/>
    <w:rsid w:val="00C70004"/>
    <w:rsid w:val="00C7051D"/>
    <w:rsid w:val="00C7060F"/>
    <w:rsid w:val="00C70B36"/>
    <w:rsid w:val="00C70B38"/>
    <w:rsid w:val="00C712E2"/>
    <w:rsid w:val="00C72292"/>
    <w:rsid w:val="00C72F9D"/>
    <w:rsid w:val="00C7423E"/>
    <w:rsid w:val="00C74416"/>
    <w:rsid w:val="00C7601E"/>
    <w:rsid w:val="00C76254"/>
    <w:rsid w:val="00C7640B"/>
    <w:rsid w:val="00C7678E"/>
    <w:rsid w:val="00C76ED7"/>
    <w:rsid w:val="00C76FAA"/>
    <w:rsid w:val="00C77081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2779"/>
    <w:rsid w:val="00C94991"/>
    <w:rsid w:val="00C94A1A"/>
    <w:rsid w:val="00C9552A"/>
    <w:rsid w:val="00C9619A"/>
    <w:rsid w:val="00C96AC0"/>
    <w:rsid w:val="00C978FD"/>
    <w:rsid w:val="00CA1555"/>
    <w:rsid w:val="00CA1A54"/>
    <w:rsid w:val="00CA1F19"/>
    <w:rsid w:val="00CA279B"/>
    <w:rsid w:val="00CA2BC0"/>
    <w:rsid w:val="00CA305C"/>
    <w:rsid w:val="00CA3238"/>
    <w:rsid w:val="00CA3EC4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DEB"/>
    <w:rsid w:val="00CB5348"/>
    <w:rsid w:val="00CB5CD1"/>
    <w:rsid w:val="00CB7BE8"/>
    <w:rsid w:val="00CC0736"/>
    <w:rsid w:val="00CC0B19"/>
    <w:rsid w:val="00CC0EFB"/>
    <w:rsid w:val="00CC0F5D"/>
    <w:rsid w:val="00CC1ED0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6BA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D73EF"/>
    <w:rsid w:val="00CD749A"/>
    <w:rsid w:val="00CE002B"/>
    <w:rsid w:val="00CE1008"/>
    <w:rsid w:val="00CE14F7"/>
    <w:rsid w:val="00CE1686"/>
    <w:rsid w:val="00CE1A23"/>
    <w:rsid w:val="00CE1BC7"/>
    <w:rsid w:val="00CE2C77"/>
    <w:rsid w:val="00CE3251"/>
    <w:rsid w:val="00CE34E1"/>
    <w:rsid w:val="00CE3DBF"/>
    <w:rsid w:val="00CE4262"/>
    <w:rsid w:val="00CE4895"/>
    <w:rsid w:val="00CE4909"/>
    <w:rsid w:val="00CE51E5"/>
    <w:rsid w:val="00CE5578"/>
    <w:rsid w:val="00CE57A6"/>
    <w:rsid w:val="00CE5910"/>
    <w:rsid w:val="00CE5FE0"/>
    <w:rsid w:val="00CE7045"/>
    <w:rsid w:val="00CE70AB"/>
    <w:rsid w:val="00CE747D"/>
    <w:rsid w:val="00CF0989"/>
    <w:rsid w:val="00CF196C"/>
    <w:rsid w:val="00CF2541"/>
    <w:rsid w:val="00CF26E8"/>
    <w:rsid w:val="00CF36C7"/>
    <w:rsid w:val="00CF5273"/>
    <w:rsid w:val="00CF53F3"/>
    <w:rsid w:val="00CF6872"/>
    <w:rsid w:val="00CF7463"/>
    <w:rsid w:val="00D01D44"/>
    <w:rsid w:val="00D01D83"/>
    <w:rsid w:val="00D034BC"/>
    <w:rsid w:val="00D04414"/>
    <w:rsid w:val="00D050F5"/>
    <w:rsid w:val="00D057F1"/>
    <w:rsid w:val="00D06192"/>
    <w:rsid w:val="00D0687F"/>
    <w:rsid w:val="00D06D6F"/>
    <w:rsid w:val="00D07808"/>
    <w:rsid w:val="00D0787B"/>
    <w:rsid w:val="00D07949"/>
    <w:rsid w:val="00D07FA9"/>
    <w:rsid w:val="00D12C0F"/>
    <w:rsid w:val="00D12E66"/>
    <w:rsid w:val="00D12F6C"/>
    <w:rsid w:val="00D1494C"/>
    <w:rsid w:val="00D14A34"/>
    <w:rsid w:val="00D14AD6"/>
    <w:rsid w:val="00D15417"/>
    <w:rsid w:val="00D15E00"/>
    <w:rsid w:val="00D15E94"/>
    <w:rsid w:val="00D1622B"/>
    <w:rsid w:val="00D16C5C"/>
    <w:rsid w:val="00D22524"/>
    <w:rsid w:val="00D22F81"/>
    <w:rsid w:val="00D23844"/>
    <w:rsid w:val="00D243AD"/>
    <w:rsid w:val="00D24AA2"/>
    <w:rsid w:val="00D24CE0"/>
    <w:rsid w:val="00D250DD"/>
    <w:rsid w:val="00D25B4A"/>
    <w:rsid w:val="00D25D2B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2B12"/>
    <w:rsid w:val="00D4362B"/>
    <w:rsid w:val="00D4429F"/>
    <w:rsid w:val="00D44D86"/>
    <w:rsid w:val="00D45B06"/>
    <w:rsid w:val="00D45DD8"/>
    <w:rsid w:val="00D4702A"/>
    <w:rsid w:val="00D5091B"/>
    <w:rsid w:val="00D50C77"/>
    <w:rsid w:val="00D50E7E"/>
    <w:rsid w:val="00D515CA"/>
    <w:rsid w:val="00D53630"/>
    <w:rsid w:val="00D549FA"/>
    <w:rsid w:val="00D55123"/>
    <w:rsid w:val="00D57797"/>
    <w:rsid w:val="00D603EE"/>
    <w:rsid w:val="00D60CA4"/>
    <w:rsid w:val="00D61BBA"/>
    <w:rsid w:val="00D62581"/>
    <w:rsid w:val="00D63504"/>
    <w:rsid w:val="00D643F9"/>
    <w:rsid w:val="00D65DC8"/>
    <w:rsid w:val="00D65E3C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387"/>
    <w:rsid w:val="00D8241E"/>
    <w:rsid w:val="00D82FF4"/>
    <w:rsid w:val="00D83760"/>
    <w:rsid w:val="00D8519A"/>
    <w:rsid w:val="00D8580C"/>
    <w:rsid w:val="00D877C6"/>
    <w:rsid w:val="00D877F9"/>
    <w:rsid w:val="00D908C9"/>
    <w:rsid w:val="00D92276"/>
    <w:rsid w:val="00D92561"/>
    <w:rsid w:val="00D92D20"/>
    <w:rsid w:val="00D92F97"/>
    <w:rsid w:val="00D936DC"/>
    <w:rsid w:val="00D93775"/>
    <w:rsid w:val="00D9422C"/>
    <w:rsid w:val="00D953C0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0D80"/>
    <w:rsid w:val="00DB1191"/>
    <w:rsid w:val="00DB20D4"/>
    <w:rsid w:val="00DB3162"/>
    <w:rsid w:val="00DB398F"/>
    <w:rsid w:val="00DB3C6D"/>
    <w:rsid w:val="00DB3EEA"/>
    <w:rsid w:val="00DB4361"/>
    <w:rsid w:val="00DB48EE"/>
    <w:rsid w:val="00DB5103"/>
    <w:rsid w:val="00DB5DA2"/>
    <w:rsid w:val="00DB6D4F"/>
    <w:rsid w:val="00DB6ECB"/>
    <w:rsid w:val="00DB70D2"/>
    <w:rsid w:val="00DB7300"/>
    <w:rsid w:val="00DB7F35"/>
    <w:rsid w:val="00DC0011"/>
    <w:rsid w:val="00DC02E0"/>
    <w:rsid w:val="00DC0726"/>
    <w:rsid w:val="00DC07C4"/>
    <w:rsid w:val="00DC0FBB"/>
    <w:rsid w:val="00DC13F2"/>
    <w:rsid w:val="00DC2284"/>
    <w:rsid w:val="00DC2569"/>
    <w:rsid w:val="00DC31EB"/>
    <w:rsid w:val="00DC37DD"/>
    <w:rsid w:val="00DC425F"/>
    <w:rsid w:val="00DC4351"/>
    <w:rsid w:val="00DC4A5B"/>
    <w:rsid w:val="00DC4E41"/>
    <w:rsid w:val="00DC50A7"/>
    <w:rsid w:val="00DC6CE1"/>
    <w:rsid w:val="00DC7487"/>
    <w:rsid w:val="00DD26D1"/>
    <w:rsid w:val="00DD2A8C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5FE"/>
    <w:rsid w:val="00DE3D8C"/>
    <w:rsid w:val="00DE451A"/>
    <w:rsid w:val="00DE4916"/>
    <w:rsid w:val="00DE5630"/>
    <w:rsid w:val="00DE57E9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6EE"/>
    <w:rsid w:val="00DF3DF4"/>
    <w:rsid w:val="00DF6356"/>
    <w:rsid w:val="00E00B16"/>
    <w:rsid w:val="00E00B55"/>
    <w:rsid w:val="00E010AB"/>
    <w:rsid w:val="00E01DE6"/>
    <w:rsid w:val="00E0278F"/>
    <w:rsid w:val="00E03A35"/>
    <w:rsid w:val="00E04946"/>
    <w:rsid w:val="00E04FEA"/>
    <w:rsid w:val="00E058B5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8F0"/>
    <w:rsid w:val="00E17C3D"/>
    <w:rsid w:val="00E215A2"/>
    <w:rsid w:val="00E231FC"/>
    <w:rsid w:val="00E240A4"/>
    <w:rsid w:val="00E24703"/>
    <w:rsid w:val="00E24D54"/>
    <w:rsid w:val="00E24ED2"/>
    <w:rsid w:val="00E2687A"/>
    <w:rsid w:val="00E26E35"/>
    <w:rsid w:val="00E27BB9"/>
    <w:rsid w:val="00E3109B"/>
    <w:rsid w:val="00E31FC9"/>
    <w:rsid w:val="00E332EC"/>
    <w:rsid w:val="00E3341C"/>
    <w:rsid w:val="00E33D3B"/>
    <w:rsid w:val="00E350EA"/>
    <w:rsid w:val="00E36CCF"/>
    <w:rsid w:val="00E405B2"/>
    <w:rsid w:val="00E415E2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7D1"/>
    <w:rsid w:val="00E51DE7"/>
    <w:rsid w:val="00E547FB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2B4"/>
    <w:rsid w:val="00E62675"/>
    <w:rsid w:val="00E6341C"/>
    <w:rsid w:val="00E643FE"/>
    <w:rsid w:val="00E6458D"/>
    <w:rsid w:val="00E64F61"/>
    <w:rsid w:val="00E665CA"/>
    <w:rsid w:val="00E66D3F"/>
    <w:rsid w:val="00E700B5"/>
    <w:rsid w:val="00E701F6"/>
    <w:rsid w:val="00E70C82"/>
    <w:rsid w:val="00E729F0"/>
    <w:rsid w:val="00E73990"/>
    <w:rsid w:val="00E74B34"/>
    <w:rsid w:val="00E77196"/>
    <w:rsid w:val="00E7796D"/>
    <w:rsid w:val="00E80122"/>
    <w:rsid w:val="00E80FBA"/>
    <w:rsid w:val="00E81432"/>
    <w:rsid w:val="00E82178"/>
    <w:rsid w:val="00E82BA0"/>
    <w:rsid w:val="00E830C1"/>
    <w:rsid w:val="00E8383A"/>
    <w:rsid w:val="00E83EEF"/>
    <w:rsid w:val="00E84EFB"/>
    <w:rsid w:val="00E8562F"/>
    <w:rsid w:val="00E85ACA"/>
    <w:rsid w:val="00E85BB3"/>
    <w:rsid w:val="00E85E45"/>
    <w:rsid w:val="00E8613C"/>
    <w:rsid w:val="00E865F2"/>
    <w:rsid w:val="00E86EC2"/>
    <w:rsid w:val="00E876E8"/>
    <w:rsid w:val="00E90BEC"/>
    <w:rsid w:val="00E90E99"/>
    <w:rsid w:val="00E91635"/>
    <w:rsid w:val="00E91D5D"/>
    <w:rsid w:val="00E929A8"/>
    <w:rsid w:val="00E939B0"/>
    <w:rsid w:val="00E93AA1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284A"/>
    <w:rsid w:val="00EA3E22"/>
    <w:rsid w:val="00EA6482"/>
    <w:rsid w:val="00EA6AA9"/>
    <w:rsid w:val="00EA7B77"/>
    <w:rsid w:val="00EA7F73"/>
    <w:rsid w:val="00EA7FBA"/>
    <w:rsid w:val="00EB00AA"/>
    <w:rsid w:val="00EB022B"/>
    <w:rsid w:val="00EB1A91"/>
    <w:rsid w:val="00EB500F"/>
    <w:rsid w:val="00EB509F"/>
    <w:rsid w:val="00EB5171"/>
    <w:rsid w:val="00EB53F7"/>
    <w:rsid w:val="00EB5972"/>
    <w:rsid w:val="00EB5D94"/>
    <w:rsid w:val="00EC13E2"/>
    <w:rsid w:val="00EC1670"/>
    <w:rsid w:val="00EC1C3C"/>
    <w:rsid w:val="00EC5377"/>
    <w:rsid w:val="00EC7093"/>
    <w:rsid w:val="00ED1568"/>
    <w:rsid w:val="00ED177B"/>
    <w:rsid w:val="00ED1E7C"/>
    <w:rsid w:val="00ED21B0"/>
    <w:rsid w:val="00ED422D"/>
    <w:rsid w:val="00ED4798"/>
    <w:rsid w:val="00ED4B1D"/>
    <w:rsid w:val="00ED4D41"/>
    <w:rsid w:val="00ED5912"/>
    <w:rsid w:val="00ED7540"/>
    <w:rsid w:val="00ED7640"/>
    <w:rsid w:val="00ED774C"/>
    <w:rsid w:val="00ED7DAC"/>
    <w:rsid w:val="00EE1221"/>
    <w:rsid w:val="00EE1B7F"/>
    <w:rsid w:val="00EE2458"/>
    <w:rsid w:val="00EE2CC4"/>
    <w:rsid w:val="00EE2F3F"/>
    <w:rsid w:val="00EE4082"/>
    <w:rsid w:val="00EE468A"/>
    <w:rsid w:val="00EE57EB"/>
    <w:rsid w:val="00EE5CB0"/>
    <w:rsid w:val="00EE6A69"/>
    <w:rsid w:val="00EE6EF0"/>
    <w:rsid w:val="00EE6F1F"/>
    <w:rsid w:val="00EF0A27"/>
    <w:rsid w:val="00EF0E5E"/>
    <w:rsid w:val="00EF1115"/>
    <w:rsid w:val="00EF1235"/>
    <w:rsid w:val="00EF202A"/>
    <w:rsid w:val="00EF2039"/>
    <w:rsid w:val="00EF2628"/>
    <w:rsid w:val="00EF316B"/>
    <w:rsid w:val="00EF45EA"/>
    <w:rsid w:val="00EF53EA"/>
    <w:rsid w:val="00EF60BB"/>
    <w:rsid w:val="00EF6910"/>
    <w:rsid w:val="00F00062"/>
    <w:rsid w:val="00F001AB"/>
    <w:rsid w:val="00F03147"/>
    <w:rsid w:val="00F040CD"/>
    <w:rsid w:val="00F041DD"/>
    <w:rsid w:val="00F04577"/>
    <w:rsid w:val="00F04C2E"/>
    <w:rsid w:val="00F056CB"/>
    <w:rsid w:val="00F05F33"/>
    <w:rsid w:val="00F0602C"/>
    <w:rsid w:val="00F07688"/>
    <w:rsid w:val="00F07863"/>
    <w:rsid w:val="00F07D96"/>
    <w:rsid w:val="00F10362"/>
    <w:rsid w:val="00F10CAA"/>
    <w:rsid w:val="00F11141"/>
    <w:rsid w:val="00F111E8"/>
    <w:rsid w:val="00F1293C"/>
    <w:rsid w:val="00F1336B"/>
    <w:rsid w:val="00F13D9E"/>
    <w:rsid w:val="00F1449D"/>
    <w:rsid w:val="00F146E9"/>
    <w:rsid w:val="00F15D0F"/>
    <w:rsid w:val="00F1732E"/>
    <w:rsid w:val="00F179A2"/>
    <w:rsid w:val="00F17CF4"/>
    <w:rsid w:val="00F20593"/>
    <w:rsid w:val="00F20AE3"/>
    <w:rsid w:val="00F20D43"/>
    <w:rsid w:val="00F22149"/>
    <w:rsid w:val="00F22B86"/>
    <w:rsid w:val="00F26B6B"/>
    <w:rsid w:val="00F276CF"/>
    <w:rsid w:val="00F276DE"/>
    <w:rsid w:val="00F31123"/>
    <w:rsid w:val="00F31355"/>
    <w:rsid w:val="00F31C41"/>
    <w:rsid w:val="00F33BD3"/>
    <w:rsid w:val="00F3572E"/>
    <w:rsid w:val="00F359C6"/>
    <w:rsid w:val="00F36442"/>
    <w:rsid w:val="00F36846"/>
    <w:rsid w:val="00F3699A"/>
    <w:rsid w:val="00F4006A"/>
    <w:rsid w:val="00F404F7"/>
    <w:rsid w:val="00F409D7"/>
    <w:rsid w:val="00F4172E"/>
    <w:rsid w:val="00F42E48"/>
    <w:rsid w:val="00F43E8D"/>
    <w:rsid w:val="00F4450C"/>
    <w:rsid w:val="00F44CAD"/>
    <w:rsid w:val="00F45413"/>
    <w:rsid w:val="00F45AC2"/>
    <w:rsid w:val="00F46260"/>
    <w:rsid w:val="00F464D4"/>
    <w:rsid w:val="00F46D0B"/>
    <w:rsid w:val="00F51395"/>
    <w:rsid w:val="00F53679"/>
    <w:rsid w:val="00F543F3"/>
    <w:rsid w:val="00F559C3"/>
    <w:rsid w:val="00F56C5B"/>
    <w:rsid w:val="00F57BAB"/>
    <w:rsid w:val="00F61295"/>
    <w:rsid w:val="00F62E67"/>
    <w:rsid w:val="00F63C68"/>
    <w:rsid w:val="00F63D47"/>
    <w:rsid w:val="00F644D1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6BE6"/>
    <w:rsid w:val="00F77171"/>
    <w:rsid w:val="00F7788B"/>
    <w:rsid w:val="00F81E33"/>
    <w:rsid w:val="00F84078"/>
    <w:rsid w:val="00F865D3"/>
    <w:rsid w:val="00F8760D"/>
    <w:rsid w:val="00F87818"/>
    <w:rsid w:val="00F90BAD"/>
    <w:rsid w:val="00F91131"/>
    <w:rsid w:val="00F9161B"/>
    <w:rsid w:val="00F92EEE"/>
    <w:rsid w:val="00F93D0F"/>
    <w:rsid w:val="00F93F07"/>
    <w:rsid w:val="00F94ADB"/>
    <w:rsid w:val="00F94D28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607A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106"/>
    <w:rsid w:val="00FB6530"/>
    <w:rsid w:val="00FB7140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902"/>
    <w:rsid w:val="00FD1BFB"/>
    <w:rsid w:val="00FD222F"/>
    <w:rsid w:val="00FD2857"/>
    <w:rsid w:val="00FD2AAF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79D"/>
    <w:rsid w:val="00FE3861"/>
    <w:rsid w:val="00FE431D"/>
    <w:rsid w:val="00FE55F3"/>
    <w:rsid w:val="00FE69AA"/>
    <w:rsid w:val="00FE7278"/>
    <w:rsid w:val="00FE7489"/>
    <w:rsid w:val="00FF0240"/>
    <w:rsid w:val="00FF0C2A"/>
    <w:rsid w:val="00FF1B2A"/>
    <w:rsid w:val="00FF1B6A"/>
    <w:rsid w:val="00FF1F50"/>
    <w:rsid w:val="00FF30EA"/>
    <w:rsid w:val="00FF39F8"/>
    <w:rsid w:val="00FF4382"/>
    <w:rsid w:val="00FF5547"/>
    <w:rsid w:val="00FF56EB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529"/>
    <o:shapelayout v:ext="edit">
      <o:idmap v:ext="edit" data="1"/>
    </o:shapelayout>
  </w:shapeDefaults>
  <w:decimalSymbol w:val=","/>
  <w:listSeparator w:val=";"/>
  <w14:docId w14:val="00E954B1"/>
  <w15:chartTrackingRefBased/>
  <w15:docId w15:val="{4BD2E320-7F22-4AB0-9679-72113CE45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38F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84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84C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8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6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F6DAFA-5F93-4BAC-9E2B-FFF6D0BDD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2654</TotalTime>
  <Pages>23</Pages>
  <Words>4830</Words>
  <Characters>28980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Przemysław Mentkowski</cp:lastModifiedBy>
  <cp:revision>53</cp:revision>
  <cp:lastPrinted>2023-10-17T06:28:00Z</cp:lastPrinted>
  <dcterms:created xsi:type="dcterms:W3CDTF">2023-05-17T07:07:00Z</dcterms:created>
  <dcterms:modified xsi:type="dcterms:W3CDTF">2024-03-13T10:56:00Z</dcterms:modified>
</cp:coreProperties>
</file>