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1B6C36F6" w:rsidR="00DF43B9" w:rsidRPr="00C428E0" w:rsidRDefault="00DF43B9" w:rsidP="00A65771">
      <w:pPr>
        <w:tabs>
          <w:tab w:val="left" w:pos="9900"/>
        </w:tabs>
        <w:spacing w:before="480" w:after="100" w:afterAutospacing="1"/>
        <w:rPr>
          <w:rFonts w:ascii="Arial" w:hAnsi="Arial" w:cs="Arial"/>
          <w:b/>
          <w:bCs/>
          <w:sz w:val="28"/>
          <w:szCs w:val="28"/>
        </w:rPr>
      </w:pPr>
      <w:r w:rsidRPr="00C428E0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4F6DB872" w14:textId="77777777" w:rsidR="002A14B1" w:rsidRPr="002A14B1" w:rsidRDefault="002A14B1" w:rsidP="00C428E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b/>
          <w:bCs/>
          <w:sz w:val="24"/>
          <w:szCs w:val="24"/>
        </w:rPr>
        <w:t>Priorytet</w:t>
      </w:r>
      <w:r w:rsidRPr="002A14B1">
        <w:rPr>
          <w:rFonts w:ascii="Arial" w:hAnsi="Arial" w:cs="Arial"/>
          <w:sz w:val="24"/>
          <w:szCs w:val="24"/>
        </w:rPr>
        <w:t xml:space="preserve"> </w:t>
      </w:r>
      <w:r w:rsidRPr="002A14B1">
        <w:rPr>
          <w:rFonts w:ascii="Arial" w:hAnsi="Arial" w:cs="Arial"/>
          <w:b/>
          <w:bCs/>
          <w:sz w:val="24"/>
          <w:szCs w:val="24"/>
        </w:rPr>
        <w:t>2.</w:t>
      </w:r>
      <w:r w:rsidRPr="002A14B1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3F49C96D" w14:textId="77777777" w:rsidR="002A14B1" w:rsidRPr="002A14B1" w:rsidRDefault="002A14B1" w:rsidP="00C428E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b/>
          <w:bCs/>
          <w:sz w:val="24"/>
          <w:szCs w:val="24"/>
        </w:rPr>
        <w:t>Cel szczegółowy 2 vii.</w:t>
      </w:r>
      <w:r w:rsidRPr="002A14B1">
        <w:rPr>
          <w:rFonts w:ascii="Arial" w:hAnsi="Arial" w:cs="Arial"/>
          <w:sz w:val="24"/>
          <w:szCs w:val="24"/>
        </w:rPr>
        <w:t xml:space="preserve"> Wzmacnianie ochrony i zachowania przyrody, różnorodności biologicznej oraz zielonej infrastruktury, w tym na obszarach miejskich, oraz ograniczanie wszelkich rodzajów zanieczyszczenia</w:t>
      </w:r>
    </w:p>
    <w:p w14:paraId="1CB7BA2B" w14:textId="1EE6B3AE" w:rsidR="002A14B1" w:rsidRPr="002A14B1" w:rsidRDefault="002A14B1" w:rsidP="00C428E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b/>
          <w:bCs/>
          <w:sz w:val="24"/>
          <w:szCs w:val="24"/>
        </w:rPr>
        <w:t>Działanie 2.15</w:t>
      </w:r>
      <w:r w:rsidRPr="002A14B1">
        <w:rPr>
          <w:rFonts w:ascii="Arial" w:hAnsi="Arial" w:cs="Arial"/>
          <w:sz w:val="24"/>
          <w:szCs w:val="24"/>
        </w:rPr>
        <w:t xml:space="preserve"> Zwiększenie potencjału przyrodniczego w regionie</w:t>
      </w:r>
    </w:p>
    <w:p w14:paraId="780A0BF4" w14:textId="3AF6249C" w:rsidR="00DF43B9" w:rsidRPr="002A14B1" w:rsidRDefault="00DF43B9" w:rsidP="00C428E0">
      <w:pPr>
        <w:spacing w:before="100" w:beforeAutospacing="1" w:after="480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2A14B1" w:rsidRPr="002A14B1">
        <w:rPr>
          <w:rFonts w:ascii="Arial" w:hAnsi="Arial" w:cs="Arial"/>
          <w:sz w:val="24"/>
          <w:szCs w:val="24"/>
        </w:rPr>
        <w:t>Plany ochrony parków krajobrazowych</w:t>
      </w:r>
      <w:r w:rsidR="00E94333">
        <w:rPr>
          <w:rFonts w:ascii="Arial" w:hAnsi="Arial" w:cs="Arial"/>
          <w:sz w:val="24"/>
          <w:szCs w:val="24"/>
        </w:rPr>
        <w:t xml:space="preserve"> </w:t>
      </w:r>
      <w:r w:rsidR="002A14B1" w:rsidRPr="002A14B1">
        <w:rPr>
          <w:rFonts w:ascii="Arial" w:hAnsi="Arial" w:cs="Arial"/>
          <w:sz w:val="24"/>
          <w:szCs w:val="24"/>
        </w:rPr>
        <w:t>województw</w:t>
      </w:r>
      <w:r w:rsidR="00E94333">
        <w:rPr>
          <w:rFonts w:ascii="Arial" w:hAnsi="Arial" w:cs="Arial"/>
          <w:sz w:val="24"/>
          <w:szCs w:val="24"/>
        </w:rPr>
        <w:t>a</w:t>
      </w:r>
      <w:r w:rsidR="00CA28CE">
        <w:rPr>
          <w:rFonts w:ascii="Arial" w:hAnsi="Arial" w:cs="Arial"/>
          <w:sz w:val="24"/>
          <w:szCs w:val="24"/>
        </w:rPr>
        <w:t xml:space="preserve"> kujawsko-pomorskiego</w:t>
      </w:r>
    </w:p>
    <w:p w14:paraId="628FF1C8" w14:textId="6C568D8C" w:rsidR="00CA1BD2" w:rsidRPr="002A14B1" w:rsidRDefault="00DF43B9" w:rsidP="00C428E0">
      <w:pPr>
        <w:spacing w:before="100" w:beforeAutospacing="1" w:after="720"/>
        <w:rPr>
          <w:rFonts w:ascii="Arial" w:hAnsi="Arial" w:cs="Arial"/>
          <w:sz w:val="24"/>
          <w:szCs w:val="24"/>
        </w:rPr>
      </w:pPr>
      <w:r w:rsidRPr="00C054CE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A14B1">
        <w:rPr>
          <w:rFonts w:ascii="Arial" w:hAnsi="Arial" w:cs="Arial"/>
          <w:sz w:val="24"/>
          <w:szCs w:val="24"/>
        </w:rPr>
        <w:t xml:space="preserve"> niekonkurencyjny</w:t>
      </w:r>
    </w:p>
    <w:p w14:paraId="4052ED25" w14:textId="33586092" w:rsidR="00DF43B9" w:rsidRPr="002A14B1" w:rsidRDefault="00DF43B9" w:rsidP="00C428E0">
      <w:pPr>
        <w:spacing w:after="240" w:line="240" w:lineRule="auto"/>
        <w:rPr>
          <w:rFonts w:ascii="Arial" w:hAnsi="Arial" w:cs="Arial"/>
          <w:color w:val="FF0000"/>
          <w:sz w:val="24"/>
          <w:szCs w:val="24"/>
        </w:rPr>
      </w:pPr>
      <w:r w:rsidRPr="002A14B1">
        <w:rPr>
          <w:rFonts w:ascii="Arial" w:hAnsi="Arial" w:cs="Arial"/>
          <w:sz w:val="24"/>
          <w:szCs w:val="24"/>
        </w:rPr>
        <w:t xml:space="preserve">Nabór jest skierowany do Samorządu Województwa Kujawsko-Pomorskiego. </w:t>
      </w:r>
    </w:p>
    <w:p w14:paraId="0062E58D" w14:textId="7AFA632E" w:rsidR="001B6643" w:rsidRPr="006133A8" w:rsidRDefault="00DF43B9" w:rsidP="00C428E0">
      <w:pPr>
        <w:spacing w:after="2400" w:line="240" w:lineRule="auto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sz w:val="24"/>
          <w:szCs w:val="24"/>
        </w:rPr>
        <w:t xml:space="preserve">Zakres wsparcia to </w:t>
      </w:r>
      <w:r w:rsidR="002A14B1" w:rsidRPr="002A14B1">
        <w:rPr>
          <w:rFonts w:ascii="Arial" w:hAnsi="Arial" w:cs="Arial"/>
          <w:sz w:val="24"/>
          <w:szCs w:val="24"/>
        </w:rPr>
        <w:t xml:space="preserve">opracowanie planów ochrony </w:t>
      </w:r>
      <w:r w:rsidR="00CA28CE">
        <w:rPr>
          <w:rFonts w:ascii="Arial" w:hAnsi="Arial" w:cs="Arial"/>
          <w:sz w:val="24"/>
          <w:szCs w:val="24"/>
        </w:rPr>
        <w:t>parków krajobrazowych województwa kujawsko-pomorskiego</w:t>
      </w:r>
      <w:r w:rsidR="00CD3AF8">
        <w:rPr>
          <w:rFonts w:ascii="Arial" w:hAnsi="Arial" w:cs="Arial"/>
          <w:sz w:val="24"/>
          <w:szCs w:val="24"/>
        </w:rPr>
        <w:t>.</w:t>
      </w:r>
    </w:p>
    <w:p w14:paraId="345F8DE6" w14:textId="26CDC7A2" w:rsidR="005172B5" w:rsidRPr="00C428E0" w:rsidRDefault="007257F1" w:rsidP="00C428E0">
      <w:pPr>
        <w:pStyle w:val="Nagwek1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428E0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2A14B1" w:rsidRPr="002A14B1" w14:paraId="177A6179" w14:textId="77777777" w:rsidTr="00C428E0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94333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333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333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333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333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2A14B1" w:rsidRPr="002A14B1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E94333" w:rsidRDefault="003C40D0" w:rsidP="00C428E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E94333" w:rsidRDefault="003C40D0" w:rsidP="00C428E0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E94333" w:rsidRDefault="003C40D0" w:rsidP="00C428E0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2F06962" w14:textId="02F3B0EA" w:rsidR="003C40D0" w:rsidRPr="006E7875" w:rsidRDefault="006258EF" w:rsidP="00C428E0">
            <w:pPr>
              <w:numPr>
                <w:ilvl w:val="0"/>
                <w:numId w:val="6"/>
              </w:numPr>
              <w:spacing w:before="60" w:after="240" w:line="240" w:lineRule="auto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zostały podpisane zgodnie ze sposobem wskazanym w Regulaminie wyboru projektów. </w:t>
            </w:r>
          </w:p>
          <w:p w14:paraId="3C07AE71" w14:textId="7344F561" w:rsidR="003C40D0" w:rsidRPr="00E94333" w:rsidRDefault="003C40D0" w:rsidP="00C428E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E9433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707A1453" w:rsidR="003C40D0" w:rsidRPr="00E94333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9433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14F7F302" w:rsidR="003C40D0" w:rsidRPr="00E94333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2FD32B62" w:rsidR="003C40D0" w:rsidRPr="00E94333" w:rsidRDefault="003C40D0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A14B1" w:rsidRPr="002A14B1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0406C155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94333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94333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027DA673" w14:textId="02D36920" w:rsidR="003C40D0" w:rsidRPr="00E94333" w:rsidRDefault="003C40D0" w:rsidP="00C428E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94333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6258E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94333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9433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9433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6359FE7C" w:rsidR="00DC01E9" w:rsidRPr="00E94333" w:rsidRDefault="003C40D0" w:rsidP="00C428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 xml:space="preserve">przedmiot realizacji projektu nie dotyczy rodzajów działalności wykluczonych z możliwości uzyskania pomocy finansowej, </w:t>
            </w:r>
            <w:r w:rsidR="00E94333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>o których mowa:</w:t>
            </w:r>
          </w:p>
          <w:p w14:paraId="5822809F" w14:textId="77777777" w:rsidR="00355968" w:rsidRPr="00355968" w:rsidRDefault="00DC01E9" w:rsidP="00C428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E94333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9433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</w:t>
            </w:r>
            <w:r w:rsidR="006C74AB" w:rsidRPr="00E9433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2021/1058 z dnia 24 czerwca 2021 r. w sprawie Europejskiego Funduszu Rozwoju Regionalnego i</w:t>
            </w:r>
            <w:r w:rsidR="002D180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9433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 60 z późn. zm.);</w:t>
            </w:r>
          </w:p>
          <w:p w14:paraId="02FF95AD" w14:textId="77777777" w:rsidR="00355968" w:rsidRDefault="003C40D0" w:rsidP="00C428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55968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6E7875" w:rsidRPr="00355968">
              <w:rPr>
                <w:rFonts w:ascii="Arial" w:hAnsi="Arial" w:cs="Arial"/>
                <w:sz w:val="24"/>
                <w:szCs w:val="24"/>
              </w:rPr>
              <w:t> </w:t>
            </w:r>
            <w:r w:rsidRPr="00355968">
              <w:rPr>
                <w:rFonts w:ascii="Arial" w:hAnsi="Arial" w:cs="Arial"/>
                <w:sz w:val="24"/>
                <w:szCs w:val="24"/>
              </w:rPr>
              <w:t>późn. zm.)</w:t>
            </w:r>
            <w:r w:rsidR="006C74AB" w:rsidRPr="0035596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88BCF80" w14:textId="2F8E592B" w:rsidR="00C40344" w:rsidRDefault="00C40344" w:rsidP="00C428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55968">
              <w:rPr>
                <w:rFonts w:ascii="Arial" w:hAnsi="Arial" w:cs="Arial"/>
                <w:sz w:val="24"/>
                <w:szCs w:val="24"/>
              </w:rPr>
              <w:t>w art. 1 rozporządzenia Komisji (UE) 2023/2831 z dnia 13 grudnia 2023 r. w sprawie stosowania art. 107 i 108 Traktatu o funkcjonowaniu Unii Europejskiej do pomocy de minimis (Dz. U. UE. L. z 2023 r. poz. 2831)</w:t>
            </w:r>
            <w:r w:rsidR="00676E65" w:rsidRPr="0035596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77777777" w:rsidR="003C40D0" w:rsidRPr="00355968" w:rsidRDefault="003C40D0" w:rsidP="00C428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5596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A74D7" w:rsidRPr="0035596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0E84BD6E" w:rsidR="006A74D7" w:rsidRPr="00E94333" w:rsidRDefault="006A74D7" w:rsidP="00C428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nie został fizycznie ukończony lub w pełni wdrożony przed złożeniem wniosku o dofinansowanie projektu zgodnie </w:t>
            </w:r>
            <w:r w:rsidR="00E94333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>z art. 63 ust. 6 rozporządzenia nr 2021/1060</w:t>
            </w:r>
            <w:r w:rsidRPr="00E94333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9433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8890C84" w14:textId="3FC12F3A" w:rsidR="003C40D0" w:rsidRPr="006E7875" w:rsidRDefault="00424E6D" w:rsidP="00C428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</w:t>
            </w:r>
            <w:r w:rsidR="006E787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</w:t>
            </w:r>
            <w:r w:rsidR="006E787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>31.07.2014 r.).</w:t>
            </w:r>
          </w:p>
          <w:p w14:paraId="76E01E32" w14:textId="6EDDB030" w:rsidR="003C40D0" w:rsidRPr="00E94333" w:rsidRDefault="003C40D0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E9433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7F437A1" w14:textId="69D20C72" w:rsidR="003C40D0" w:rsidRPr="00E94333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94333">
              <w:rPr>
                <w:rFonts w:ascii="Arial" w:hAnsi="Arial" w:cs="Arial"/>
                <w:sz w:val="24"/>
                <w:szCs w:val="24"/>
              </w:rPr>
              <w:t>E</w:t>
            </w:r>
            <w:r w:rsidRPr="00E9433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BA45D8" w14:textId="730EFE3D" w:rsidR="003C40D0" w:rsidRPr="00E94333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E9433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5BFDE69D" w:rsidR="003C40D0" w:rsidRPr="002A14B1" w:rsidRDefault="003C40D0" w:rsidP="00C428E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E007F" w:rsidRPr="002A14B1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57F6C5C" w14:textId="77777777" w:rsidR="003E007F" w:rsidRPr="003E007F" w:rsidRDefault="003E007F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3E007F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646CEF12" w14:textId="77777777" w:rsidR="003E007F" w:rsidRPr="003E007F" w:rsidRDefault="003E007F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A8904AC" w14:textId="36850461" w:rsidR="003E007F" w:rsidRPr="003E007F" w:rsidRDefault="003E007F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717E34">
              <w:rPr>
                <w:rFonts w:ascii="Arial" w:hAnsi="Arial" w:cs="Arial"/>
                <w:sz w:val="24"/>
                <w:szCs w:val="24"/>
              </w:rPr>
              <w:t>a</w:t>
            </w:r>
            <w:r w:rsidRPr="003E007F">
              <w:rPr>
                <w:rFonts w:ascii="Arial" w:hAnsi="Arial" w:cs="Arial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358512D3" w14:textId="1BD57144" w:rsidR="003E007F" w:rsidRPr="003E007F" w:rsidRDefault="003E007F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D300869" w14:textId="77777777" w:rsidR="003E007F" w:rsidRPr="003E007F" w:rsidRDefault="003E007F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2BD145A6" w14:textId="5692D02B" w:rsidR="003E007F" w:rsidRPr="003E007F" w:rsidRDefault="003E007F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CA28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3E007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9A5DE4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3E007F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9A5DE4">
              <w:rPr>
                <w:rFonts w:ascii="Arial" w:hAnsi="Arial" w:cs="Arial"/>
                <w:sz w:val="24"/>
                <w:szCs w:val="24"/>
              </w:rPr>
              <w:t xml:space="preserve">dotyczące </w:t>
            </w:r>
            <w:r w:rsidRPr="003E007F">
              <w:rPr>
                <w:rFonts w:ascii="Arial" w:hAnsi="Arial" w:cs="Arial"/>
                <w:sz w:val="24"/>
                <w:szCs w:val="24"/>
              </w:rPr>
              <w:t>JST, które ustanowiły obowiązujące i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3E007F">
              <w:rPr>
                <w:rFonts w:ascii="Arial" w:hAnsi="Arial" w:cs="Arial"/>
                <w:sz w:val="24"/>
                <w:szCs w:val="24"/>
              </w:rPr>
              <w:t>uznane przez RPO za dyskryminujące akty prawa miejscowego (aktualn</w:t>
            </w:r>
            <w:r w:rsidR="009A5DE4">
              <w:rPr>
                <w:rFonts w:ascii="Arial" w:hAnsi="Arial" w:cs="Arial"/>
                <w:sz w:val="24"/>
                <w:szCs w:val="24"/>
              </w:rPr>
              <w:t>e</w:t>
            </w:r>
            <w:r w:rsidRPr="003E007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1669C288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3E007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588AFC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D8CC80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2A1428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540B35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3B53D94" w14:textId="5948E67A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007F" w:rsidRPr="002A14B1" w14:paraId="7C270953" w14:textId="77777777" w:rsidTr="003C0834">
        <w:trPr>
          <w:trHeight w:val="708"/>
        </w:trPr>
        <w:tc>
          <w:tcPr>
            <w:tcW w:w="1110" w:type="dxa"/>
            <w:vAlign w:val="center"/>
          </w:tcPr>
          <w:p w14:paraId="722F73A5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2C592E27" w14:textId="49EB60D1" w:rsidR="006C7BFF" w:rsidRPr="003E007F" w:rsidRDefault="006C7BFF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88A753E" w14:textId="5CBEB388" w:rsidR="00356B41" w:rsidRPr="00356B41" w:rsidRDefault="00FB754D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FB754D">
              <w:rPr>
                <w:rFonts w:ascii="Arial" w:hAnsi="Arial" w:cs="Arial"/>
                <w:sz w:val="24"/>
                <w:szCs w:val="24"/>
              </w:rPr>
              <w:t>Kryterium uważa się za spełnione</w:t>
            </w:r>
            <w:r w:rsidR="00EE759E">
              <w:rPr>
                <w:rFonts w:ascii="Arial" w:hAnsi="Arial" w:cs="Arial"/>
                <w:sz w:val="24"/>
                <w:szCs w:val="24"/>
              </w:rPr>
              <w:t xml:space="preserve"> również w przypadku</w:t>
            </w:r>
            <w:r w:rsidRPr="00FB754D">
              <w:rPr>
                <w:rFonts w:ascii="Arial" w:hAnsi="Arial" w:cs="Arial"/>
                <w:sz w:val="24"/>
                <w:szCs w:val="24"/>
              </w:rPr>
              <w:t xml:space="preserve">, jeżeli plan ochrony dotyczy obszaru parku krajobrazowego </w:t>
            </w:r>
            <w:r w:rsidR="006C7BFF">
              <w:rPr>
                <w:rFonts w:ascii="Arial" w:hAnsi="Arial" w:cs="Arial"/>
                <w:sz w:val="24"/>
                <w:szCs w:val="24"/>
              </w:rPr>
              <w:t>znajdującego się w zarządzaniu Samorządu W</w:t>
            </w:r>
            <w:r w:rsidRPr="00FB754D">
              <w:rPr>
                <w:rFonts w:ascii="Arial" w:hAnsi="Arial" w:cs="Arial"/>
                <w:sz w:val="24"/>
                <w:szCs w:val="24"/>
              </w:rPr>
              <w:t xml:space="preserve">ojewództwa </w:t>
            </w:r>
            <w:r w:rsidR="006C7BFF">
              <w:rPr>
                <w:rFonts w:ascii="Arial" w:hAnsi="Arial" w:cs="Arial"/>
                <w:sz w:val="24"/>
                <w:szCs w:val="24"/>
              </w:rPr>
              <w:t>K</w:t>
            </w:r>
            <w:r w:rsidRPr="00FB754D">
              <w:rPr>
                <w:rFonts w:ascii="Arial" w:hAnsi="Arial" w:cs="Arial"/>
                <w:sz w:val="24"/>
                <w:szCs w:val="24"/>
              </w:rPr>
              <w:t>ujawsko-</w:t>
            </w:r>
            <w:r w:rsidR="006C7BFF">
              <w:rPr>
                <w:rFonts w:ascii="Arial" w:hAnsi="Arial" w:cs="Arial"/>
                <w:sz w:val="24"/>
                <w:szCs w:val="24"/>
              </w:rPr>
              <w:t>P</w:t>
            </w:r>
            <w:r w:rsidRPr="00FB754D">
              <w:rPr>
                <w:rFonts w:ascii="Arial" w:hAnsi="Arial" w:cs="Arial"/>
                <w:sz w:val="24"/>
                <w:szCs w:val="24"/>
              </w:rPr>
              <w:t>omorskiego</w:t>
            </w:r>
            <w:r w:rsidR="00AC0FC0">
              <w:rPr>
                <w:rFonts w:ascii="Arial" w:hAnsi="Arial" w:cs="Arial"/>
                <w:sz w:val="24"/>
                <w:szCs w:val="24"/>
              </w:rPr>
              <w:t>, który</w:t>
            </w:r>
            <w:r w:rsidR="00EE75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754D">
              <w:rPr>
                <w:rFonts w:ascii="Arial" w:hAnsi="Arial" w:cs="Arial"/>
                <w:sz w:val="24"/>
                <w:szCs w:val="24"/>
              </w:rPr>
              <w:t>wykracza poza obszar województwa kujawsko-pomorskiego</w:t>
            </w:r>
            <w:r w:rsidRPr="00FB754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FB75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C0C090" w14:textId="00387A77" w:rsidR="00356B41" w:rsidRPr="00356B41" w:rsidRDefault="00356B41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6B4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356B4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6E2910EE" w14:textId="77777777" w:rsidR="003E007F" w:rsidRPr="003E007F" w:rsidRDefault="003E007F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6FED6DD1" w14:textId="7A51F2D3" w:rsidR="003E007F" w:rsidRPr="003E007F" w:rsidRDefault="003E007F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E007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0C6C9BA2" w:rsidR="003E007F" w:rsidRPr="003E007F" w:rsidRDefault="003E007F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B796BBC" w14:textId="51BBCD86" w:rsidR="003E007F" w:rsidRPr="003E007F" w:rsidRDefault="003E007F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E007F" w:rsidRPr="002A14B1" w14:paraId="5011FD2B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57782D5E" w14:textId="7F1B56B2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38715F64" w14:textId="605DB47F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3E007F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</w:tc>
        <w:tc>
          <w:tcPr>
            <w:tcW w:w="7199" w:type="dxa"/>
          </w:tcPr>
          <w:p w14:paraId="73960119" w14:textId="5CC8F9D4" w:rsidR="003E007F" w:rsidRPr="00971437" w:rsidRDefault="003E007F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420D96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971437">
              <w:rPr>
                <w:rFonts w:ascii="Arial" w:hAnsi="Arial" w:cs="Arial"/>
                <w:sz w:val="24"/>
                <w:szCs w:val="24"/>
              </w:rPr>
              <w:t xml:space="preserve"> projektu zostali wskazani w Harmonogramie naboru wniosków o</w:t>
            </w:r>
            <w:r w:rsidR="00420D96">
              <w:rPr>
                <w:rFonts w:ascii="Arial" w:hAnsi="Arial" w:cs="Arial"/>
                <w:sz w:val="24"/>
                <w:szCs w:val="24"/>
              </w:rPr>
              <w:t> </w:t>
            </w:r>
            <w:r w:rsidRPr="00971437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</w:t>
            </w:r>
            <w:r w:rsidR="00067E74">
              <w:rPr>
                <w:rFonts w:ascii="Arial" w:hAnsi="Arial" w:cs="Arial"/>
                <w:sz w:val="24"/>
                <w:szCs w:val="24"/>
              </w:rPr>
              <w:t>,</w:t>
            </w:r>
            <w:r w:rsidRPr="00971437">
              <w:t xml:space="preserve"> </w:t>
            </w:r>
            <w:r w:rsidRPr="00971437">
              <w:rPr>
                <w:rFonts w:ascii="Arial" w:hAnsi="Arial" w:cs="Arial"/>
                <w:sz w:val="24"/>
                <w:szCs w:val="24"/>
              </w:rPr>
              <w:t>aktualnym na dzień rozpoczęcia naboru.</w:t>
            </w:r>
          </w:p>
          <w:p w14:paraId="29AF1DFE" w14:textId="5A14C05D" w:rsidR="003E007F" w:rsidRPr="006E7875" w:rsidRDefault="003E007F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Wnioskodawca projektu: Samorząd Województwa Kujawsko-Pomorskiego.</w:t>
            </w:r>
          </w:p>
          <w:p w14:paraId="2D75BC46" w14:textId="18D152B5" w:rsidR="003E007F" w:rsidRPr="003E007F" w:rsidRDefault="003E007F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3E007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70655CE9" w14:textId="77777777" w:rsidR="003E007F" w:rsidRPr="002A14B1" w:rsidRDefault="003E007F" w:rsidP="00C428E0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C49A0E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268CE80" w14:textId="699D2F6D" w:rsidR="003E007F" w:rsidRPr="003E007F" w:rsidRDefault="003E007F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66E2A5" w14:textId="729B9414" w:rsidR="003E007F" w:rsidRPr="006E7875" w:rsidRDefault="003E007F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11A264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AA51D3" w14:textId="2CC87AC7" w:rsidR="003E007F" w:rsidRPr="003E007F" w:rsidRDefault="003E007F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C2564" w:rsidRPr="002A14B1" w14:paraId="535774B6" w14:textId="77777777" w:rsidTr="00E030C1">
        <w:trPr>
          <w:trHeight w:val="708"/>
        </w:trPr>
        <w:tc>
          <w:tcPr>
            <w:tcW w:w="1110" w:type="dxa"/>
            <w:vAlign w:val="center"/>
          </w:tcPr>
          <w:p w14:paraId="2C402484" w14:textId="7D3C7E33" w:rsidR="000C2564" w:rsidRPr="003E007F" w:rsidRDefault="000C2564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33C593DA" w14:textId="70391126" w:rsidR="000C2564" w:rsidRPr="003E007F" w:rsidRDefault="004C274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Okres realizacji projektu </w:t>
            </w:r>
          </w:p>
        </w:tc>
        <w:tc>
          <w:tcPr>
            <w:tcW w:w="7199" w:type="dxa"/>
          </w:tcPr>
          <w:p w14:paraId="1D0BAD3D" w14:textId="4FEF9B8B" w:rsidR="004C2740" w:rsidRDefault="004C2740" w:rsidP="00C428E0">
            <w:pPr>
              <w:pStyle w:val="NormalnyWeb"/>
              <w:rPr>
                <w:rFonts w:ascii="Arial" w:hAnsi="Arial" w:cs="Arial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 xml:space="preserve">my, czy zakładany maksymalny okres realizacji projektu nie przekracza </w:t>
            </w:r>
            <w:r w:rsidR="00431EA1">
              <w:rPr>
                <w:rFonts w:ascii="Arial" w:hAnsi="Arial" w:cs="Arial"/>
              </w:rPr>
              <w:t>48</w:t>
            </w:r>
            <w:r w:rsidRPr="00063F63">
              <w:rPr>
                <w:rFonts w:ascii="Arial" w:hAnsi="Arial" w:cs="Arial"/>
              </w:rPr>
              <w:t xml:space="preserve"> miesięcy</w:t>
            </w:r>
            <w:r>
              <w:rPr>
                <w:rFonts w:ascii="Arial" w:hAnsi="Arial" w:cs="Arial"/>
              </w:rPr>
              <w:t xml:space="preserve"> od terminu zakończenia naboru</w:t>
            </w:r>
            <w:r w:rsidRPr="00063F63">
              <w:rPr>
                <w:rFonts w:ascii="Arial" w:hAnsi="Arial" w:cs="Arial"/>
              </w:rPr>
              <w:t xml:space="preserve">. </w:t>
            </w:r>
          </w:p>
          <w:p w14:paraId="6401B3EE" w14:textId="77777777" w:rsidR="004C2740" w:rsidRPr="00FB545A" w:rsidRDefault="004C2740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3DC5D901" w14:textId="7152298F" w:rsidR="000C2564" w:rsidRPr="00971437" w:rsidRDefault="004C2740" w:rsidP="00C428E0">
            <w:pPr>
              <w:tabs>
                <w:tab w:val="left" w:pos="2385"/>
              </w:tabs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63F6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757A12AB" w14:textId="77777777" w:rsidR="004C2740" w:rsidRPr="00FC139B" w:rsidRDefault="004C274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2B2AEC" w14:textId="77777777" w:rsidR="004C2740" w:rsidRPr="00FC139B" w:rsidRDefault="004C274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1A82DC" w14:textId="77777777" w:rsidR="004C2740" w:rsidRPr="00FC139B" w:rsidRDefault="004C274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A22C7CA" w14:textId="4F165B59" w:rsidR="000C2564" w:rsidRPr="003E007F" w:rsidRDefault="004C274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3C083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67BE243" w14:textId="4B1F34E1" w:rsidR="002C2CE8" w:rsidRPr="00130357" w:rsidRDefault="007257F1" w:rsidP="00130357">
      <w:pPr>
        <w:pStyle w:val="Nagwek1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30357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418"/>
        <w:gridCol w:w="6679"/>
        <w:gridCol w:w="3231"/>
      </w:tblGrid>
      <w:tr w:rsidR="002A14B1" w:rsidRPr="002A14B1" w14:paraId="2B3BC38A" w14:textId="77777777" w:rsidTr="00130357">
        <w:trPr>
          <w:trHeight w:val="283"/>
          <w:tblHeader/>
        </w:trPr>
        <w:tc>
          <w:tcPr>
            <w:tcW w:w="1097" w:type="dxa"/>
            <w:shd w:val="clear" w:color="auto" w:fill="E7E6E6"/>
            <w:vAlign w:val="center"/>
          </w:tcPr>
          <w:p w14:paraId="29A3D160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0CA409B9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679" w:type="dxa"/>
            <w:shd w:val="clear" w:color="auto" w:fill="E7E6E6"/>
            <w:vAlign w:val="center"/>
          </w:tcPr>
          <w:p w14:paraId="0C15BA61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A14B1" w:rsidRPr="002A14B1" w14:paraId="69933AA1" w14:textId="77777777" w:rsidTr="006E7875">
        <w:trPr>
          <w:trHeight w:val="283"/>
        </w:trPr>
        <w:tc>
          <w:tcPr>
            <w:tcW w:w="1097" w:type="dxa"/>
            <w:vAlign w:val="center"/>
          </w:tcPr>
          <w:p w14:paraId="0FCD2F34" w14:textId="118FB13B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B.</w:t>
            </w:r>
            <w:r w:rsidR="0097143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4D98871A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6F83C689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971437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679" w:type="dxa"/>
          </w:tcPr>
          <w:p w14:paraId="005C96A9" w14:textId="4D470AC8" w:rsidR="00B83CE3" w:rsidRDefault="003C40D0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971437">
              <w:rPr>
                <w:rFonts w:ascii="Arial" w:hAnsi="Arial" w:cs="Arial"/>
                <w:sz w:val="24"/>
                <w:szCs w:val="24"/>
              </w:rPr>
              <w:t xml:space="preserve">opracowania planów ochrony </w:t>
            </w:r>
            <w:r w:rsidR="000A53AE">
              <w:rPr>
                <w:rFonts w:ascii="Arial" w:hAnsi="Arial" w:cs="Arial"/>
                <w:sz w:val="24"/>
                <w:szCs w:val="24"/>
              </w:rPr>
              <w:t xml:space="preserve">parków krajobrazowych województwa kujawsko-pomorskiego. </w:t>
            </w:r>
          </w:p>
          <w:p w14:paraId="7B0C8CE2" w14:textId="48543B05" w:rsidR="003C40D0" w:rsidRPr="00971437" w:rsidRDefault="003C40D0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97143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2B85C2D9" w14:textId="77777777" w:rsidR="003C40D0" w:rsidRPr="00971437" w:rsidRDefault="003C40D0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974F634" w14:textId="3B96A4B7" w:rsidR="00E058BF" w:rsidRPr="00971437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7143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AB25B22" w14:textId="657B2D09" w:rsidR="003C40D0" w:rsidRPr="00971437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2532AD50" w:rsidR="003C40D0" w:rsidRPr="00971437" w:rsidRDefault="003C40D0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94A46" w:rsidRPr="002A14B1" w14:paraId="4BD1A08A" w14:textId="77777777" w:rsidTr="006E7875">
        <w:trPr>
          <w:trHeight w:val="283"/>
        </w:trPr>
        <w:tc>
          <w:tcPr>
            <w:tcW w:w="1097" w:type="dxa"/>
            <w:vAlign w:val="center"/>
          </w:tcPr>
          <w:p w14:paraId="46E859BF" w14:textId="0AD499E3" w:rsidR="00194A46" w:rsidRPr="00971437" w:rsidRDefault="00194A46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418" w:type="dxa"/>
            <w:vAlign w:val="center"/>
          </w:tcPr>
          <w:p w14:paraId="5AC7D93D" w14:textId="430F73E4" w:rsidR="00194A46" w:rsidRPr="00971437" w:rsidRDefault="00194A46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  <w:bookmarkEnd w:id="1"/>
          </w:p>
        </w:tc>
        <w:tc>
          <w:tcPr>
            <w:tcW w:w="6679" w:type="dxa"/>
          </w:tcPr>
          <w:p w14:paraId="51F598ED" w14:textId="6269032F" w:rsidR="00194A46" w:rsidRDefault="00194A46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3FE5E5BB" w14:textId="55F8AE10" w:rsidR="00194A46" w:rsidRPr="00FD5269" w:rsidRDefault="00194A46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2"/>
          </w:p>
        </w:tc>
        <w:tc>
          <w:tcPr>
            <w:tcW w:w="3231" w:type="dxa"/>
          </w:tcPr>
          <w:p w14:paraId="3F247976" w14:textId="50B3DE1D" w:rsidR="00194A46" w:rsidRPr="00713570" w:rsidRDefault="00194A46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8F4198" w14:textId="1962472D" w:rsidR="00194A46" w:rsidRPr="00713570" w:rsidRDefault="00194A46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44C25" w14:textId="77777777" w:rsidR="00194A46" w:rsidRPr="00713570" w:rsidRDefault="00194A46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1AB1856" w14:textId="0927FBE6" w:rsidR="00194A46" w:rsidRPr="00971437" w:rsidRDefault="00194A46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A14B1" w:rsidRPr="002A14B1" w14:paraId="5774F55E" w14:textId="77777777" w:rsidTr="006E7875">
        <w:trPr>
          <w:trHeight w:val="283"/>
        </w:trPr>
        <w:tc>
          <w:tcPr>
            <w:tcW w:w="1097" w:type="dxa"/>
            <w:vAlign w:val="center"/>
          </w:tcPr>
          <w:p w14:paraId="503D12FF" w14:textId="4B30D800" w:rsidR="008B1221" w:rsidRPr="00971437" w:rsidRDefault="008B1221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B.</w:t>
            </w:r>
            <w:r w:rsidR="00194A4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520E98AD" w14:textId="77777777" w:rsidR="008B1221" w:rsidRPr="00971437" w:rsidRDefault="008B1221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679" w:type="dxa"/>
          </w:tcPr>
          <w:p w14:paraId="08AB48A7" w14:textId="61D1F337" w:rsidR="00CA28CE" w:rsidRPr="00FD5269" w:rsidRDefault="00CA28CE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stanowi nie mniej niż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FD5269">
              <w:rPr>
                <w:rFonts w:ascii="Arial" w:hAnsi="Arial" w:cs="Arial"/>
                <w:sz w:val="24"/>
                <w:szCs w:val="24"/>
              </w:rPr>
              <w:t xml:space="preserve">5% w wydatkach kwalifikowalnych projektu. </w:t>
            </w:r>
            <w:r w:rsidRPr="00FD526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48C0B1F" w14:textId="76446073" w:rsidR="008B1221" w:rsidRPr="00971437" w:rsidRDefault="008B1221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97143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971437" w:rsidRDefault="008B1221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7143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4942" w14:textId="383510F7" w:rsidR="008B1221" w:rsidRPr="00971437" w:rsidRDefault="008B1221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971437" w:rsidRDefault="008B1221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495759F4" w:rsidR="008B1221" w:rsidRPr="00971437" w:rsidRDefault="008B1221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2A14B1" w:rsidRPr="002A14B1" w14:paraId="550014B8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3CF60345" w14:textId="3722AED9" w:rsidR="00112158" w:rsidRPr="002A14B1" w:rsidRDefault="00112158" w:rsidP="00C428E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94A4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44E84C07" w14:textId="77777777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6679" w:type="dxa"/>
          </w:tcPr>
          <w:p w14:paraId="4AE9C33A" w14:textId="2BEB3395" w:rsidR="00112158" w:rsidRPr="00971437" w:rsidRDefault="00112158" w:rsidP="00C428E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971437">
              <w:t xml:space="preserve"> </w:t>
            </w:r>
            <w:r w:rsidR="00DF43B9" w:rsidRPr="00971437">
              <w:rPr>
                <w:rFonts w:ascii="Arial" w:hAnsi="Arial" w:cs="Arial"/>
                <w:sz w:val="24"/>
                <w:szCs w:val="24"/>
              </w:rPr>
              <w:t>w projekcie nie występuje pomoc publiczna.</w:t>
            </w:r>
          </w:p>
          <w:p w14:paraId="04F358EC" w14:textId="1774BE94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97143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7473A065" w14:textId="77777777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12DD46A5" w14:textId="77777777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7143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4A5E29" w14:textId="7926992B" w:rsidR="00112158" w:rsidRPr="00971437" w:rsidRDefault="00112158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489A8011" w:rsidR="00112158" w:rsidRPr="00971437" w:rsidRDefault="00112158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370B" w:rsidRPr="002A14B1" w14:paraId="3C9C00BB" w14:textId="77777777" w:rsidTr="006E7875">
        <w:trPr>
          <w:trHeight w:val="708"/>
        </w:trPr>
        <w:tc>
          <w:tcPr>
            <w:tcW w:w="1097" w:type="dxa"/>
            <w:vAlign w:val="center"/>
          </w:tcPr>
          <w:p w14:paraId="69112F48" w14:textId="73F7CEAB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534FDDE2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679" w:type="dxa"/>
          </w:tcPr>
          <w:p w14:paraId="3A000330" w14:textId="77777777" w:rsidR="00F2370B" w:rsidRPr="00C43C9C" w:rsidRDefault="00F2370B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6A2FDFB8" w:rsidR="00F2370B" w:rsidRPr="00C43C9C" w:rsidRDefault="00F2370B" w:rsidP="00C428E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658F7D6" w:rsidR="00F2370B" w:rsidRPr="00C43C9C" w:rsidRDefault="00F2370B" w:rsidP="00C428E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702F4785" w14:textId="64F2094A" w:rsidR="00F2370B" w:rsidRPr="006E7875" w:rsidRDefault="00F2370B" w:rsidP="00C428E0">
            <w:pPr>
              <w:numPr>
                <w:ilvl w:val="0"/>
                <w:numId w:val="5"/>
              </w:numPr>
              <w:spacing w:after="12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67DA2DA1" w14:textId="67B6BD5E" w:rsidR="00F2370B" w:rsidRPr="00C43C9C" w:rsidRDefault="00F2370B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F2370B" w:rsidRPr="002A14B1" w:rsidRDefault="00F2370B" w:rsidP="00C428E0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31" w:type="dxa"/>
          </w:tcPr>
          <w:p w14:paraId="64ABF924" w14:textId="345B45E8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43C9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A5B914" w14:textId="5C899DEC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9870A1F" w14:textId="49A683FD" w:rsidR="00F2370B" w:rsidRPr="003C0834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370B" w:rsidRPr="002A14B1" w14:paraId="296BD76C" w14:textId="77777777" w:rsidTr="006E7875">
        <w:trPr>
          <w:trHeight w:val="416"/>
        </w:trPr>
        <w:tc>
          <w:tcPr>
            <w:tcW w:w="1097" w:type="dxa"/>
            <w:vAlign w:val="center"/>
          </w:tcPr>
          <w:p w14:paraId="47D4EBFC" w14:textId="04C05F2D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4E6E0B85" w14:textId="63C77E54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F2370B" w:rsidRPr="00C43C9C" w:rsidRDefault="00F2370B" w:rsidP="00C428E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9" w:type="dxa"/>
          </w:tcPr>
          <w:p w14:paraId="5DF15B84" w14:textId="77777777" w:rsidR="00F2370B" w:rsidRPr="00C43C9C" w:rsidRDefault="00F2370B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192F16CE" w:rsidR="00F2370B" w:rsidRPr="00C43C9C" w:rsidRDefault="00F2370B" w:rsidP="00C428E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297800EE" w14:textId="77777777" w:rsidR="00F2370B" w:rsidRPr="00C43C9C" w:rsidRDefault="00F2370B" w:rsidP="00C428E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F2370B" w:rsidRPr="00C43C9C" w:rsidRDefault="00F2370B" w:rsidP="00C428E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757B85E" w14:textId="2C1BD318" w:rsidR="00F2370B" w:rsidRPr="006E7875" w:rsidRDefault="00F2370B" w:rsidP="00C428E0">
            <w:pPr>
              <w:numPr>
                <w:ilvl w:val="0"/>
                <w:numId w:val="4"/>
              </w:numPr>
              <w:spacing w:after="24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3B474A23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D5D068B" w14:textId="3E8A8E5E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43C9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14195B" w14:textId="47D14BA7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14225B34" w:rsidR="00F2370B" w:rsidRPr="003C0834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370B" w:rsidRPr="002A14B1" w14:paraId="35AE4CAB" w14:textId="77777777" w:rsidTr="006E7875">
        <w:trPr>
          <w:trHeight w:val="416"/>
        </w:trPr>
        <w:tc>
          <w:tcPr>
            <w:tcW w:w="1097" w:type="dxa"/>
            <w:vAlign w:val="center"/>
          </w:tcPr>
          <w:p w14:paraId="2934025B" w14:textId="630FE7EF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4B4B38C5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679" w:type="dxa"/>
          </w:tcPr>
          <w:p w14:paraId="33E4CCBA" w14:textId="7200BAC7" w:rsidR="00F2370B" w:rsidRPr="00C43C9C" w:rsidRDefault="00F2370B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6147B2B2" w14:textId="16FDDE1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75E90C32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celu określenia ich wartości bieżącej,</w:t>
            </w:r>
          </w:p>
          <w:p w14:paraId="68DEFA1E" w14:textId="4B355A01" w:rsidR="006B1B66" w:rsidRPr="00F2542D" w:rsidRDefault="00F2370B" w:rsidP="00C428E0">
            <w:pPr>
              <w:numPr>
                <w:ilvl w:val="0"/>
                <w:numId w:val="3"/>
              </w:numPr>
              <w:spacing w:after="12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</w:t>
            </w:r>
            <w:r w:rsidR="00481C1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infrastrukturę lub inwestycje produkcyjne).</w:t>
            </w:r>
          </w:p>
          <w:p w14:paraId="594C8ABC" w14:textId="4444DB5D" w:rsidR="00C43C9C" w:rsidRPr="00C43C9C" w:rsidRDefault="00F2370B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DFC9A27" w14:textId="210A4600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8552A1" w14:textId="0885E3A9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9BF9F2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749DC56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968D10" w14:textId="051188A6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70B" w:rsidRPr="002A14B1" w14:paraId="5D854E27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7AC01C40" w14:textId="7441AA91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3708C52D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679" w:type="dxa"/>
          </w:tcPr>
          <w:p w14:paraId="668127FC" w14:textId="77777777" w:rsidR="00F2370B" w:rsidRPr="00C43C9C" w:rsidRDefault="00F2370B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C43C9C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C43C9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C43C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oraz zapisami dotyczącymi kwalifikowalności wydatków określonymi w regulaminie wyboru projektów,</w:t>
            </w:r>
          </w:p>
          <w:p w14:paraId="3CAB864B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4C6AAD89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zachowaniem zasad uzyskiwania najlepszych efektów z danych nakładów,</w:t>
            </w:r>
          </w:p>
          <w:p w14:paraId="35438F93" w14:textId="035A46FF" w:rsidR="00F2370B" w:rsidRPr="00F2542D" w:rsidRDefault="00F2370B" w:rsidP="00C428E0">
            <w:pPr>
              <w:numPr>
                <w:ilvl w:val="0"/>
                <w:numId w:val="3"/>
              </w:numPr>
              <w:spacing w:after="24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3D0BBC87" w:rsidR="00F2370B" w:rsidRPr="00C43C9C" w:rsidRDefault="00F2370B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3002F93" w14:textId="563399A1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43C9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0DC888" w14:textId="7B27BA2E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8AC5E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D79BEB" w14:textId="0CB408F9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70B" w:rsidRPr="002A14B1" w14:paraId="55C61572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5E140874" w14:textId="1639685A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169CCBCA" w14:textId="0F39E5E1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6679" w:type="dxa"/>
          </w:tcPr>
          <w:p w14:paraId="56ECB28B" w14:textId="0A5187DD" w:rsidR="00F2370B" w:rsidRPr="00C43C9C" w:rsidRDefault="00F2370B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481C1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481C1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 ramach funduszy unijnych na lata 2021-2027.</w:t>
            </w:r>
          </w:p>
          <w:p w14:paraId="518A684B" w14:textId="76ADFECF" w:rsidR="00F2370B" w:rsidRPr="00C43C9C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844E079" w14:textId="016E4E9C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71C8E290" w:rsidR="00F2370B" w:rsidRPr="00C43C9C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F2370B" w:rsidRPr="002A14B1" w14:paraId="745F0911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2B31A7EF" w14:textId="3364F8EC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67BC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18" w:type="dxa"/>
            <w:vAlign w:val="center"/>
          </w:tcPr>
          <w:p w14:paraId="2B04366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679" w:type="dxa"/>
          </w:tcPr>
          <w:p w14:paraId="5BA8825B" w14:textId="77777777" w:rsidR="00F2370B" w:rsidRPr="00C43C9C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43FF135E" w14:textId="366ACF05" w:rsidR="00F2370B" w:rsidRPr="00C43C9C" w:rsidRDefault="00F2370B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</w:t>
            </w:r>
            <w:r w:rsidR="00481C1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28A232DE" w:rsidR="00F2370B" w:rsidRPr="00C43C9C" w:rsidRDefault="00F2370B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231FD6C" w14:textId="3E55497B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6E702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D8F5EB" w14:textId="42A8B1A9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2370B" w:rsidRPr="002A14B1" w14:paraId="6286ADE0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7CEBC310" w14:textId="43AE405D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B.1</w:t>
            </w:r>
            <w:r w:rsidR="00A67BC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7BA7409C" w14:textId="18041D31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6679" w:type="dxa"/>
          </w:tcPr>
          <w:p w14:paraId="5A668DFE" w14:textId="76C709DF" w:rsidR="00F2370B" w:rsidRPr="00136C55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</w:t>
            </w:r>
            <w:r w:rsidRPr="00136C55">
              <w:rPr>
                <w:rFonts w:ascii="Arial" w:hAnsi="Arial" w:cs="Arial"/>
                <w:sz w:val="24"/>
                <w:szCs w:val="24"/>
              </w:rPr>
              <w:lastRenderedPageBreak/>
              <w:t>U. z 2012 r. poz. 1169 z późn. zm.) w zakresie odnoszącym się do sposobu realizacji, zakresu projektu i wnioskodawcy.</w:t>
            </w:r>
          </w:p>
          <w:p w14:paraId="6F00E02B" w14:textId="2C723803" w:rsidR="00F2370B" w:rsidRPr="00136C55" w:rsidRDefault="00F2370B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6758BB7B" w:rsidR="00F2370B" w:rsidRPr="00136C55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52E4400" w14:textId="1C740AEE" w:rsidR="00F2370B" w:rsidRPr="00136C55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71408A" w14:textId="58CD29CD" w:rsidR="00F2370B" w:rsidRPr="00136C55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7C5C2F4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5CB48A44" w:rsidR="00F2370B" w:rsidRPr="00136C55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370B" w:rsidRPr="002A14B1" w14:paraId="698F0CEE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63C96242" w14:textId="0EE80655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67BC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3FCB6FCB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679" w:type="dxa"/>
          </w:tcPr>
          <w:p w14:paraId="7E4529FB" w14:textId="75634FDF" w:rsidR="00F2370B" w:rsidRPr="00136C55" w:rsidRDefault="00F2370B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>wykluczenia ze względu na płeć.</w:t>
            </w:r>
          </w:p>
          <w:p w14:paraId="3E687BA5" w14:textId="1CBE6897" w:rsidR="00F2370B" w:rsidRPr="00136C55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520572E" w14:textId="7DFC0C87" w:rsidR="00F2370B" w:rsidRPr="00136C55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F2370B" w:rsidRPr="00136C55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152945CC" w:rsidR="00F2370B" w:rsidRPr="00136C55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67FE99FF" w:rsidR="007257F1" w:rsidRPr="00130357" w:rsidRDefault="007257F1" w:rsidP="00130357">
      <w:pPr>
        <w:pStyle w:val="Nagwek1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30357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2A14B1" w:rsidRPr="002A14B1" w14:paraId="333A21F0" w14:textId="77777777" w:rsidTr="00130357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030A331A" w14:textId="6D3E7F6E" w:rsidR="002844F4" w:rsidRPr="001024F7" w:rsidRDefault="002844F4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9571CB3" w14:textId="77777777" w:rsidR="002844F4" w:rsidRPr="001024F7" w:rsidRDefault="002844F4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DF4D7F8" w14:textId="77777777" w:rsidR="002844F4" w:rsidRPr="001024F7" w:rsidRDefault="002844F4" w:rsidP="00C428E0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150E26E1" w14:textId="77777777" w:rsidR="002844F4" w:rsidRPr="001024F7" w:rsidRDefault="002844F4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2844F4" w:rsidRPr="001024F7" w:rsidRDefault="002844F4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804E3" w:rsidRPr="002A14B1" w14:paraId="5810B02E" w14:textId="77777777" w:rsidTr="002844F4">
        <w:tc>
          <w:tcPr>
            <w:tcW w:w="1110" w:type="dxa"/>
            <w:vAlign w:val="center"/>
          </w:tcPr>
          <w:p w14:paraId="534F63A7" w14:textId="390EC3CA" w:rsidR="008804E3" w:rsidRDefault="008804E3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054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27AED137" w14:textId="74A0F8B0" w:rsidR="008804E3" w:rsidRDefault="008804E3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4E3">
              <w:rPr>
                <w:rFonts w:ascii="Arial" w:hAnsi="Arial" w:cs="Arial"/>
                <w:sz w:val="24"/>
                <w:szCs w:val="24"/>
              </w:rPr>
              <w:t>Ocena przyjętych rozwiązań pod kątem realizacji celów przedsięwzięcia</w:t>
            </w:r>
          </w:p>
        </w:tc>
        <w:tc>
          <w:tcPr>
            <w:tcW w:w="7199" w:type="dxa"/>
          </w:tcPr>
          <w:p w14:paraId="4CD1E323" w14:textId="77777777" w:rsidR="001120E6" w:rsidRDefault="008804E3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4E3">
              <w:rPr>
                <w:rFonts w:ascii="Arial" w:hAnsi="Arial" w:cs="Arial"/>
                <w:sz w:val="24"/>
                <w:szCs w:val="24"/>
              </w:rPr>
              <w:t xml:space="preserve">W kryterium sprawdzamy, czy całość zaproponowanych działań lub środków jest uzasadniona i pozwoli na osiągnięcie celów projektu. </w:t>
            </w:r>
          </w:p>
          <w:p w14:paraId="5509F712" w14:textId="6B675695" w:rsidR="008804E3" w:rsidRDefault="008804E3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4E3">
              <w:rPr>
                <w:rFonts w:ascii="Arial" w:hAnsi="Arial" w:cs="Arial"/>
                <w:sz w:val="24"/>
                <w:szCs w:val="24"/>
              </w:rPr>
              <w:t>Ocenie podlega czy zaplanowane działania pozwolą na przygotowanie dokumen</w:t>
            </w:r>
            <w:r w:rsidR="001027E3">
              <w:rPr>
                <w:rFonts w:ascii="Arial" w:hAnsi="Arial" w:cs="Arial"/>
                <w:sz w:val="24"/>
                <w:szCs w:val="24"/>
              </w:rPr>
              <w:t xml:space="preserve">tu </w:t>
            </w:r>
            <w:r w:rsidRPr="008804E3">
              <w:rPr>
                <w:rFonts w:ascii="Arial" w:hAnsi="Arial" w:cs="Arial"/>
                <w:sz w:val="24"/>
                <w:szCs w:val="24"/>
              </w:rPr>
              <w:t>planistyczn</w:t>
            </w:r>
            <w:r w:rsidR="001027E3">
              <w:rPr>
                <w:rFonts w:ascii="Arial" w:hAnsi="Arial" w:cs="Arial"/>
                <w:sz w:val="24"/>
                <w:szCs w:val="24"/>
              </w:rPr>
              <w:t>ego</w:t>
            </w:r>
            <w:r w:rsidRPr="008804E3">
              <w:rPr>
                <w:rFonts w:ascii="Arial" w:hAnsi="Arial" w:cs="Arial"/>
                <w:sz w:val="24"/>
                <w:szCs w:val="24"/>
              </w:rPr>
              <w:t xml:space="preserve"> wypełniając</w:t>
            </w:r>
            <w:r w:rsidR="001027E3">
              <w:rPr>
                <w:rFonts w:ascii="Arial" w:hAnsi="Arial" w:cs="Arial"/>
                <w:sz w:val="24"/>
                <w:szCs w:val="24"/>
              </w:rPr>
              <w:t>ego</w:t>
            </w:r>
            <w:r w:rsidRPr="008804E3">
              <w:rPr>
                <w:rFonts w:ascii="Arial" w:hAnsi="Arial" w:cs="Arial"/>
                <w:sz w:val="24"/>
                <w:szCs w:val="24"/>
              </w:rPr>
              <w:t xml:space="preserve"> wymogi art. 20 ustawy z dnia 16 kwietnia 2004</w:t>
            </w:r>
            <w:r w:rsidR="001120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04E3">
              <w:rPr>
                <w:rFonts w:ascii="Arial" w:hAnsi="Arial" w:cs="Arial"/>
                <w:sz w:val="24"/>
                <w:szCs w:val="24"/>
              </w:rPr>
              <w:t>r. o ochronie przyrody</w:t>
            </w:r>
            <w:r w:rsidR="002D18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6813" w:rsidRPr="00452FB1">
              <w:rPr>
                <w:rFonts w:ascii="Arial" w:hAnsi="Arial" w:cs="Arial"/>
                <w:sz w:val="24"/>
                <w:szCs w:val="24"/>
              </w:rPr>
              <w:t>(Dz. U. z 202</w:t>
            </w:r>
            <w:r w:rsidR="00D36813">
              <w:rPr>
                <w:rFonts w:ascii="Arial" w:hAnsi="Arial" w:cs="Arial"/>
                <w:sz w:val="24"/>
                <w:szCs w:val="24"/>
              </w:rPr>
              <w:t>4</w:t>
            </w:r>
            <w:r w:rsidR="00D36813" w:rsidRPr="00452FB1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D36813">
              <w:rPr>
                <w:rFonts w:ascii="Arial" w:hAnsi="Arial" w:cs="Arial"/>
                <w:sz w:val="24"/>
                <w:szCs w:val="24"/>
              </w:rPr>
              <w:t>478</w:t>
            </w:r>
            <w:r w:rsidR="00D36813" w:rsidRPr="00452FB1">
              <w:rPr>
                <w:rFonts w:ascii="Arial" w:hAnsi="Arial" w:cs="Arial"/>
                <w:sz w:val="24"/>
                <w:szCs w:val="24"/>
              </w:rPr>
              <w:t>)</w:t>
            </w:r>
            <w:r w:rsidR="00D3681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2FF4CC" w14:textId="6C55369D" w:rsidR="008804E3" w:rsidRPr="00BC3AF7" w:rsidRDefault="008804E3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3A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BC3AF7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Pr="000F6AA8">
              <w:rPr>
                <w:rFonts w:ascii="Arial" w:hAnsi="Arial" w:cs="Arial"/>
                <w:sz w:val="24"/>
                <w:szCs w:val="24"/>
              </w:rPr>
              <w:t>projektu</w:t>
            </w:r>
            <w:r w:rsidR="00E20674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="000F6AA8" w:rsidRPr="00C054C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9CF2C2" w14:textId="77777777" w:rsidR="008804E3" w:rsidRPr="00057E8A" w:rsidRDefault="008804E3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E6AF490" w14:textId="77777777" w:rsidR="008804E3" w:rsidRPr="00136C55" w:rsidRDefault="008804E3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7C11C27" w14:textId="57F4FC9F" w:rsidR="00E7498A" w:rsidRPr="00136C55" w:rsidRDefault="008804E3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AF1701" w14:textId="7FFEB5B6" w:rsidR="00E7498A" w:rsidRPr="00136C55" w:rsidRDefault="008804E3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51CB23" w14:textId="77777777" w:rsidR="008804E3" w:rsidRPr="00136C55" w:rsidRDefault="008804E3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819FD21" w14:textId="76718A29" w:rsidR="008804E3" w:rsidRPr="00136C55" w:rsidRDefault="008804E3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  <w:r w:rsidR="00E030C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14:paraId="3CBF398F" w14:textId="77777777" w:rsidR="009F6237" w:rsidRPr="002A14B1" w:rsidRDefault="009F6237" w:rsidP="00C428E0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2A14B1" w:rsidSect="003C4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0FF13" w14:textId="77777777" w:rsidR="00231F5E" w:rsidRDefault="00231F5E" w:rsidP="00D15E00">
      <w:pPr>
        <w:spacing w:after="0" w:line="240" w:lineRule="auto"/>
      </w:pPr>
      <w:r>
        <w:separator/>
      </w:r>
    </w:p>
  </w:endnote>
  <w:endnote w:type="continuationSeparator" w:id="0">
    <w:p w14:paraId="6019FA3D" w14:textId="77777777" w:rsidR="00231F5E" w:rsidRDefault="00231F5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9C5D6" w14:textId="77777777" w:rsidR="0096617A" w:rsidRDefault="009661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41695" w:rsidRPr="00341695">
      <w:rPr>
        <w:noProof/>
        <w:lang w:val="pl-PL"/>
      </w:rPr>
      <w:t>16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96BC6" w14:textId="77777777" w:rsidR="00231F5E" w:rsidRDefault="00231F5E" w:rsidP="00D15E00">
      <w:pPr>
        <w:spacing w:after="0" w:line="240" w:lineRule="auto"/>
      </w:pPr>
      <w:r>
        <w:separator/>
      </w:r>
    </w:p>
  </w:footnote>
  <w:footnote w:type="continuationSeparator" w:id="0">
    <w:p w14:paraId="0FCF5321" w14:textId="77777777" w:rsidR="00231F5E" w:rsidRDefault="00231F5E" w:rsidP="00D15E00">
      <w:pPr>
        <w:spacing w:after="0" w:line="240" w:lineRule="auto"/>
      </w:pPr>
      <w:r>
        <w:continuationSeparator/>
      </w:r>
    </w:p>
  </w:footnote>
  <w:footnote w:id="1">
    <w:p w14:paraId="4A847F64" w14:textId="4D44C57C" w:rsidR="006258EF" w:rsidRPr="006258EF" w:rsidRDefault="006258EF">
      <w:pPr>
        <w:pStyle w:val="Tekstprzypisudolnego"/>
        <w:rPr>
          <w:rFonts w:ascii="Arial" w:hAnsi="Arial" w:cs="Arial"/>
          <w:lang w:val="pl-PL"/>
        </w:rPr>
      </w:pPr>
      <w:r w:rsidRPr="006258E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58EF">
        <w:rPr>
          <w:rFonts w:ascii="Arial" w:hAnsi="Arial" w:cs="Aria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723CEB8B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6E7875">
        <w:rPr>
          <w:rFonts w:ascii="Arial" w:hAnsi="Arial" w:cs="Arial"/>
          <w:sz w:val="24"/>
          <w:szCs w:val="24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11A9FA64" w14:textId="7FD15C6C" w:rsidR="00CA28CE" w:rsidRPr="00CA28CE" w:rsidRDefault="00CA28CE">
      <w:pPr>
        <w:pStyle w:val="Tekstprzypisudolnego"/>
        <w:rPr>
          <w:lang w:val="pl-PL"/>
        </w:rPr>
      </w:pPr>
      <w:r w:rsidRPr="00CA28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A28CE">
        <w:rPr>
          <w:rFonts w:ascii="Arial" w:hAnsi="Arial" w:cs="Arial"/>
          <w:sz w:val="24"/>
          <w:szCs w:val="24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3F5CDB59" w14:textId="6DD80CE2" w:rsidR="00FB754D" w:rsidRPr="007B1789" w:rsidRDefault="00FB754D" w:rsidP="00FB754D">
      <w:pPr>
        <w:pStyle w:val="Tekstprzypisudolnego"/>
        <w:jc w:val="both"/>
        <w:rPr>
          <w:rFonts w:ascii="Arial" w:hAnsi="Arial" w:cs="Arial"/>
          <w:sz w:val="24"/>
          <w:szCs w:val="24"/>
          <w:lang w:val="pl-PL"/>
        </w:rPr>
      </w:pPr>
      <w:r w:rsidRPr="007B178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B1789">
        <w:rPr>
          <w:rFonts w:ascii="Arial" w:hAnsi="Arial" w:cs="Arial"/>
          <w:sz w:val="24"/>
          <w:szCs w:val="24"/>
        </w:rPr>
        <w:t xml:space="preserve"> </w:t>
      </w:r>
      <w:r w:rsidRPr="007B1789">
        <w:rPr>
          <w:rFonts w:ascii="Arial" w:hAnsi="Arial" w:cs="Arial"/>
          <w:sz w:val="24"/>
          <w:szCs w:val="24"/>
          <w:lang w:val="pl-PL"/>
        </w:rPr>
        <w:t xml:space="preserve">Zgodnie z </w:t>
      </w:r>
      <w:r w:rsidRPr="007B1789">
        <w:rPr>
          <w:rFonts w:ascii="Arial" w:hAnsi="Arial" w:cs="Arial"/>
          <w:sz w:val="24"/>
          <w:szCs w:val="24"/>
        </w:rPr>
        <w:t>art. 19 ust. 1 pkt 8 ustawy o ochronie przyrody (Dz.U. 202</w:t>
      </w:r>
      <w:r w:rsidR="00D36813">
        <w:rPr>
          <w:rFonts w:ascii="Arial" w:hAnsi="Arial" w:cs="Arial"/>
          <w:sz w:val="24"/>
          <w:szCs w:val="24"/>
        </w:rPr>
        <w:t>4</w:t>
      </w:r>
      <w:r w:rsidRPr="007B1789">
        <w:rPr>
          <w:rFonts w:ascii="Arial" w:hAnsi="Arial" w:cs="Arial"/>
          <w:sz w:val="24"/>
          <w:szCs w:val="24"/>
        </w:rPr>
        <w:t xml:space="preserve"> poz. 1</w:t>
      </w:r>
      <w:r w:rsidR="00D36813">
        <w:rPr>
          <w:rFonts w:ascii="Arial" w:hAnsi="Arial" w:cs="Arial"/>
          <w:sz w:val="24"/>
          <w:szCs w:val="24"/>
          <w:lang w:val="pl-PL"/>
        </w:rPr>
        <w:t>478</w:t>
      </w:r>
      <w:r w:rsidRPr="007B1789">
        <w:rPr>
          <w:rFonts w:ascii="Arial" w:hAnsi="Arial" w:cs="Arial"/>
          <w:sz w:val="24"/>
          <w:szCs w:val="24"/>
        </w:rPr>
        <w:t xml:space="preserve">) </w:t>
      </w:r>
      <w:r w:rsidRPr="00C93FF9">
        <w:rPr>
          <w:rFonts w:ascii="Arial" w:hAnsi="Arial" w:cs="Arial"/>
          <w:sz w:val="24"/>
          <w:szCs w:val="24"/>
        </w:rPr>
        <w:t>Plan ochrony dla parku krajobrazowego położonego na terenie kilku województw ustanawia sejmik województwa właściwy ze względu na siedzibę dyrekcji parku, w porozumieniu z pozostałymi sejmikami województw.</w:t>
      </w:r>
    </w:p>
  </w:footnote>
  <w:footnote w:id="6">
    <w:p w14:paraId="66C29A23" w14:textId="77777777" w:rsidR="00F2370B" w:rsidRPr="008D4EBB" w:rsidRDefault="00F2370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11353" w14:textId="77777777" w:rsidR="0096617A" w:rsidRDefault="009661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20E96" w14:textId="77777777" w:rsidR="0096617A" w:rsidRDefault="009661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C428E0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C428E0">
      <w:rPr>
        <w:rFonts w:ascii="Arial" w:hAnsi="Arial" w:cs="Arial"/>
        <w:sz w:val="24"/>
        <w:szCs w:val="24"/>
      </w:rPr>
      <w:t>FUNDUSZE EUROPEJSKIE DLA KUJAW I POMORZA 2021-2027</w:t>
    </w:r>
  </w:p>
  <w:p w14:paraId="2A5771A4" w14:textId="74EA6C72" w:rsidR="00A65771" w:rsidRPr="00F16132" w:rsidRDefault="00A65771" w:rsidP="00F16132">
    <w:pPr>
      <w:tabs>
        <w:tab w:val="left" w:pos="5103"/>
        <w:tab w:val="left" w:pos="9923"/>
      </w:tabs>
      <w:spacing w:after="0"/>
      <w:ind w:left="9072"/>
      <w:jc w:val="both"/>
      <w:rPr>
        <w:rFonts w:ascii="Arial" w:hAnsi="Arial"/>
        <w:sz w:val="24"/>
        <w:szCs w:val="24"/>
      </w:rPr>
    </w:pPr>
    <w:r w:rsidRPr="00F16132">
      <w:rPr>
        <w:rFonts w:ascii="Arial" w:hAnsi="Arial"/>
        <w:sz w:val="24"/>
        <w:szCs w:val="24"/>
        <w:lang w:val="x-none"/>
      </w:rPr>
      <w:t xml:space="preserve">Załącznik do </w:t>
    </w:r>
    <w:r w:rsidR="008D34C3">
      <w:rPr>
        <w:rFonts w:ascii="Arial" w:hAnsi="Arial"/>
        <w:sz w:val="24"/>
        <w:szCs w:val="24"/>
        <w:lang w:val="x-none"/>
      </w:rPr>
      <w:t>uchwały</w:t>
    </w:r>
    <w:r w:rsidRPr="00F16132">
      <w:rPr>
        <w:rFonts w:ascii="Arial" w:hAnsi="Arial"/>
        <w:sz w:val="24"/>
        <w:szCs w:val="24"/>
        <w:lang w:val="x-none"/>
      </w:rPr>
      <w:t xml:space="preserve"> </w:t>
    </w:r>
    <w:r w:rsidR="009F3D0F">
      <w:rPr>
        <w:rFonts w:ascii="Arial" w:hAnsi="Arial"/>
        <w:sz w:val="24"/>
        <w:szCs w:val="24"/>
      </w:rPr>
      <w:t>N</w:t>
    </w:r>
    <w:r w:rsidRPr="00F16132">
      <w:rPr>
        <w:rFonts w:ascii="Arial" w:hAnsi="Arial"/>
        <w:sz w:val="24"/>
        <w:szCs w:val="24"/>
      </w:rPr>
      <w:t>r 3/2025</w:t>
    </w:r>
  </w:p>
  <w:p w14:paraId="795DA25E" w14:textId="77777777" w:rsidR="009F3D0F" w:rsidRPr="003F6C81" w:rsidRDefault="009F3D0F" w:rsidP="009F3D0F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3F6C81">
      <w:rPr>
        <w:rFonts w:ascii="Arial" w:hAnsi="Arial" w:cs="Arial"/>
        <w:bCs/>
        <w:sz w:val="24"/>
        <w:szCs w:val="24"/>
      </w:rPr>
      <w:t xml:space="preserve">Komitetu Monitorującego </w:t>
    </w:r>
  </w:p>
  <w:p w14:paraId="51502314" w14:textId="75A7E0A3" w:rsidR="003C40D0" w:rsidRPr="00F16132" w:rsidRDefault="009F3D0F" w:rsidP="009F3D0F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3F6C81">
      <w:rPr>
        <w:rFonts w:ascii="Arial" w:hAnsi="Arial" w:cs="Arial"/>
        <w:bCs/>
        <w:sz w:val="24"/>
        <w:szCs w:val="24"/>
      </w:rPr>
      <w:t>program Fundusze Europejskie dla Kujaw i</w:t>
    </w:r>
    <w:r>
      <w:rPr>
        <w:rFonts w:ascii="Arial" w:hAnsi="Arial" w:cs="Arial"/>
        <w:bCs/>
        <w:sz w:val="24"/>
        <w:szCs w:val="24"/>
      </w:rPr>
      <w:t> </w:t>
    </w:r>
    <w:r w:rsidRPr="003F6C81">
      <w:rPr>
        <w:rFonts w:ascii="Arial" w:hAnsi="Arial" w:cs="Arial"/>
        <w:bCs/>
        <w:sz w:val="24"/>
        <w:szCs w:val="24"/>
      </w:rPr>
      <w:t>Pomorza 2021-2027</w:t>
    </w:r>
    <w:r>
      <w:rPr>
        <w:rFonts w:ascii="Arial" w:hAnsi="Arial" w:cs="Arial"/>
        <w:bCs/>
        <w:sz w:val="24"/>
        <w:szCs w:val="24"/>
      </w:rPr>
      <w:t xml:space="preserve"> </w:t>
    </w:r>
    <w:r w:rsidRPr="003F6C81">
      <w:rPr>
        <w:rFonts w:ascii="Arial" w:hAnsi="Arial" w:cs="Arial"/>
        <w:bCs/>
        <w:sz w:val="24"/>
        <w:szCs w:val="24"/>
      </w:rPr>
      <w:t>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F1F63"/>
    <w:multiLevelType w:val="hybridMultilevel"/>
    <w:tmpl w:val="3E06CA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057F5"/>
    <w:multiLevelType w:val="hybridMultilevel"/>
    <w:tmpl w:val="942023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349413">
    <w:abstractNumId w:val="7"/>
  </w:num>
  <w:num w:numId="2" w16cid:durableId="1568030840">
    <w:abstractNumId w:val="2"/>
  </w:num>
  <w:num w:numId="3" w16cid:durableId="1349404998">
    <w:abstractNumId w:val="6"/>
  </w:num>
  <w:num w:numId="4" w16cid:durableId="252008419">
    <w:abstractNumId w:val="8"/>
  </w:num>
  <w:num w:numId="5" w16cid:durableId="1901205871">
    <w:abstractNumId w:val="1"/>
  </w:num>
  <w:num w:numId="6" w16cid:durableId="755130601">
    <w:abstractNumId w:val="5"/>
  </w:num>
  <w:num w:numId="7" w16cid:durableId="1036126441">
    <w:abstractNumId w:val="3"/>
  </w:num>
  <w:num w:numId="8" w16cid:durableId="67928376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3DC4"/>
    <w:rsid w:val="00014323"/>
    <w:rsid w:val="00014DF0"/>
    <w:rsid w:val="00016679"/>
    <w:rsid w:val="0002063F"/>
    <w:rsid w:val="00022525"/>
    <w:rsid w:val="00023781"/>
    <w:rsid w:val="00023C3A"/>
    <w:rsid w:val="0002412E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408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EB7"/>
    <w:rsid w:val="0005661B"/>
    <w:rsid w:val="00056F33"/>
    <w:rsid w:val="00057E8A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67E74"/>
    <w:rsid w:val="00067F8B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23C7"/>
    <w:rsid w:val="000A29D0"/>
    <w:rsid w:val="000A406B"/>
    <w:rsid w:val="000A4544"/>
    <w:rsid w:val="000A53AE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2564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EA0"/>
    <w:rsid w:val="000E7C54"/>
    <w:rsid w:val="000F14ED"/>
    <w:rsid w:val="000F1D24"/>
    <w:rsid w:val="000F2214"/>
    <w:rsid w:val="000F2C45"/>
    <w:rsid w:val="000F5B20"/>
    <w:rsid w:val="000F6AA8"/>
    <w:rsid w:val="000F71CD"/>
    <w:rsid w:val="000F7BB0"/>
    <w:rsid w:val="0010120E"/>
    <w:rsid w:val="001024F7"/>
    <w:rsid w:val="001027E3"/>
    <w:rsid w:val="00102B43"/>
    <w:rsid w:val="001041B4"/>
    <w:rsid w:val="00105C99"/>
    <w:rsid w:val="00106B5D"/>
    <w:rsid w:val="001070AB"/>
    <w:rsid w:val="00111288"/>
    <w:rsid w:val="001116C5"/>
    <w:rsid w:val="00111B37"/>
    <w:rsid w:val="001120E6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57CF"/>
    <w:rsid w:val="0012588A"/>
    <w:rsid w:val="001266A2"/>
    <w:rsid w:val="00130357"/>
    <w:rsid w:val="00130AD5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6C55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114E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19E5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4A4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995"/>
    <w:rsid w:val="001C6A54"/>
    <w:rsid w:val="001C6B99"/>
    <w:rsid w:val="001C778C"/>
    <w:rsid w:val="001C7CBD"/>
    <w:rsid w:val="001D03FB"/>
    <w:rsid w:val="001D083D"/>
    <w:rsid w:val="001D2900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3940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1F5E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4296A"/>
    <w:rsid w:val="00243C37"/>
    <w:rsid w:val="002455CA"/>
    <w:rsid w:val="00247268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E5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084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563F"/>
    <w:rsid w:val="0028733D"/>
    <w:rsid w:val="00287F62"/>
    <w:rsid w:val="0029078F"/>
    <w:rsid w:val="0029409B"/>
    <w:rsid w:val="002946DF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4B1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511"/>
    <w:rsid w:val="002B0DF5"/>
    <w:rsid w:val="002B0EA4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83B"/>
    <w:rsid w:val="002C3BB2"/>
    <w:rsid w:val="002C50E4"/>
    <w:rsid w:val="002C5274"/>
    <w:rsid w:val="002C5DB6"/>
    <w:rsid w:val="002C66D6"/>
    <w:rsid w:val="002D0017"/>
    <w:rsid w:val="002D1802"/>
    <w:rsid w:val="002D3544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4DF2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7D4"/>
    <w:rsid w:val="00320007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1695"/>
    <w:rsid w:val="003418BE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8CA"/>
    <w:rsid w:val="00352A76"/>
    <w:rsid w:val="00355968"/>
    <w:rsid w:val="0035648F"/>
    <w:rsid w:val="00356B41"/>
    <w:rsid w:val="00356D81"/>
    <w:rsid w:val="00357B85"/>
    <w:rsid w:val="003604E5"/>
    <w:rsid w:val="00360FA9"/>
    <w:rsid w:val="00363335"/>
    <w:rsid w:val="003635F5"/>
    <w:rsid w:val="003636A9"/>
    <w:rsid w:val="00363960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834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07F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1083D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0D96"/>
    <w:rsid w:val="00421022"/>
    <w:rsid w:val="00421135"/>
    <w:rsid w:val="0042249E"/>
    <w:rsid w:val="0042253A"/>
    <w:rsid w:val="00422FBA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1EA1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74"/>
    <w:rsid w:val="004503CC"/>
    <w:rsid w:val="00450E26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604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80798"/>
    <w:rsid w:val="0048148D"/>
    <w:rsid w:val="00481C15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517F"/>
    <w:rsid w:val="0049599F"/>
    <w:rsid w:val="00495EFA"/>
    <w:rsid w:val="004973B5"/>
    <w:rsid w:val="004976B6"/>
    <w:rsid w:val="004A0806"/>
    <w:rsid w:val="004A0E9C"/>
    <w:rsid w:val="004A0F68"/>
    <w:rsid w:val="004A1062"/>
    <w:rsid w:val="004A12EF"/>
    <w:rsid w:val="004A22A7"/>
    <w:rsid w:val="004A3B72"/>
    <w:rsid w:val="004A4431"/>
    <w:rsid w:val="004A4597"/>
    <w:rsid w:val="004A5171"/>
    <w:rsid w:val="004A570C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2740"/>
    <w:rsid w:val="004C3CC4"/>
    <w:rsid w:val="004C429E"/>
    <w:rsid w:val="004C5093"/>
    <w:rsid w:val="004C563D"/>
    <w:rsid w:val="004C615B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1B5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D77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4A89"/>
    <w:rsid w:val="00575BE7"/>
    <w:rsid w:val="00575CC1"/>
    <w:rsid w:val="005774CA"/>
    <w:rsid w:val="005776E8"/>
    <w:rsid w:val="005777D5"/>
    <w:rsid w:val="00577E56"/>
    <w:rsid w:val="005806A4"/>
    <w:rsid w:val="005808B0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34B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2671"/>
    <w:rsid w:val="005D38B5"/>
    <w:rsid w:val="005D4CBA"/>
    <w:rsid w:val="005D530F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33A8"/>
    <w:rsid w:val="0061493F"/>
    <w:rsid w:val="006149C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58EF"/>
    <w:rsid w:val="00626571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51B"/>
    <w:rsid w:val="00645A75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6D59"/>
    <w:rsid w:val="00657CB2"/>
    <w:rsid w:val="00661597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65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6B09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96BEE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1B66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3889"/>
    <w:rsid w:val="006C4CF1"/>
    <w:rsid w:val="006C55B4"/>
    <w:rsid w:val="006C5E80"/>
    <w:rsid w:val="006C660C"/>
    <w:rsid w:val="006C74AB"/>
    <w:rsid w:val="006C7BFF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E7875"/>
    <w:rsid w:val="006F0A63"/>
    <w:rsid w:val="006F1C26"/>
    <w:rsid w:val="006F1C4A"/>
    <w:rsid w:val="006F206C"/>
    <w:rsid w:val="006F2EC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983"/>
    <w:rsid w:val="00717D79"/>
    <w:rsid w:val="00717E34"/>
    <w:rsid w:val="00720A65"/>
    <w:rsid w:val="00721F28"/>
    <w:rsid w:val="00722167"/>
    <w:rsid w:val="00724C81"/>
    <w:rsid w:val="007257F1"/>
    <w:rsid w:val="00726006"/>
    <w:rsid w:val="007264A0"/>
    <w:rsid w:val="0072736E"/>
    <w:rsid w:val="007275B5"/>
    <w:rsid w:val="00730535"/>
    <w:rsid w:val="00731340"/>
    <w:rsid w:val="00731B82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6BF5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789"/>
    <w:rsid w:val="007B1D6C"/>
    <w:rsid w:val="007B293D"/>
    <w:rsid w:val="007B2BEE"/>
    <w:rsid w:val="007B3F8A"/>
    <w:rsid w:val="007B42C9"/>
    <w:rsid w:val="007B54BA"/>
    <w:rsid w:val="007B5CC3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4768"/>
    <w:rsid w:val="00826486"/>
    <w:rsid w:val="008266DE"/>
    <w:rsid w:val="00826B8A"/>
    <w:rsid w:val="00826CE7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3A14"/>
    <w:rsid w:val="0086411C"/>
    <w:rsid w:val="00864888"/>
    <w:rsid w:val="00864C9E"/>
    <w:rsid w:val="00864E6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4E3"/>
    <w:rsid w:val="00880B2E"/>
    <w:rsid w:val="008812FE"/>
    <w:rsid w:val="008813D7"/>
    <w:rsid w:val="008827B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3"/>
    <w:rsid w:val="008D34C7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5F57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913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7E1"/>
    <w:rsid w:val="00937E2F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6617A"/>
    <w:rsid w:val="00970428"/>
    <w:rsid w:val="0097137C"/>
    <w:rsid w:val="00971400"/>
    <w:rsid w:val="00971437"/>
    <w:rsid w:val="009718F0"/>
    <w:rsid w:val="009729AD"/>
    <w:rsid w:val="00973340"/>
    <w:rsid w:val="00973402"/>
    <w:rsid w:val="009767D8"/>
    <w:rsid w:val="00976B75"/>
    <w:rsid w:val="009777A4"/>
    <w:rsid w:val="009800D9"/>
    <w:rsid w:val="009800E5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855"/>
    <w:rsid w:val="009A3DC5"/>
    <w:rsid w:val="009A45DC"/>
    <w:rsid w:val="009A4DA2"/>
    <w:rsid w:val="009A5DE4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3299"/>
    <w:rsid w:val="009E4060"/>
    <w:rsid w:val="009E483A"/>
    <w:rsid w:val="009E5AAA"/>
    <w:rsid w:val="009F014C"/>
    <w:rsid w:val="009F1EA6"/>
    <w:rsid w:val="009F1F60"/>
    <w:rsid w:val="009F1FC4"/>
    <w:rsid w:val="009F234D"/>
    <w:rsid w:val="009F25DB"/>
    <w:rsid w:val="009F3D0F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273C9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216"/>
    <w:rsid w:val="00A37630"/>
    <w:rsid w:val="00A40A3E"/>
    <w:rsid w:val="00A415BB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771"/>
    <w:rsid w:val="00A65A82"/>
    <w:rsid w:val="00A65AFB"/>
    <w:rsid w:val="00A66AA1"/>
    <w:rsid w:val="00A67BC1"/>
    <w:rsid w:val="00A67C37"/>
    <w:rsid w:val="00A67F6C"/>
    <w:rsid w:val="00A73029"/>
    <w:rsid w:val="00A734FB"/>
    <w:rsid w:val="00A737B7"/>
    <w:rsid w:val="00A750E0"/>
    <w:rsid w:val="00A75A73"/>
    <w:rsid w:val="00A7715A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28E1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0C1"/>
    <w:rsid w:val="00AA77DC"/>
    <w:rsid w:val="00AA7B22"/>
    <w:rsid w:val="00AA7EEF"/>
    <w:rsid w:val="00AB0F84"/>
    <w:rsid w:val="00AB1EC6"/>
    <w:rsid w:val="00AB7CCB"/>
    <w:rsid w:val="00AC03EE"/>
    <w:rsid w:val="00AC0CC1"/>
    <w:rsid w:val="00AC0FC0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53AD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E8"/>
    <w:rsid w:val="00B12095"/>
    <w:rsid w:val="00B129D5"/>
    <w:rsid w:val="00B134BD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B69"/>
    <w:rsid w:val="00B54F5B"/>
    <w:rsid w:val="00B55394"/>
    <w:rsid w:val="00B55A9F"/>
    <w:rsid w:val="00B55D73"/>
    <w:rsid w:val="00B56BA8"/>
    <w:rsid w:val="00B56E5F"/>
    <w:rsid w:val="00B573D1"/>
    <w:rsid w:val="00B57522"/>
    <w:rsid w:val="00B57D96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618"/>
    <w:rsid w:val="00B83A3E"/>
    <w:rsid w:val="00B83CE3"/>
    <w:rsid w:val="00B8444F"/>
    <w:rsid w:val="00B86408"/>
    <w:rsid w:val="00B87324"/>
    <w:rsid w:val="00B87E91"/>
    <w:rsid w:val="00B910C2"/>
    <w:rsid w:val="00B9230B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AF7"/>
    <w:rsid w:val="00BC3E68"/>
    <w:rsid w:val="00BC4851"/>
    <w:rsid w:val="00BC6544"/>
    <w:rsid w:val="00BC6FDC"/>
    <w:rsid w:val="00BD0C91"/>
    <w:rsid w:val="00BD0E15"/>
    <w:rsid w:val="00BD0F81"/>
    <w:rsid w:val="00BD101D"/>
    <w:rsid w:val="00BD4EA2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1ECA"/>
    <w:rsid w:val="00C0214D"/>
    <w:rsid w:val="00C02B79"/>
    <w:rsid w:val="00C03583"/>
    <w:rsid w:val="00C03981"/>
    <w:rsid w:val="00C04374"/>
    <w:rsid w:val="00C04545"/>
    <w:rsid w:val="00C0485B"/>
    <w:rsid w:val="00C054CE"/>
    <w:rsid w:val="00C05AF5"/>
    <w:rsid w:val="00C05FC4"/>
    <w:rsid w:val="00C06143"/>
    <w:rsid w:val="00C063C7"/>
    <w:rsid w:val="00C07C4B"/>
    <w:rsid w:val="00C11392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344"/>
    <w:rsid w:val="00C404A6"/>
    <w:rsid w:val="00C41B31"/>
    <w:rsid w:val="00C428E0"/>
    <w:rsid w:val="00C43624"/>
    <w:rsid w:val="00C43C9C"/>
    <w:rsid w:val="00C43EFB"/>
    <w:rsid w:val="00C44C0F"/>
    <w:rsid w:val="00C456D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465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1B00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5EE6"/>
    <w:rsid w:val="00C87012"/>
    <w:rsid w:val="00C87536"/>
    <w:rsid w:val="00C877C4"/>
    <w:rsid w:val="00C90287"/>
    <w:rsid w:val="00C905BA"/>
    <w:rsid w:val="00C91727"/>
    <w:rsid w:val="00C92101"/>
    <w:rsid w:val="00C9217F"/>
    <w:rsid w:val="00C93FF9"/>
    <w:rsid w:val="00C94991"/>
    <w:rsid w:val="00C94A1A"/>
    <w:rsid w:val="00C9552A"/>
    <w:rsid w:val="00C9619A"/>
    <w:rsid w:val="00C96AC0"/>
    <w:rsid w:val="00C978FD"/>
    <w:rsid w:val="00CA1A54"/>
    <w:rsid w:val="00CA1BD2"/>
    <w:rsid w:val="00CA1F19"/>
    <w:rsid w:val="00CA28CE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AF8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6C88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813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734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0A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DC"/>
    <w:rsid w:val="00D93775"/>
    <w:rsid w:val="00D93B4B"/>
    <w:rsid w:val="00D9443A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3B9"/>
    <w:rsid w:val="00DF6107"/>
    <w:rsid w:val="00DF6356"/>
    <w:rsid w:val="00E00B16"/>
    <w:rsid w:val="00E00B55"/>
    <w:rsid w:val="00E010AB"/>
    <w:rsid w:val="00E01DE6"/>
    <w:rsid w:val="00E0278F"/>
    <w:rsid w:val="00E02942"/>
    <w:rsid w:val="00E030C1"/>
    <w:rsid w:val="00E03A35"/>
    <w:rsid w:val="00E04946"/>
    <w:rsid w:val="00E04FEA"/>
    <w:rsid w:val="00E05107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674"/>
    <w:rsid w:val="00E215A2"/>
    <w:rsid w:val="00E231FC"/>
    <w:rsid w:val="00E24703"/>
    <w:rsid w:val="00E2490C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6D7E"/>
    <w:rsid w:val="00E571AB"/>
    <w:rsid w:val="00E57E52"/>
    <w:rsid w:val="00E601B2"/>
    <w:rsid w:val="00E6056C"/>
    <w:rsid w:val="00E6109A"/>
    <w:rsid w:val="00E612B4"/>
    <w:rsid w:val="00E620E4"/>
    <w:rsid w:val="00E62675"/>
    <w:rsid w:val="00E62772"/>
    <w:rsid w:val="00E643FE"/>
    <w:rsid w:val="00E6458D"/>
    <w:rsid w:val="00E64F61"/>
    <w:rsid w:val="00E665CA"/>
    <w:rsid w:val="00E700B5"/>
    <w:rsid w:val="00E701F6"/>
    <w:rsid w:val="00E70C82"/>
    <w:rsid w:val="00E729F0"/>
    <w:rsid w:val="00E732DF"/>
    <w:rsid w:val="00E73990"/>
    <w:rsid w:val="00E7498A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31C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333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010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95B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E759E"/>
    <w:rsid w:val="00EE787C"/>
    <w:rsid w:val="00EF0A27"/>
    <w:rsid w:val="00EF1115"/>
    <w:rsid w:val="00EF1235"/>
    <w:rsid w:val="00EF1A59"/>
    <w:rsid w:val="00EF202A"/>
    <w:rsid w:val="00EF2039"/>
    <w:rsid w:val="00EF2628"/>
    <w:rsid w:val="00EF37C2"/>
    <w:rsid w:val="00EF45EA"/>
    <w:rsid w:val="00EF4BF2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15A2"/>
    <w:rsid w:val="00F13D9E"/>
    <w:rsid w:val="00F1449D"/>
    <w:rsid w:val="00F15D0F"/>
    <w:rsid w:val="00F16132"/>
    <w:rsid w:val="00F1732E"/>
    <w:rsid w:val="00F179A2"/>
    <w:rsid w:val="00F17CF4"/>
    <w:rsid w:val="00F20593"/>
    <w:rsid w:val="00F20AE3"/>
    <w:rsid w:val="00F20D43"/>
    <w:rsid w:val="00F22149"/>
    <w:rsid w:val="00F226AF"/>
    <w:rsid w:val="00F2370B"/>
    <w:rsid w:val="00F2542D"/>
    <w:rsid w:val="00F26B6B"/>
    <w:rsid w:val="00F276CF"/>
    <w:rsid w:val="00F276DE"/>
    <w:rsid w:val="00F31123"/>
    <w:rsid w:val="00F31355"/>
    <w:rsid w:val="00F31C41"/>
    <w:rsid w:val="00F349A7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1482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2CA7"/>
    <w:rsid w:val="00F737F2"/>
    <w:rsid w:val="00F75072"/>
    <w:rsid w:val="00F75422"/>
    <w:rsid w:val="00F757B4"/>
    <w:rsid w:val="00F759E2"/>
    <w:rsid w:val="00F7664F"/>
    <w:rsid w:val="00F77171"/>
    <w:rsid w:val="00F7788B"/>
    <w:rsid w:val="00F77EB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77A"/>
    <w:rsid w:val="00FA68E9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54D"/>
    <w:rsid w:val="00FB7BE9"/>
    <w:rsid w:val="00FB7C1B"/>
    <w:rsid w:val="00FC005E"/>
    <w:rsid w:val="00FC0ABA"/>
    <w:rsid w:val="00FC0E37"/>
    <w:rsid w:val="00FC1899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493B"/>
    <w:rsid w:val="00FE55F3"/>
    <w:rsid w:val="00FE5B70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5B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E7875"/>
    <w:pPr>
      <w:keepNext/>
      <w:spacing w:after="0" w:line="240" w:lineRule="auto"/>
      <w:ind w:firstLine="360"/>
      <w:jc w:val="both"/>
      <w:outlineLvl w:val="1"/>
    </w:pPr>
    <w:rPr>
      <w:rFonts w:ascii="Arial" w:eastAsia="Times New Roman" w:hAnsi="Arial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6E7875"/>
    <w:rPr>
      <w:rFonts w:ascii="Arial" w:eastAsia="Times New Roman" w:hAnsi="Arial"/>
      <w:b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D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D7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6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9698B-355B-477D-8941-F74FE5F4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15</Pages>
  <Words>2773</Words>
  <Characters>16639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19374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158</cp:revision>
  <cp:lastPrinted>2023-10-17T06:24:00Z</cp:lastPrinted>
  <dcterms:created xsi:type="dcterms:W3CDTF">2023-05-17T07:06:00Z</dcterms:created>
  <dcterms:modified xsi:type="dcterms:W3CDTF">2025-01-22T21:12:00Z</dcterms:modified>
</cp:coreProperties>
</file>