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6204" w:rsidRPr="00E80BE7" w14:paraId="5732839D" w14:textId="77777777" w:rsidTr="000839CF">
        <w:tc>
          <w:tcPr>
            <w:tcW w:w="9062" w:type="dxa"/>
          </w:tcPr>
          <w:p w14:paraId="08EBC007" w14:textId="36057D5A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396204" w:rsidRPr="00E80BE7" w14:paraId="5EED9C8D" w14:textId="77777777" w:rsidTr="000839CF">
        <w:tc>
          <w:tcPr>
            <w:tcW w:w="9062" w:type="dxa"/>
          </w:tcPr>
          <w:p w14:paraId="47F00B48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396204" w:rsidRPr="00E80BE7" w14:paraId="5B59377E" w14:textId="77777777" w:rsidTr="000839CF">
        <w:tc>
          <w:tcPr>
            <w:tcW w:w="9062" w:type="dxa"/>
          </w:tcPr>
          <w:p w14:paraId="5C9BAD6E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26A9819F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</w:t>
      </w:r>
      <w:r w:rsidR="00F120D2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Pr="00E5131B">
        <w:rPr>
          <w:rFonts w:ascii="Arial" w:hAnsi="Arial" w:cs="Arial"/>
          <w:iCs/>
          <w:sz w:val="24"/>
          <w:szCs w:val="24"/>
        </w:rPr>
        <w:t xml:space="preserve"> </w:t>
      </w:r>
    </w:p>
    <w:sectPr w:rsidR="00ED6AEE" w:rsidRPr="00E5131B" w:rsidSect="000B79E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1C412" w14:textId="77777777" w:rsidR="005D33CD" w:rsidRDefault="005D33CD" w:rsidP="007B1520">
      <w:pPr>
        <w:spacing w:after="0" w:line="240" w:lineRule="auto"/>
      </w:pPr>
      <w:r>
        <w:separator/>
      </w:r>
    </w:p>
  </w:endnote>
  <w:endnote w:type="continuationSeparator" w:id="0">
    <w:p w14:paraId="46BB1803" w14:textId="77777777" w:rsidR="005D33CD" w:rsidRDefault="005D33CD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C599D" w14:textId="77777777" w:rsidR="005D33CD" w:rsidRDefault="005D33CD" w:rsidP="007B1520">
      <w:pPr>
        <w:spacing w:after="0" w:line="240" w:lineRule="auto"/>
      </w:pPr>
      <w:r>
        <w:separator/>
      </w:r>
    </w:p>
  </w:footnote>
  <w:footnote w:type="continuationSeparator" w:id="0">
    <w:p w14:paraId="76E4A473" w14:textId="77777777" w:rsidR="005D33CD" w:rsidRDefault="005D33CD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397599" w:rsidRDefault="001D271A">
      <w:pPr>
        <w:pStyle w:val="Tekstprzypisudolnego"/>
        <w:rPr>
          <w:rFonts w:ascii="Arial" w:hAnsi="Arial" w:cs="Arial"/>
        </w:rPr>
      </w:pPr>
      <w:r w:rsidRPr="00397599">
        <w:rPr>
          <w:rStyle w:val="Odwoanieprzypisudolnego"/>
          <w:rFonts w:ascii="Arial" w:hAnsi="Arial" w:cs="Arial"/>
        </w:rPr>
        <w:footnoteRef/>
      </w:r>
      <w:r w:rsidRPr="00397599">
        <w:rPr>
          <w:rFonts w:ascii="Arial" w:hAnsi="Arial" w:cs="Arial"/>
        </w:rPr>
        <w:t xml:space="preserve"> </w:t>
      </w:r>
      <w:bookmarkStart w:id="0" w:name="_Hlk124866155"/>
      <w:r w:rsidRPr="00396204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0"/>
    </w:p>
  </w:footnote>
  <w:footnote w:id="2">
    <w:p w14:paraId="08B2B125" w14:textId="77777777" w:rsidR="00396204" w:rsidRPr="00396204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Style w:val="Odwoanieprzypisudolnego"/>
          <w:rFonts w:ascii="Arial" w:hAnsi="Arial" w:cs="Arial"/>
        </w:rPr>
        <w:footnoteRef/>
      </w:r>
      <w:r w:rsidRPr="00396204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4A42A026" w14:textId="03DC73B5" w:rsidR="00396204" w:rsidRPr="00A8627D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Fonts w:ascii="Arial" w:hAnsi="Arial" w:cs="Arial"/>
          <w:vertAlign w:val="superscript"/>
        </w:rPr>
        <w:footnoteRef/>
      </w:r>
      <w:r w:rsidRPr="00396204">
        <w:rPr>
          <w:rFonts w:ascii="Arial" w:hAnsi="Arial" w:cs="Arial"/>
        </w:rPr>
        <w:t xml:space="preserve"> </w:t>
      </w:r>
      <w:r w:rsidR="00772C26" w:rsidRPr="001A02CD">
        <w:rPr>
          <w:rFonts w:ascii="Arial" w:hAnsi="Arial" w:cs="Arial"/>
        </w:rPr>
        <w:t>Wskaż numer nadany przez WOD2021 lub SOWA EFS – dotyczy tylko oświadczenia składanego przed podpisaniem umowy.</w:t>
      </w:r>
      <w:bookmarkStart w:id="1" w:name="_GoBack"/>
      <w:bookmarkEnd w:id="1"/>
      <w:r w:rsidRPr="00396204">
        <w:rPr>
          <w:rFonts w:ascii="Arial" w:hAnsi="Arial" w:cs="Arial"/>
        </w:rPr>
        <w:t>.</w:t>
      </w:r>
    </w:p>
  </w:footnote>
  <w:footnote w:id="4">
    <w:p w14:paraId="4FDE7EFC" w14:textId="5AEF479C" w:rsidR="00F120D2" w:rsidRDefault="00F120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0AF2">
        <w:rPr>
          <w:rFonts w:ascii="Arial" w:hAnsi="Arial" w:cs="Arial"/>
        </w:rPr>
        <w:t>O ile regulamin wyboru projektów nie stanowi oświadczenie składane przez partnera może być  podpisane w formie tradycyjnej - papierowej (czytelnie wpisane imię i nazwisko albo pieczęć zawierająca imię i nazwisko oraz odręczny podpis).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673CD"/>
    <w:rsid w:val="000712AE"/>
    <w:rsid w:val="000B79E0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E6532"/>
    <w:rsid w:val="0031327E"/>
    <w:rsid w:val="00351AFB"/>
    <w:rsid w:val="00377992"/>
    <w:rsid w:val="00396204"/>
    <w:rsid w:val="00397599"/>
    <w:rsid w:val="003D60B9"/>
    <w:rsid w:val="004D75F3"/>
    <w:rsid w:val="00520F12"/>
    <w:rsid w:val="0052662E"/>
    <w:rsid w:val="00576E4F"/>
    <w:rsid w:val="005C6EED"/>
    <w:rsid w:val="005D098C"/>
    <w:rsid w:val="005D33CD"/>
    <w:rsid w:val="00606B9D"/>
    <w:rsid w:val="0060700A"/>
    <w:rsid w:val="00724EF4"/>
    <w:rsid w:val="00772C26"/>
    <w:rsid w:val="007A64E0"/>
    <w:rsid w:val="007B1520"/>
    <w:rsid w:val="008513B5"/>
    <w:rsid w:val="008B062D"/>
    <w:rsid w:val="008D5BCD"/>
    <w:rsid w:val="00911E7C"/>
    <w:rsid w:val="009428FC"/>
    <w:rsid w:val="009C5E31"/>
    <w:rsid w:val="009E0811"/>
    <w:rsid w:val="00A06D42"/>
    <w:rsid w:val="00AE73DA"/>
    <w:rsid w:val="00B0257D"/>
    <w:rsid w:val="00B27691"/>
    <w:rsid w:val="00B72784"/>
    <w:rsid w:val="00B87F01"/>
    <w:rsid w:val="00BE20CD"/>
    <w:rsid w:val="00C1296D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D90AF2"/>
    <w:rsid w:val="00DC01A2"/>
    <w:rsid w:val="00E2338F"/>
    <w:rsid w:val="00E5131B"/>
    <w:rsid w:val="00E64A6A"/>
    <w:rsid w:val="00E90F9E"/>
    <w:rsid w:val="00EA781E"/>
    <w:rsid w:val="00ED6AEE"/>
    <w:rsid w:val="00ED7CB9"/>
    <w:rsid w:val="00EE72B0"/>
    <w:rsid w:val="00F120D2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63A41-220E-4183-91A2-A0B58779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108</Words>
  <Characters>722</Characters>
  <Application>Microsoft Office Word</Application>
  <DocSecurity>0</DocSecurity>
  <Lines>24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NW</cp:lastModifiedBy>
  <cp:revision>23</cp:revision>
  <dcterms:created xsi:type="dcterms:W3CDTF">2023-04-14T08:03:00Z</dcterms:created>
  <dcterms:modified xsi:type="dcterms:W3CDTF">2025-03-24T13:32:00Z</dcterms:modified>
</cp:coreProperties>
</file>