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A8296B" w14:textId="4404E008" w:rsidR="0072064F" w:rsidRPr="00BE4325" w:rsidRDefault="00AE60B8" w:rsidP="00B96BF1">
      <w:pPr>
        <w:pStyle w:val="Nagwek1"/>
        <w:spacing w:before="480"/>
        <w:rPr>
          <w:rFonts w:ascii="Arial" w:hAnsi="Arial" w:cs="Arial"/>
          <w:b/>
          <w:color w:val="auto"/>
          <w:sz w:val="24"/>
          <w:szCs w:val="24"/>
        </w:rPr>
      </w:pPr>
      <w:r w:rsidRPr="00AE60B8">
        <w:rPr>
          <w:rFonts w:ascii="Arial" w:hAnsi="Arial" w:cs="Arial"/>
          <w:b/>
          <w:color w:val="auto"/>
          <w:sz w:val="24"/>
          <w:szCs w:val="24"/>
        </w:rPr>
        <w:t>Lista wyników oceny części projektów</w:t>
      </w:r>
      <w:r w:rsidR="00622458">
        <w:rPr>
          <w:rFonts w:ascii="Arial" w:hAnsi="Arial" w:cs="Arial"/>
          <w:b/>
          <w:color w:val="auto"/>
          <w:sz w:val="24"/>
          <w:szCs w:val="24"/>
        </w:rPr>
        <w:t xml:space="preserve"> – część II</w:t>
      </w:r>
    </w:p>
    <w:p w14:paraId="02EB68EE" w14:textId="6F1CE6CD" w:rsidR="00AE60B8" w:rsidRPr="00AE60B8" w:rsidRDefault="00AE60B8" w:rsidP="00AE60B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AE60B8">
        <w:rPr>
          <w:rFonts w:ascii="Arial" w:hAnsi="Arial" w:cs="Arial"/>
          <w:sz w:val="24"/>
          <w:szCs w:val="24"/>
        </w:rPr>
        <w:t>Działanie 08.</w:t>
      </w:r>
      <w:r>
        <w:rPr>
          <w:rFonts w:ascii="Arial" w:hAnsi="Arial" w:cs="Arial"/>
          <w:sz w:val="24"/>
          <w:szCs w:val="24"/>
        </w:rPr>
        <w:t>27</w:t>
      </w:r>
      <w:r w:rsidRPr="00AE60B8">
        <w:rPr>
          <w:rFonts w:ascii="Arial" w:hAnsi="Arial" w:cs="Arial"/>
          <w:sz w:val="24"/>
          <w:szCs w:val="24"/>
        </w:rPr>
        <w:t xml:space="preserve"> </w:t>
      </w:r>
      <w:r w:rsidRPr="00654484">
        <w:rPr>
          <w:rFonts w:ascii="Arial" w:hAnsi="Arial" w:cs="Arial"/>
          <w:sz w:val="24"/>
          <w:szCs w:val="24"/>
        </w:rPr>
        <w:t xml:space="preserve">Kształcenie </w:t>
      </w:r>
      <w:r w:rsidRPr="007B125A">
        <w:rPr>
          <w:rFonts w:ascii="Arial" w:hAnsi="Arial" w:cs="Arial"/>
          <w:sz w:val="24"/>
          <w:szCs w:val="24"/>
        </w:rPr>
        <w:t>ogóln</w:t>
      </w:r>
      <w:r w:rsidRPr="002F0351">
        <w:rPr>
          <w:rFonts w:ascii="Arial" w:hAnsi="Arial" w:cs="Arial"/>
          <w:sz w:val="24"/>
          <w:szCs w:val="24"/>
        </w:rPr>
        <w:t>e OPPT</w:t>
      </w:r>
      <w:r w:rsidRPr="00AE60B8">
        <w:rPr>
          <w:rFonts w:ascii="Arial" w:hAnsi="Arial" w:cs="Arial"/>
          <w:sz w:val="24"/>
          <w:szCs w:val="24"/>
        </w:rPr>
        <w:t xml:space="preserve"> </w:t>
      </w:r>
    </w:p>
    <w:p w14:paraId="4226C954" w14:textId="1C253227" w:rsidR="0072064F" w:rsidRPr="009A5CD4" w:rsidRDefault="00AE60B8" w:rsidP="00AE60B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AE60B8">
        <w:rPr>
          <w:rFonts w:ascii="Arial" w:hAnsi="Arial" w:cs="Arial"/>
          <w:sz w:val="24"/>
          <w:szCs w:val="24"/>
        </w:rPr>
        <w:t>Nabór nr FEKP.08.27-IZ.00-195/25</w:t>
      </w:r>
    </w:p>
    <w:p w14:paraId="6506755A" w14:textId="77777777" w:rsidR="0072064F" w:rsidRPr="00BE4325" w:rsidRDefault="0072064F" w:rsidP="0072064F">
      <w:pPr>
        <w:pStyle w:val="Nagwek2"/>
        <w:spacing w:before="120" w:after="100" w:afterAutospacing="1"/>
        <w:rPr>
          <w:rFonts w:ascii="Arial" w:hAnsi="Arial" w:cs="Arial"/>
          <w:b/>
          <w:bCs/>
          <w:color w:val="auto"/>
          <w:sz w:val="24"/>
          <w:szCs w:val="24"/>
        </w:rPr>
      </w:pPr>
      <w:r w:rsidRPr="00BE4325">
        <w:rPr>
          <w:rFonts w:ascii="Arial" w:hAnsi="Arial" w:cs="Arial"/>
          <w:b/>
          <w:bCs/>
          <w:color w:val="auto"/>
          <w:sz w:val="24"/>
          <w:szCs w:val="24"/>
        </w:rPr>
        <w:t>Projekty wybrane do dofinansowania</w:t>
      </w:r>
    </w:p>
    <w:tbl>
      <w:tblPr>
        <w:tblStyle w:val="Tabela-Siatka"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  <w:tblCaption w:val="Lista projektów wybranych do dofinansowania w ramach naboru nr FEKP.08.27-IZ.00-195/25 - część 2"/>
        <w:tblDescription w:val="Do dofinansowania wybrano 5 projektów: Gmina Dragacz (wartość dofinansowania: 159800 zł), Gmina Kikół (wartość dofinansowania: 317176,17 zł), Gmina Strzelno (wartość dofinansowania: 913329,84 zł), Miasto i Gmina Piotrków Kujawski (wartość dofinansowania: 898518,10 zł), Gmina Gniewkowo (wartość dofinansowania: 1646485,71 zł)."/>
      </w:tblPr>
      <w:tblGrid>
        <w:gridCol w:w="704"/>
        <w:gridCol w:w="1843"/>
        <w:gridCol w:w="2268"/>
        <w:gridCol w:w="3118"/>
        <w:gridCol w:w="1843"/>
        <w:gridCol w:w="2126"/>
        <w:gridCol w:w="2127"/>
      </w:tblGrid>
      <w:tr w:rsidR="00EE5294" w:rsidRPr="00B00033" w14:paraId="2BD47653" w14:textId="77777777" w:rsidTr="00B00033">
        <w:trPr>
          <w:trHeight w:val="1249"/>
          <w:tblHeader/>
        </w:trPr>
        <w:tc>
          <w:tcPr>
            <w:tcW w:w="704" w:type="dxa"/>
            <w:shd w:val="clear" w:color="auto" w:fill="D9E2F3" w:themeFill="accent1" w:themeFillTint="33"/>
          </w:tcPr>
          <w:p w14:paraId="43D0F5BB" w14:textId="77777777" w:rsidR="00EE5294" w:rsidRPr="00B00033" w:rsidRDefault="00EE5294" w:rsidP="00B0003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00033">
              <w:rPr>
                <w:rFonts w:ascii="Arial" w:hAnsi="Arial" w:cs="Arial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1843" w:type="dxa"/>
            <w:shd w:val="clear" w:color="auto" w:fill="D9E2F3" w:themeFill="accent1" w:themeFillTint="33"/>
          </w:tcPr>
          <w:p w14:paraId="426FE053" w14:textId="77777777" w:rsidR="00EE5294" w:rsidRPr="00B00033" w:rsidRDefault="00EE5294" w:rsidP="00B0003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0003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Numer wniosku</w:t>
            </w:r>
          </w:p>
        </w:tc>
        <w:tc>
          <w:tcPr>
            <w:tcW w:w="2268" w:type="dxa"/>
            <w:shd w:val="clear" w:color="auto" w:fill="D9E2F3" w:themeFill="accent1" w:themeFillTint="33"/>
          </w:tcPr>
          <w:p w14:paraId="58FD9E60" w14:textId="77777777" w:rsidR="00EE5294" w:rsidRPr="00B00033" w:rsidRDefault="00EE5294" w:rsidP="00B0003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0003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Wnioskodawca</w:t>
            </w:r>
          </w:p>
        </w:tc>
        <w:tc>
          <w:tcPr>
            <w:tcW w:w="3118" w:type="dxa"/>
            <w:shd w:val="clear" w:color="auto" w:fill="D9E2F3" w:themeFill="accent1" w:themeFillTint="33"/>
          </w:tcPr>
          <w:p w14:paraId="14B1BAFE" w14:textId="77777777" w:rsidR="00EE5294" w:rsidRPr="00B00033" w:rsidRDefault="00EE5294" w:rsidP="00B0003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0003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Tytuł projektu</w:t>
            </w:r>
          </w:p>
        </w:tc>
        <w:tc>
          <w:tcPr>
            <w:tcW w:w="1843" w:type="dxa"/>
            <w:shd w:val="clear" w:color="auto" w:fill="D9E2F3" w:themeFill="accent1" w:themeFillTint="33"/>
          </w:tcPr>
          <w:p w14:paraId="45156E22" w14:textId="77777777" w:rsidR="00EE5294" w:rsidRPr="00B00033" w:rsidRDefault="00EE5294" w:rsidP="00B0003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00033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Koszt całkowity projektu </w:t>
            </w:r>
            <w:r w:rsidRPr="00B00033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126" w:type="dxa"/>
            <w:shd w:val="clear" w:color="auto" w:fill="D9E2F3" w:themeFill="accent1" w:themeFillTint="33"/>
          </w:tcPr>
          <w:p w14:paraId="622EE2DF" w14:textId="77777777" w:rsidR="00EE5294" w:rsidRPr="00B00033" w:rsidRDefault="00EE5294" w:rsidP="00B0003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00033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Kwota przyznanego dofinansowania </w:t>
            </w:r>
            <w:r w:rsidRPr="00B00033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127" w:type="dxa"/>
            <w:shd w:val="clear" w:color="auto" w:fill="D9E2F3" w:themeFill="accent1" w:themeFillTint="33"/>
          </w:tcPr>
          <w:p w14:paraId="3BC2661F" w14:textId="77777777" w:rsidR="00EE5294" w:rsidRPr="00B00033" w:rsidRDefault="00EE5294" w:rsidP="00B0003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00033">
              <w:rPr>
                <w:rFonts w:ascii="Arial" w:hAnsi="Arial" w:cs="Arial"/>
                <w:b/>
                <w:bCs/>
                <w:sz w:val="24"/>
                <w:szCs w:val="24"/>
              </w:rPr>
              <w:t>Kwota przyznanego dofinansowania UE [w zł]</w:t>
            </w:r>
          </w:p>
        </w:tc>
      </w:tr>
      <w:tr w:rsidR="00622458" w:rsidRPr="00B00033" w14:paraId="0C93ECD8" w14:textId="77777777" w:rsidTr="00622458">
        <w:trPr>
          <w:trHeight w:val="971"/>
        </w:trPr>
        <w:tc>
          <w:tcPr>
            <w:tcW w:w="704" w:type="dxa"/>
            <w:shd w:val="clear" w:color="auto" w:fill="FFFFFF" w:themeFill="background1"/>
          </w:tcPr>
          <w:p w14:paraId="4F3FF435" w14:textId="669FD908" w:rsidR="00622458" w:rsidRPr="00622458" w:rsidRDefault="00622458" w:rsidP="00622458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bookmarkStart w:id="0" w:name="_Hlk186455652"/>
            <w:r w:rsidRPr="00622458">
              <w:rPr>
                <w:rFonts w:ascii="Arial" w:hAnsi="Arial" w:cs="Arial"/>
                <w:color w:val="000000"/>
                <w:sz w:val="24"/>
                <w:szCs w:val="24"/>
              </w:rPr>
              <w:t>1.</w:t>
            </w:r>
          </w:p>
        </w:tc>
        <w:tc>
          <w:tcPr>
            <w:tcW w:w="1843" w:type="dxa"/>
            <w:shd w:val="clear" w:color="auto" w:fill="FFFFFF" w:themeFill="background1"/>
          </w:tcPr>
          <w:p w14:paraId="63887F33" w14:textId="5F71C438" w:rsidR="00622458" w:rsidRPr="00622458" w:rsidRDefault="00622458" w:rsidP="00622458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22458">
              <w:rPr>
                <w:rFonts w:ascii="Arial" w:hAnsi="Arial" w:cs="Arial"/>
                <w:sz w:val="24"/>
                <w:szCs w:val="24"/>
              </w:rPr>
              <w:t>FEKP.08.27-IZ.00-0003/25</w:t>
            </w:r>
          </w:p>
        </w:tc>
        <w:tc>
          <w:tcPr>
            <w:tcW w:w="2268" w:type="dxa"/>
            <w:shd w:val="clear" w:color="auto" w:fill="FFFFFF" w:themeFill="background1"/>
          </w:tcPr>
          <w:p w14:paraId="0684C197" w14:textId="2A818DAF" w:rsidR="00622458" w:rsidRPr="00622458" w:rsidRDefault="00622458" w:rsidP="00622458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22458">
              <w:rPr>
                <w:rFonts w:ascii="Arial" w:hAnsi="Arial" w:cs="Arial"/>
                <w:sz w:val="24"/>
                <w:szCs w:val="24"/>
              </w:rPr>
              <w:t>Gmina Dragacz</w:t>
            </w:r>
          </w:p>
        </w:tc>
        <w:tc>
          <w:tcPr>
            <w:tcW w:w="3118" w:type="dxa"/>
            <w:shd w:val="clear" w:color="auto" w:fill="FFFFFF" w:themeFill="background1"/>
          </w:tcPr>
          <w:p w14:paraId="2E036D36" w14:textId="47253749" w:rsidR="00622458" w:rsidRPr="00622458" w:rsidRDefault="00622458" w:rsidP="00622458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622458">
              <w:rPr>
                <w:rFonts w:ascii="Arial" w:hAnsi="Arial" w:cs="Arial"/>
                <w:sz w:val="24"/>
                <w:szCs w:val="24"/>
              </w:rPr>
              <w:t>Projekt na rzecz rozwoju kompetencji kluczowych w szkołach podstawowych gminy Dragacz</w:t>
            </w:r>
          </w:p>
        </w:tc>
        <w:tc>
          <w:tcPr>
            <w:tcW w:w="1843" w:type="dxa"/>
            <w:shd w:val="clear" w:color="auto" w:fill="FFFFFF" w:themeFill="background1"/>
          </w:tcPr>
          <w:p w14:paraId="077E89A1" w14:textId="5ECE2FE9" w:rsidR="00622458" w:rsidRPr="00622458" w:rsidRDefault="00622458" w:rsidP="00622458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22458">
              <w:rPr>
                <w:rFonts w:ascii="Arial" w:hAnsi="Arial" w:cs="Arial"/>
                <w:sz w:val="24"/>
                <w:szCs w:val="24"/>
              </w:rPr>
              <w:t>201 375,00</w:t>
            </w:r>
          </w:p>
        </w:tc>
        <w:tc>
          <w:tcPr>
            <w:tcW w:w="2126" w:type="dxa"/>
            <w:shd w:val="clear" w:color="auto" w:fill="FFFFFF" w:themeFill="background1"/>
          </w:tcPr>
          <w:p w14:paraId="1C729F1C" w14:textId="2710DD08" w:rsidR="00622458" w:rsidRPr="00622458" w:rsidRDefault="00622458" w:rsidP="00622458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22458">
              <w:rPr>
                <w:rFonts w:ascii="Arial" w:hAnsi="Arial" w:cs="Arial"/>
                <w:sz w:val="24"/>
                <w:szCs w:val="24"/>
              </w:rPr>
              <w:t>159 800,00</w:t>
            </w:r>
          </w:p>
        </w:tc>
        <w:tc>
          <w:tcPr>
            <w:tcW w:w="2127" w:type="dxa"/>
            <w:shd w:val="clear" w:color="auto" w:fill="FFFFFF" w:themeFill="background1"/>
          </w:tcPr>
          <w:p w14:paraId="744EC2CB" w14:textId="29B3DA67" w:rsidR="00622458" w:rsidRPr="00622458" w:rsidRDefault="00622458" w:rsidP="00622458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22458">
              <w:rPr>
                <w:rFonts w:ascii="Arial" w:hAnsi="Arial" w:cs="Arial"/>
                <w:sz w:val="24"/>
                <w:szCs w:val="24"/>
              </w:rPr>
              <w:t>150 922,23</w:t>
            </w:r>
          </w:p>
        </w:tc>
      </w:tr>
      <w:tr w:rsidR="00622458" w:rsidRPr="00B00033" w14:paraId="32D0A77F" w14:textId="77777777" w:rsidTr="00622458">
        <w:trPr>
          <w:trHeight w:val="986"/>
        </w:trPr>
        <w:tc>
          <w:tcPr>
            <w:tcW w:w="704" w:type="dxa"/>
            <w:shd w:val="clear" w:color="auto" w:fill="FFFFFF" w:themeFill="background1"/>
          </w:tcPr>
          <w:p w14:paraId="10E945DE" w14:textId="1D55FAC6" w:rsidR="00622458" w:rsidRPr="00622458" w:rsidRDefault="00622458" w:rsidP="00622458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22458">
              <w:rPr>
                <w:rFonts w:ascii="Arial" w:hAnsi="Arial" w:cs="Arial"/>
                <w:color w:val="000000"/>
                <w:sz w:val="24"/>
                <w:szCs w:val="24"/>
              </w:rPr>
              <w:t>2.</w:t>
            </w:r>
          </w:p>
        </w:tc>
        <w:tc>
          <w:tcPr>
            <w:tcW w:w="1843" w:type="dxa"/>
            <w:shd w:val="clear" w:color="auto" w:fill="FFFFFF" w:themeFill="background1"/>
          </w:tcPr>
          <w:p w14:paraId="602A0D8B" w14:textId="79C6B4A5" w:rsidR="00622458" w:rsidRPr="00622458" w:rsidRDefault="00622458" w:rsidP="00622458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22458">
              <w:rPr>
                <w:rFonts w:ascii="Arial" w:hAnsi="Arial" w:cs="Arial"/>
                <w:sz w:val="24"/>
                <w:szCs w:val="24"/>
              </w:rPr>
              <w:t>FEKP.08.27-IZ.00-0014/25</w:t>
            </w:r>
          </w:p>
        </w:tc>
        <w:tc>
          <w:tcPr>
            <w:tcW w:w="2268" w:type="dxa"/>
            <w:shd w:val="clear" w:color="auto" w:fill="FFFFFF" w:themeFill="background1"/>
          </w:tcPr>
          <w:p w14:paraId="48567AAB" w14:textId="570D28EF" w:rsidR="00622458" w:rsidRPr="00622458" w:rsidRDefault="00622458" w:rsidP="00622458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22458">
              <w:rPr>
                <w:rFonts w:ascii="Arial" w:hAnsi="Arial" w:cs="Arial"/>
                <w:sz w:val="24"/>
                <w:szCs w:val="24"/>
              </w:rPr>
              <w:t>Gmina Kikół</w:t>
            </w:r>
          </w:p>
        </w:tc>
        <w:tc>
          <w:tcPr>
            <w:tcW w:w="3118" w:type="dxa"/>
            <w:shd w:val="clear" w:color="auto" w:fill="FFFFFF" w:themeFill="background1"/>
          </w:tcPr>
          <w:p w14:paraId="38ACBE8C" w14:textId="2EE83091" w:rsidR="00622458" w:rsidRPr="00622458" w:rsidRDefault="00622458" w:rsidP="00622458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622458">
              <w:rPr>
                <w:rFonts w:ascii="Arial" w:hAnsi="Arial" w:cs="Arial"/>
                <w:sz w:val="24"/>
                <w:szCs w:val="24"/>
              </w:rPr>
              <w:t>Wsparcie edukacyjne dzieci i nauczycieli z terenu Gminy Kikół</w:t>
            </w:r>
          </w:p>
        </w:tc>
        <w:tc>
          <w:tcPr>
            <w:tcW w:w="1843" w:type="dxa"/>
            <w:shd w:val="clear" w:color="auto" w:fill="FFFFFF" w:themeFill="background1"/>
          </w:tcPr>
          <w:p w14:paraId="47634498" w14:textId="4CFC3826" w:rsidR="00622458" w:rsidRPr="00622458" w:rsidRDefault="00622458" w:rsidP="00622458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22458">
              <w:rPr>
                <w:rFonts w:ascii="Arial" w:hAnsi="Arial" w:cs="Arial"/>
                <w:sz w:val="24"/>
                <w:szCs w:val="24"/>
              </w:rPr>
              <w:t>435 002,33</w:t>
            </w:r>
          </w:p>
        </w:tc>
        <w:tc>
          <w:tcPr>
            <w:tcW w:w="2126" w:type="dxa"/>
            <w:shd w:val="clear" w:color="auto" w:fill="FFFFFF" w:themeFill="background1"/>
          </w:tcPr>
          <w:p w14:paraId="464B531C" w14:textId="0302E525" w:rsidR="00622458" w:rsidRPr="00622458" w:rsidRDefault="00622458" w:rsidP="00622458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22458">
              <w:rPr>
                <w:rFonts w:ascii="Arial" w:hAnsi="Arial" w:cs="Arial"/>
                <w:sz w:val="24"/>
                <w:szCs w:val="24"/>
              </w:rPr>
              <w:t>317 176,17</w:t>
            </w:r>
          </w:p>
        </w:tc>
        <w:tc>
          <w:tcPr>
            <w:tcW w:w="2127" w:type="dxa"/>
            <w:shd w:val="clear" w:color="auto" w:fill="FFFFFF" w:themeFill="background1"/>
          </w:tcPr>
          <w:p w14:paraId="52C0357C" w14:textId="73CE79FC" w:rsidR="00622458" w:rsidRPr="00622458" w:rsidRDefault="00622458" w:rsidP="00622458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22458">
              <w:rPr>
                <w:rFonts w:ascii="Arial" w:hAnsi="Arial" w:cs="Arial"/>
                <w:sz w:val="24"/>
                <w:szCs w:val="24"/>
              </w:rPr>
              <w:t>299 555,28</w:t>
            </w:r>
          </w:p>
        </w:tc>
      </w:tr>
      <w:tr w:rsidR="00622458" w:rsidRPr="00B00033" w14:paraId="68E3CA33" w14:textId="77777777" w:rsidTr="00622458">
        <w:trPr>
          <w:trHeight w:val="986"/>
        </w:trPr>
        <w:tc>
          <w:tcPr>
            <w:tcW w:w="704" w:type="dxa"/>
            <w:shd w:val="clear" w:color="auto" w:fill="FFFFFF" w:themeFill="background1"/>
          </w:tcPr>
          <w:p w14:paraId="088F5732" w14:textId="068242DE" w:rsidR="00622458" w:rsidRPr="00622458" w:rsidRDefault="00622458" w:rsidP="00622458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622458">
              <w:rPr>
                <w:rFonts w:ascii="Arial" w:hAnsi="Arial" w:cs="Arial"/>
                <w:sz w:val="24"/>
                <w:szCs w:val="24"/>
              </w:rPr>
              <w:t>3.</w:t>
            </w:r>
          </w:p>
        </w:tc>
        <w:tc>
          <w:tcPr>
            <w:tcW w:w="1843" w:type="dxa"/>
            <w:shd w:val="clear" w:color="auto" w:fill="FFFFFF" w:themeFill="background1"/>
          </w:tcPr>
          <w:p w14:paraId="7E10DF12" w14:textId="1C9BF90E" w:rsidR="00622458" w:rsidRPr="00622458" w:rsidRDefault="00622458" w:rsidP="00622458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622458">
              <w:rPr>
                <w:rFonts w:ascii="Arial" w:hAnsi="Arial" w:cs="Arial"/>
                <w:sz w:val="24"/>
                <w:szCs w:val="24"/>
              </w:rPr>
              <w:t>FEKP.08.27-IZ.00-0021/25</w:t>
            </w:r>
          </w:p>
        </w:tc>
        <w:tc>
          <w:tcPr>
            <w:tcW w:w="2268" w:type="dxa"/>
            <w:shd w:val="clear" w:color="auto" w:fill="FFFFFF" w:themeFill="background1"/>
          </w:tcPr>
          <w:p w14:paraId="684AA16F" w14:textId="26AE416A" w:rsidR="00622458" w:rsidRPr="00622458" w:rsidRDefault="00622458" w:rsidP="00622458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622458">
              <w:rPr>
                <w:rFonts w:ascii="Arial" w:hAnsi="Arial" w:cs="Arial"/>
                <w:sz w:val="24"/>
                <w:szCs w:val="24"/>
              </w:rPr>
              <w:t>Gmina Strzelno</w:t>
            </w:r>
          </w:p>
        </w:tc>
        <w:tc>
          <w:tcPr>
            <w:tcW w:w="3118" w:type="dxa"/>
            <w:shd w:val="clear" w:color="auto" w:fill="FFFFFF" w:themeFill="background1"/>
          </w:tcPr>
          <w:p w14:paraId="12200EBF" w14:textId="0610433F" w:rsidR="00622458" w:rsidRPr="00622458" w:rsidRDefault="00622458" w:rsidP="00622458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622458">
              <w:rPr>
                <w:rFonts w:ascii="Arial" w:hAnsi="Arial" w:cs="Arial"/>
                <w:sz w:val="24"/>
                <w:szCs w:val="24"/>
              </w:rPr>
              <w:t>Kształcenie ogólne</w:t>
            </w:r>
          </w:p>
        </w:tc>
        <w:tc>
          <w:tcPr>
            <w:tcW w:w="1843" w:type="dxa"/>
            <w:shd w:val="clear" w:color="auto" w:fill="FFFFFF" w:themeFill="background1"/>
          </w:tcPr>
          <w:p w14:paraId="72E26CAE" w14:textId="211D8007" w:rsidR="00622458" w:rsidRPr="00622458" w:rsidRDefault="00622458" w:rsidP="00622458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622458">
              <w:rPr>
                <w:rFonts w:ascii="Arial" w:hAnsi="Arial" w:cs="Arial"/>
                <w:sz w:val="24"/>
                <w:szCs w:val="24"/>
              </w:rPr>
              <w:t>1 014 810,95</w:t>
            </w:r>
          </w:p>
        </w:tc>
        <w:tc>
          <w:tcPr>
            <w:tcW w:w="2126" w:type="dxa"/>
            <w:shd w:val="clear" w:color="auto" w:fill="FFFFFF" w:themeFill="background1"/>
          </w:tcPr>
          <w:p w14:paraId="7370515C" w14:textId="03C5603F" w:rsidR="00622458" w:rsidRPr="00622458" w:rsidRDefault="00622458" w:rsidP="00622458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622458">
              <w:rPr>
                <w:rFonts w:ascii="Arial" w:hAnsi="Arial" w:cs="Arial"/>
                <w:sz w:val="24"/>
                <w:szCs w:val="24"/>
              </w:rPr>
              <w:t>913 329,84</w:t>
            </w:r>
          </w:p>
        </w:tc>
        <w:tc>
          <w:tcPr>
            <w:tcW w:w="2127" w:type="dxa"/>
            <w:shd w:val="clear" w:color="auto" w:fill="FFFFFF" w:themeFill="background1"/>
          </w:tcPr>
          <w:p w14:paraId="36EE23E5" w14:textId="532A9DD9" w:rsidR="00622458" w:rsidRPr="00622458" w:rsidRDefault="00622458" w:rsidP="00622458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622458">
              <w:rPr>
                <w:rFonts w:ascii="Arial" w:hAnsi="Arial" w:cs="Arial"/>
                <w:sz w:val="24"/>
                <w:szCs w:val="24"/>
              </w:rPr>
              <w:t>862 589,30</w:t>
            </w:r>
          </w:p>
        </w:tc>
      </w:tr>
      <w:tr w:rsidR="00622458" w:rsidRPr="00B00033" w14:paraId="61A073E6" w14:textId="77777777" w:rsidTr="00622458">
        <w:trPr>
          <w:trHeight w:val="1411"/>
        </w:trPr>
        <w:tc>
          <w:tcPr>
            <w:tcW w:w="704" w:type="dxa"/>
            <w:shd w:val="clear" w:color="auto" w:fill="FFFFFF" w:themeFill="background1"/>
          </w:tcPr>
          <w:p w14:paraId="3A4A8945" w14:textId="0F7A2006" w:rsidR="00622458" w:rsidRPr="00622458" w:rsidRDefault="00622458" w:rsidP="00622458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22458">
              <w:rPr>
                <w:rFonts w:ascii="Arial" w:hAnsi="Arial" w:cs="Arial"/>
                <w:sz w:val="24"/>
                <w:szCs w:val="24"/>
              </w:rPr>
              <w:lastRenderedPageBreak/>
              <w:t>4.</w:t>
            </w:r>
          </w:p>
        </w:tc>
        <w:tc>
          <w:tcPr>
            <w:tcW w:w="1843" w:type="dxa"/>
            <w:shd w:val="clear" w:color="auto" w:fill="FFFFFF" w:themeFill="background1"/>
          </w:tcPr>
          <w:p w14:paraId="5880F767" w14:textId="38F08328" w:rsidR="00622458" w:rsidRPr="00622458" w:rsidRDefault="00622458" w:rsidP="00622458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22458">
              <w:rPr>
                <w:rFonts w:ascii="Arial" w:hAnsi="Arial" w:cs="Arial"/>
                <w:sz w:val="24"/>
                <w:szCs w:val="24"/>
              </w:rPr>
              <w:t>FEKP.08.27-IZ.00-0022/25</w:t>
            </w:r>
          </w:p>
        </w:tc>
        <w:tc>
          <w:tcPr>
            <w:tcW w:w="2268" w:type="dxa"/>
            <w:shd w:val="clear" w:color="auto" w:fill="FFFFFF" w:themeFill="background1"/>
          </w:tcPr>
          <w:p w14:paraId="66A0145D" w14:textId="7DE46301" w:rsidR="00622458" w:rsidRPr="00622458" w:rsidRDefault="00622458" w:rsidP="00622458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22458">
              <w:rPr>
                <w:rFonts w:ascii="Arial" w:hAnsi="Arial" w:cs="Arial"/>
                <w:sz w:val="24"/>
                <w:szCs w:val="24"/>
              </w:rPr>
              <w:t>Miasto i Gmina Piotrków Kujawski</w:t>
            </w:r>
          </w:p>
        </w:tc>
        <w:tc>
          <w:tcPr>
            <w:tcW w:w="3118" w:type="dxa"/>
            <w:shd w:val="clear" w:color="auto" w:fill="FFFFFF" w:themeFill="background1"/>
          </w:tcPr>
          <w:p w14:paraId="263A2DD8" w14:textId="3DB71686" w:rsidR="00622458" w:rsidRPr="00622458" w:rsidRDefault="00622458" w:rsidP="00622458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622458">
              <w:rPr>
                <w:rFonts w:ascii="Arial" w:hAnsi="Arial" w:cs="Arial"/>
                <w:sz w:val="24"/>
                <w:szCs w:val="24"/>
              </w:rPr>
              <w:t>Łamanie barier w szkołach na terenie Miasta i Gminy w Piotrkowie Kujawskim.</w:t>
            </w:r>
          </w:p>
        </w:tc>
        <w:tc>
          <w:tcPr>
            <w:tcW w:w="1843" w:type="dxa"/>
            <w:shd w:val="clear" w:color="auto" w:fill="FFFFFF" w:themeFill="background1"/>
          </w:tcPr>
          <w:p w14:paraId="3A1E3C7C" w14:textId="4609F0E2" w:rsidR="00622458" w:rsidRPr="00622458" w:rsidRDefault="00622458" w:rsidP="00622458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22458">
              <w:rPr>
                <w:rFonts w:ascii="Arial" w:hAnsi="Arial" w:cs="Arial"/>
                <w:sz w:val="24"/>
                <w:szCs w:val="24"/>
              </w:rPr>
              <w:t>998 353,45</w:t>
            </w:r>
          </w:p>
        </w:tc>
        <w:tc>
          <w:tcPr>
            <w:tcW w:w="2126" w:type="dxa"/>
            <w:shd w:val="clear" w:color="auto" w:fill="FFFFFF" w:themeFill="background1"/>
          </w:tcPr>
          <w:p w14:paraId="350336EA" w14:textId="066AD716" w:rsidR="00622458" w:rsidRPr="00622458" w:rsidRDefault="00622458" w:rsidP="00622458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22458">
              <w:rPr>
                <w:rFonts w:ascii="Arial" w:hAnsi="Arial" w:cs="Arial"/>
                <w:sz w:val="24"/>
                <w:szCs w:val="24"/>
              </w:rPr>
              <w:t>898 518,10</w:t>
            </w:r>
          </w:p>
        </w:tc>
        <w:tc>
          <w:tcPr>
            <w:tcW w:w="2127" w:type="dxa"/>
            <w:shd w:val="clear" w:color="auto" w:fill="FFFFFF" w:themeFill="background1"/>
          </w:tcPr>
          <w:p w14:paraId="575E8EFD" w14:textId="24F67DDA" w:rsidR="00622458" w:rsidRPr="00622458" w:rsidRDefault="00622458" w:rsidP="00622458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22458">
              <w:rPr>
                <w:rFonts w:ascii="Arial" w:hAnsi="Arial" w:cs="Arial"/>
                <w:sz w:val="24"/>
                <w:szCs w:val="24"/>
              </w:rPr>
              <w:t>848 600,43</w:t>
            </w:r>
          </w:p>
        </w:tc>
      </w:tr>
      <w:tr w:rsidR="00622458" w:rsidRPr="00B00033" w14:paraId="47F67772" w14:textId="77777777" w:rsidTr="00622458">
        <w:trPr>
          <w:trHeight w:val="890"/>
        </w:trPr>
        <w:tc>
          <w:tcPr>
            <w:tcW w:w="704" w:type="dxa"/>
            <w:shd w:val="clear" w:color="auto" w:fill="FFFFFF" w:themeFill="background1"/>
          </w:tcPr>
          <w:p w14:paraId="5D6280CB" w14:textId="38AA7DAD" w:rsidR="00622458" w:rsidRPr="00622458" w:rsidRDefault="00622458" w:rsidP="00622458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622458">
              <w:rPr>
                <w:rFonts w:ascii="Arial" w:hAnsi="Arial" w:cs="Arial"/>
                <w:sz w:val="24"/>
                <w:szCs w:val="24"/>
              </w:rPr>
              <w:t>5.</w:t>
            </w:r>
          </w:p>
        </w:tc>
        <w:tc>
          <w:tcPr>
            <w:tcW w:w="1843" w:type="dxa"/>
            <w:shd w:val="clear" w:color="auto" w:fill="FFFFFF" w:themeFill="background1"/>
          </w:tcPr>
          <w:p w14:paraId="26F3C74F" w14:textId="33E7E195" w:rsidR="00622458" w:rsidRPr="00622458" w:rsidRDefault="00622458" w:rsidP="00622458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22458">
              <w:rPr>
                <w:rFonts w:ascii="Arial" w:hAnsi="Arial" w:cs="Arial"/>
                <w:sz w:val="24"/>
                <w:szCs w:val="24"/>
              </w:rPr>
              <w:t>FEKP.08.27-IZ.00-0027/25</w:t>
            </w:r>
          </w:p>
        </w:tc>
        <w:tc>
          <w:tcPr>
            <w:tcW w:w="2268" w:type="dxa"/>
            <w:shd w:val="clear" w:color="auto" w:fill="FFFFFF" w:themeFill="background1"/>
          </w:tcPr>
          <w:p w14:paraId="7131FA30" w14:textId="61C5CEDE" w:rsidR="00622458" w:rsidRPr="00622458" w:rsidRDefault="00622458" w:rsidP="00622458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22458">
              <w:rPr>
                <w:rFonts w:ascii="Arial" w:hAnsi="Arial" w:cs="Arial"/>
                <w:sz w:val="24"/>
                <w:szCs w:val="24"/>
              </w:rPr>
              <w:t>Gmina Gniewkowo</w:t>
            </w:r>
          </w:p>
        </w:tc>
        <w:tc>
          <w:tcPr>
            <w:tcW w:w="3118" w:type="dxa"/>
            <w:shd w:val="clear" w:color="auto" w:fill="FFFFFF" w:themeFill="background1"/>
          </w:tcPr>
          <w:p w14:paraId="2557F122" w14:textId="7C9E0E42" w:rsidR="00622458" w:rsidRPr="00622458" w:rsidRDefault="00622458" w:rsidP="00622458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622458">
              <w:rPr>
                <w:rFonts w:ascii="Arial" w:hAnsi="Arial" w:cs="Arial"/>
                <w:sz w:val="24"/>
                <w:szCs w:val="24"/>
              </w:rPr>
              <w:t>Rozwój infrastruktury szkolnej na potrzeby kształcenia ogólnego w szkołach podstawowych na terenie gminy Gniewkowo</w:t>
            </w:r>
          </w:p>
        </w:tc>
        <w:tc>
          <w:tcPr>
            <w:tcW w:w="1843" w:type="dxa"/>
            <w:shd w:val="clear" w:color="auto" w:fill="FFFFFF" w:themeFill="background1"/>
          </w:tcPr>
          <w:p w14:paraId="39CA7C32" w14:textId="4BCA1752" w:rsidR="00622458" w:rsidRPr="00622458" w:rsidRDefault="00622458" w:rsidP="00622458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22458">
              <w:rPr>
                <w:rFonts w:ascii="Arial" w:hAnsi="Arial" w:cs="Arial"/>
                <w:sz w:val="24"/>
                <w:szCs w:val="24"/>
              </w:rPr>
              <w:t>1 829 445,71</w:t>
            </w:r>
          </w:p>
        </w:tc>
        <w:tc>
          <w:tcPr>
            <w:tcW w:w="2126" w:type="dxa"/>
            <w:shd w:val="clear" w:color="auto" w:fill="FFFFFF" w:themeFill="background1"/>
          </w:tcPr>
          <w:p w14:paraId="280B51A6" w14:textId="22ED84B3" w:rsidR="00622458" w:rsidRPr="00622458" w:rsidRDefault="00622458" w:rsidP="00622458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22458">
              <w:rPr>
                <w:rFonts w:ascii="Arial" w:hAnsi="Arial" w:cs="Arial"/>
                <w:sz w:val="24"/>
                <w:szCs w:val="24"/>
              </w:rPr>
              <w:t>1 646 485,71</w:t>
            </w:r>
          </w:p>
        </w:tc>
        <w:tc>
          <w:tcPr>
            <w:tcW w:w="2127" w:type="dxa"/>
            <w:shd w:val="clear" w:color="auto" w:fill="FFFFFF" w:themeFill="background1"/>
          </w:tcPr>
          <w:p w14:paraId="55480BB8" w14:textId="1F46DCE1" w:rsidR="00622458" w:rsidRPr="00622458" w:rsidRDefault="00622458" w:rsidP="00622458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22458">
              <w:rPr>
                <w:rFonts w:ascii="Arial" w:hAnsi="Arial" w:cs="Arial"/>
                <w:sz w:val="24"/>
                <w:szCs w:val="24"/>
              </w:rPr>
              <w:t>1 555 014,28</w:t>
            </w:r>
          </w:p>
        </w:tc>
      </w:tr>
    </w:tbl>
    <w:bookmarkEnd w:id="0"/>
    <w:p w14:paraId="2E552352" w14:textId="2D01CA96" w:rsidR="0072064F" w:rsidRPr="00307945" w:rsidRDefault="0072064F" w:rsidP="0072064F">
      <w:pPr>
        <w:tabs>
          <w:tab w:val="left" w:pos="11482"/>
        </w:tabs>
        <w:spacing w:before="240"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Łączny koszt całkowity projektów</w:t>
      </w:r>
      <w:r w:rsidRPr="0018446A">
        <w:rPr>
          <w:rFonts w:ascii="Arial" w:hAnsi="Arial" w:cs="Arial"/>
          <w:sz w:val="24"/>
          <w:szCs w:val="24"/>
        </w:rPr>
        <w:t xml:space="preserve"> wybran</w:t>
      </w:r>
      <w:r>
        <w:rPr>
          <w:rFonts w:ascii="Arial" w:hAnsi="Arial" w:cs="Arial"/>
          <w:sz w:val="24"/>
          <w:szCs w:val="24"/>
        </w:rPr>
        <w:t>ych</w:t>
      </w:r>
      <w:r w:rsidRPr="0018446A">
        <w:rPr>
          <w:rFonts w:ascii="Arial" w:hAnsi="Arial" w:cs="Arial"/>
          <w:sz w:val="24"/>
          <w:szCs w:val="24"/>
        </w:rPr>
        <w:t xml:space="preserve"> do dofinansowania</w:t>
      </w:r>
      <w:r w:rsidRPr="008D7D05">
        <w:rPr>
          <w:rFonts w:ascii="Arial" w:hAnsi="Arial" w:cs="Arial"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 xml:space="preserve"> </w:t>
      </w:r>
      <w:r w:rsidR="00622458" w:rsidRPr="00622458">
        <w:rPr>
          <w:rFonts w:ascii="Arial" w:hAnsi="Arial" w:cs="Arial"/>
          <w:sz w:val="24"/>
          <w:szCs w:val="24"/>
        </w:rPr>
        <w:t>4 478 987,44</w:t>
      </w:r>
      <w:r w:rsidR="00622458">
        <w:rPr>
          <w:rFonts w:ascii="Arial" w:hAnsi="Arial" w:cs="Arial"/>
          <w:sz w:val="24"/>
          <w:szCs w:val="24"/>
        </w:rPr>
        <w:t xml:space="preserve"> </w:t>
      </w:r>
      <w:r w:rsidRPr="00307945">
        <w:rPr>
          <w:rFonts w:ascii="Arial" w:hAnsi="Arial" w:cs="Arial"/>
          <w:sz w:val="24"/>
          <w:szCs w:val="24"/>
        </w:rPr>
        <w:t>zł</w:t>
      </w:r>
    </w:p>
    <w:p w14:paraId="1338CD4B" w14:textId="45AA8AF2" w:rsidR="0072064F" w:rsidRPr="00307945" w:rsidRDefault="0072064F" w:rsidP="0072064F">
      <w:pPr>
        <w:tabs>
          <w:tab w:val="left" w:pos="11482"/>
        </w:tabs>
        <w:spacing w:after="0" w:line="360" w:lineRule="auto"/>
        <w:rPr>
          <w:rFonts w:ascii="Arial" w:hAnsi="Arial" w:cs="Arial"/>
          <w:sz w:val="24"/>
          <w:szCs w:val="24"/>
        </w:rPr>
      </w:pPr>
      <w:r w:rsidRPr="00307945">
        <w:rPr>
          <w:rFonts w:ascii="Arial" w:hAnsi="Arial" w:cs="Arial"/>
          <w:sz w:val="24"/>
          <w:szCs w:val="24"/>
        </w:rPr>
        <w:t>Łączna kwota przyznanego dofinansowania</w:t>
      </w:r>
      <w:r w:rsidR="009A6C1B" w:rsidRPr="00307945">
        <w:rPr>
          <w:rFonts w:ascii="Arial" w:hAnsi="Arial" w:cs="Arial"/>
          <w:sz w:val="24"/>
          <w:szCs w:val="24"/>
        </w:rPr>
        <w:t>:</w:t>
      </w:r>
      <w:r w:rsidR="00120255" w:rsidRPr="00307945">
        <w:rPr>
          <w:rFonts w:ascii="Arial" w:hAnsi="Arial" w:cs="Arial"/>
          <w:sz w:val="24"/>
          <w:szCs w:val="24"/>
        </w:rPr>
        <w:t xml:space="preserve"> </w:t>
      </w:r>
      <w:r w:rsidR="00622458" w:rsidRPr="00622458">
        <w:rPr>
          <w:rFonts w:ascii="Arial" w:hAnsi="Arial" w:cs="Arial"/>
          <w:sz w:val="24"/>
          <w:szCs w:val="24"/>
        </w:rPr>
        <w:t>3 935 309,82</w:t>
      </w:r>
      <w:r w:rsidR="00622458">
        <w:rPr>
          <w:rFonts w:ascii="Arial" w:hAnsi="Arial" w:cs="Arial"/>
          <w:sz w:val="24"/>
          <w:szCs w:val="24"/>
        </w:rPr>
        <w:t xml:space="preserve"> </w:t>
      </w:r>
      <w:r w:rsidRPr="00307945">
        <w:rPr>
          <w:rFonts w:ascii="Arial" w:hAnsi="Arial" w:cs="Arial"/>
          <w:sz w:val="24"/>
          <w:szCs w:val="24"/>
        </w:rPr>
        <w:t>zł</w:t>
      </w:r>
    </w:p>
    <w:p w14:paraId="5CE57ACC" w14:textId="5A0F161A" w:rsidR="00787B34" w:rsidRPr="00B96BF1" w:rsidRDefault="0072064F" w:rsidP="00B96BF1">
      <w:pPr>
        <w:tabs>
          <w:tab w:val="left" w:pos="11482"/>
        </w:tabs>
        <w:spacing w:after="0" w:line="360" w:lineRule="auto"/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</w:pPr>
      <w:r w:rsidRPr="00307945">
        <w:rPr>
          <w:rFonts w:ascii="Arial" w:hAnsi="Arial" w:cs="Arial"/>
          <w:sz w:val="24"/>
          <w:szCs w:val="24"/>
        </w:rPr>
        <w:t xml:space="preserve">Łączna kwota przyznanego dofinansowania UE: </w:t>
      </w:r>
      <w:r w:rsidR="00622458" w:rsidRPr="00622458">
        <w:rPr>
          <w:rFonts w:ascii="Arial" w:hAnsi="Arial" w:cs="Arial"/>
          <w:sz w:val="24"/>
          <w:szCs w:val="24"/>
        </w:rPr>
        <w:t>3 716 681,52</w:t>
      </w:r>
      <w:r w:rsidR="00B00033" w:rsidRPr="00307945">
        <w:rPr>
          <w:rFonts w:ascii="Arial" w:hAnsi="Arial" w:cs="Arial"/>
          <w:sz w:val="24"/>
          <w:szCs w:val="24"/>
        </w:rPr>
        <w:t xml:space="preserve"> </w:t>
      </w:r>
      <w:r w:rsidRPr="00307945">
        <w:rPr>
          <w:rFonts w:ascii="Arial" w:hAnsi="Arial" w:cs="Arial"/>
          <w:sz w:val="24"/>
          <w:szCs w:val="24"/>
        </w:rPr>
        <w:t>zł</w:t>
      </w:r>
    </w:p>
    <w:sectPr w:rsidR="00787B34" w:rsidRPr="00B96BF1" w:rsidSect="004B6EBF">
      <w:headerReference w:type="default" r:id="rId7"/>
      <w:headerReference w:type="first" r:id="rId8"/>
      <w:pgSz w:w="16838" w:h="11906" w:orient="landscape"/>
      <w:pgMar w:top="1440" w:right="1080" w:bottom="1440" w:left="108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77E044" w14:textId="77777777" w:rsidR="00C6665B" w:rsidRDefault="00C6665B" w:rsidP="003C116E">
      <w:pPr>
        <w:spacing w:after="0" w:line="240" w:lineRule="auto"/>
      </w:pPr>
      <w:r>
        <w:separator/>
      </w:r>
    </w:p>
  </w:endnote>
  <w:endnote w:type="continuationSeparator" w:id="0">
    <w:p w14:paraId="1D862520" w14:textId="77777777" w:rsidR="00C6665B" w:rsidRDefault="00C6665B" w:rsidP="003C11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4DC121" w14:textId="77777777" w:rsidR="00C6665B" w:rsidRDefault="00C6665B" w:rsidP="003C116E">
      <w:pPr>
        <w:spacing w:after="0" w:line="240" w:lineRule="auto"/>
      </w:pPr>
      <w:r>
        <w:separator/>
      </w:r>
    </w:p>
  </w:footnote>
  <w:footnote w:type="continuationSeparator" w:id="0">
    <w:p w14:paraId="5FE40104" w14:textId="77777777" w:rsidR="00C6665B" w:rsidRDefault="00C6665B" w:rsidP="003C11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66BF64" w14:textId="4633AA7E" w:rsidR="004B6EBF" w:rsidRDefault="004B6EBF" w:rsidP="004B6EBF">
    <w:pPr>
      <w:pStyle w:val="Nagwek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962A92" w14:textId="561B757D" w:rsidR="004B6EBF" w:rsidRDefault="004B6EBF" w:rsidP="004B6EBF">
    <w:pPr>
      <w:pStyle w:val="Nagwek"/>
      <w:jc w:val="center"/>
    </w:pPr>
    <w:r>
      <w:rPr>
        <w:noProof/>
      </w:rPr>
      <w:drawing>
        <wp:inline distT="0" distB="0" distL="0" distR="0" wp14:anchorId="44F87C46" wp14:editId="069B1479">
          <wp:extent cx="5639435" cy="524510"/>
          <wp:effectExtent l="0" t="0" r="0" b="8890"/>
          <wp:docPr id="386446497" name="Obraz 4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6446497" name="Obraz 4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39435" cy="5245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64F"/>
    <w:rsid w:val="00003124"/>
    <w:rsid w:val="00013779"/>
    <w:rsid w:val="00035B1C"/>
    <w:rsid w:val="00057064"/>
    <w:rsid w:val="00065482"/>
    <w:rsid w:val="00066E24"/>
    <w:rsid w:val="000E73AD"/>
    <w:rsid w:val="000F70B2"/>
    <w:rsid w:val="0011190C"/>
    <w:rsid w:val="00120255"/>
    <w:rsid w:val="001450FD"/>
    <w:rsid w:val="00150C56"/>
    <w:rsid w:val="00152944"/>
    <w:rsid w:val="00167579"/>
    <w:rsid w:val="0018139F"/>
    <w:rsid w:val="001876FC"/>
    <w:rsid w:val="001A6DF3"/>
    <w:rsid w:val="001C4535"/>
    <w:rsid w:val="001C6001"/>
    <w:rsid w:val="001F12A8"/>
    <w:rsid w:val="00280083"/>
    <w:rsid w:val="002A7076"/>
    <w:rsid w:val="002B75C1"/>
    <w:rsid w:val="00307945"/>
    <w:rsid w:val="00353EAD"/>
    <w:rsid w:val="003A18E3"/>
    <w:rsid w:val="003C116E"/>
    <w:rsid w:val="0042475F"/>
    <w:rsid w:val="00424E90"/>
    <w:rsid w:val="004421A6"/>
    <w:rsid w:val="00467507"/>
    <w:rsid w:val="00471235"/>
    <w:rsid w:val="00486208"/>
    <w:rsid w:val="00490544"/>
    <w:rsid w:val="004B6EBF"/>
    <w:rsid w:val="004D150E"/>
    <w:rsid w:val="00507781"/>
    <w:rsid w:val="005A27E3"/>
    <w:rsid w:val="005B4FB5"/>
    <w:rsid w:val="005D2342"/>
    <w:rsid w:val="005E79D2"/>
    <w:rsid w:val="00622458"/>
    <w:rsid w:val="00627E6E"/>
    <w:rsid w:val="00692EE3"/>
    <w:rsid w:val="006D47DF"/>
    <w:rsid w:val="006D6706"/>
    <w:rsid w:val="006E0FDC"/>
    <w:rsid w:val="00706017"/>
    <w:rsid w:val="007100FC"/>
    <w:rsid w:val="0072064F"/>
    <w:rsid w:val="007315A0"/>
    <w:rsid w:val="0075047E"/>
    <w:rsid w:val="007535D3"/>
    <w:rsid w:val="00773592"/>
    <w:rsid w:val="00776D80"/>
    <w:rsid w:val="00787B34"/>
    <w:rsid w:val="00796F1C"/>
    <w:rsid w:val="007C2AF3"/>
    <w:rsid w:val="00806B7F"/>
    <w:rsid w:val="00810F38"/>
    <w:rsid w:val="00884A67"/>
    <w:rsid w:val="008A72DC"/>
    <w:rsid w:val="00904998"/>
    <w:rsid w:val="009371C3"/>
    <w:rsid w:val="00957D7B"/>
    <w:rsid w:val="009715D4"/>
    <w:rsid w:val="00976E0B"/>
    <w:rsid w:val="0098448C"/>
    <w:rsid w:val="009A6C1B"/>
    <w:rsid w:val="009B68F1"/>
    <w:rsid w:val="009F26DA"/>
    <w:rsid w:val="00A060C8"/>
    <w:rsid w:val="00A76FAF"/>
    <w:rsid w:val="00A95BF1"/>
    <w:rsid w:val="00AE60B8"/>
    <w:rsid w:val="00B00033"/>
    <w:rsid w:val="00B22710"/>
    <w:rsid w:val="00B76DBE"/>
    <w:rsid w:val="00B96BF1"/>
    <w:rsid w:val="00B97CC4"/>
    <w:rsid w:val="00BA1BFA"/>
    <w:rsid w:val="00BA748E"/>
    <w:rsid w:val="00BB2B43"/>
    <w:rsid w:val="00BF7FDD"/>
    <w:rsid w:val="00C50D30"/>
    <w:rsid w:val="00C6478D"/>
    <w:rsid w:val="00C6665B"/>
    <w:rsid w:val="00CF01C2"/>
    <w:rsid w:val="00D0343D"/>
    <w:rsid w:val="00D53E9C"/>
    <w:rsid w:val="00D63C70"/>
    <w:rsid w:val="00D70BCB"/>
    <w:rsid w:val="00D93F1F"/>
    <w:rsid w:val="00E12A43"/>
    <w:rsid w:val="00E16E1C"/>
    <w:rsid w:val="00E47D47"/>
    <w:rsid w:val="00E93411"/>
    <w:rsid w:val="00EA44F0"/>
    <w:rsid w:val="00EE5294"/>
    <w:rsid w:val="00F16D9D"/>
    <w:rsid w:val="00F42A48"/>
    <w:rsid w:val="00F8148E"/>
    <w:rsid w:val="00FA7D18"/>
    <w:rsid w:val="00FC2ACF"/>
    <w:rsid w:val="00FC7067"/>
    <w:rsid w:val="00FF4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6CDB1D"/>
  <w15:chartTrackingRefBased/>
  <w15:docId w15:val="{119CA06F-B3D7-4AF4-8BAA-D81A2412F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2064F"/>
  </w:style>
  <w:style w:type="paragraph" w:styleId="Nagwek1">
    <w:name w:val="heading 1"/>
    <w:basedOn w:val="Normalny"/>
    <w:next w:val="Normalny"/>
    <w:link w:val="Nagwek1Znak"/>
    <w:uiPriority w:val="9"/>
    <w:qFormat/>
    <w:rsid w:val="007206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206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206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206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206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206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206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206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206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206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7206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206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2064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2064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2064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2064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2064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2064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206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206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206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206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206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2064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2064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2064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206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2064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2064F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7206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3C11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C116E"/>
  </w:style>
  <w:style w:type="paragraph" w:styleId="Stopka">
    <w:name w:val="footer"/>
    <w:basedOn w:val="Normalny"/>
    <w:link w:val="StopkaZnak"/>
    <w:uiPriority w:val="99"/>
    <w:unhideWhenUsed/>
    <w:rsid w:val="003C11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C116E"/>
  </w:style>
  <w:style w:type="character" w:styleId="Odwoaniedokomentarza">
    <w:name w:val="annotation reference"/>
    <w:basedOn w:val="Domylnaczcionkaakapitu"/>
    <w:uiPriority w:val="99"/>
    <w:semiHidden/>
    <w:unhideWhenUsed/>
    <w:rsid w:val="00BB2B4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BB2B4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BB2B4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B2B4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B2B43"/>
    <w:rPr>
      <w:b/>
      <w:bCs/>
      <w:sz w:val="20"/>
      <w:szCs w:val="2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315A0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315A0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315A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60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32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60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97483D-2CD9-4479-9061-20A633F2F0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183</Words>
  <Characters>1099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Lista ocenionych projektów - część 2 nabór nr: FEKP.08.27-IZ.00-195/25</vt:lpstr>
    </vt:vector>
  </TitlesOfParts>
  <Company/>
  <LinksUpToDate>false</LinksUpToDate>
  <CharactersWithSpaces>1280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Lista projektów wybranych do dofinansowania w ramach naboru nr FEKP.08.27-IZ.00-195/25 - część 2</dc:title>
  <dc:subject/>
  <dc:creator>Karolina Brzezińska</dc:creator>
  <cp:keywords/>
  <dc:description/>
  <cp:lastModifiedBy>EKdW</cp:lastModifiedBy>
  <cp:revision>8</cp:revision>
  <dcterms:created xsi:type="dcterms:W3CDTF">2025-12-08T08:06:00Z</dcterms:created>
  <dcterms:modified xsi:type="dcterms:W3CDTF">2025-12-08T08:17:00Z</dcterms:modified>
</cp:coreProperties>
</file>