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30C35" w14:textId="5FCD31A3" w:rsidR="0072064F" w:rsidRDefault="0072064F" w:rsidP="0072064F">
      <w:pPr>
        <w:pStyle w:val="Nagwek1"/>
      </w:pPr>
      <w:r>
        <w:rPr>
          <w:rFonts w:ascii="Calibri" w:eastAsia="Times New Roman" w:hAnsi="Calibri" w:cs="Calibri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8240" behindDoc="0" locked="0" layoutInCell="1" allowOverlap="1" wp14:anchorId="0BD71CA8" wp14:editId="204A5C8C">
            <wp:simplePos x="0" y="0"/>
            <wp:positionH relativeFrom="column">
              <wp:posOffset>1358900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5230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LINK Excel.Sheet.12 "C:\\Users\\d.burnat\\AppData\\Local\\Microsoft\\Windows\\INetCache\\Content.Outlook\\F7Q9T91P\\Lista ocenionych projektów FEKP.08.24-IZ.00-144_24.xlsx" "Arkusz1!W1K1:W13K9" \a \f 4 \h  \* MERGEFORMAT </w:instrText>
      </w:r>
      <w:r>
        <w:fldChar w:fldCharType="separate"/>
      </w:r>
    </w:p>
    <w:p w14:paraId="16A8296B" w14:textId="42A6CD42" w:rsidR="0072064F" w:rsidRPr="00C339FE" w:rsidRDefault="0072064F" w:rsidP="0072064F">
      <w:pPr>
        <w:pStyle w:val="Nagwek1"/>
        <w:rPr>
          <w:rFonts w:ascii="Arial" w:hAnsi="Arial" w:cs="Arial"/>
          <w:b/>
          <w:bCs/>
          <w:color w:val="auto"/>
          <w:sz w:val="24"/>
          <w:szCs w:val="24"/>
        </w:rPr>
      </w:pPr>
      <w:r>
        <w:fldChar w:fldCharType="end"/>
      </w:r>
      <w:r w:rsidR="00D16A58" w:rsidRPr="00D16A58">
        <w:rPr>
          <w:rFonts w:ascii="Arial" w:hAnsi="Arial" w:cs="Arial"/>
          <w:b/>
          <w:color w:val="auto"/>
          <w:sz w:val="24"/>
          <w:szCs w:val="24"/>
        </w:rPr>
        <w:t>Rejestr wniosków o dofinansowanie złożonych w ramach naboru</w:t>
      </w:r>
      <w:r w:rsidR="00C339FE">
        <w:rPr>
          <w:rFonts w:ascii="Arial" w:hAnsi="Arial" w:cs="Arial"/>
          <w:b/>
          <w:color w:val="auto"/>
          <w:sz w:val="24"/>
          <w:szCs w:val="24"/>
        </w:rPr>
        <w:t xml:space="preserve"> </w:t>
      </w:r>
      <w:r w:rsidR="00C339FE" w:rsidRPr="00C339FE">
        <w:rPr>
          <w:rFonts w:ascii="Arial" w:hAnsi="Arial" w:cs="Arial"/>
          <w:b/>
          <w:bCs/>
          <w:color w:val="auto"/>
          <w:sz w:val="24"/>
          <w:szCs w:val="24"/>
        </w:rPr>
        <w:t xml:space="preserve">Nr </w:t>
      </w:r>
      <w:bookmarkStart w:id="0" w:name="_Hlk215736537"/>
      <w:r w:rsidR="00C339FE" w:rsidRPr="00C339FE">
        <w:rPr>
          <w:rFonts w:ascii="Arial" w:hAnsi="Arial" w:cs="Arial"/>
          <w:b/>
          <w:bCs/>
          <w:color w:val="auto"/>
          <w:sz w:val="24"/>
          <w:szCs w:val="24"/>
        </w:rPr>
        <w:t>FEKP.08.</w:t>
      </w:r>
      <w:r w:rsidR="000D5FD9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C339FE">
        <w:rPr>
          <w:rFonts w:ascii="Arial" w:hAnsi="Arial" w:cs="Arial"/>
          <w:b/>
          <w:bCs/>
          <w:color w:val="auto"/>
          <w:sz w:val="24"/>
          <w:szCs w:val="24"/>
        </w:rPr>
        <w:t>3</w:t>
      </w:r>
      <w:r w:rsidR="00C339FE" w:rsidRPr="00C339FE">
        <w:rPr>
          <w:rFonts w:ascii="Arial" w:hAnsi="Arial" w:cs="Arial"/>
          <w:b/>
          <w:bCs/>
          <w:color w:val="auto"/>
          <w:sz w:val="24"/>
          <w:szCs w:val="24"/>
        </w:rPr>
        <w:t>-IZ.00-2</w:t>
      </w:r>
      <w:r w:rsidR="00C339FE">
        <w:rPr>
          <w:rFonts w:ascii="Arial" w:hAnsi="Arial" w:cs="Arial"/>
          <w:b/>
          <w:bCs/>
          <w:color w:val="auto"/>
          <w:sz w:val="24"/>
          <w:szCs w:val="24"/>
        </w:rPr>
        <w:t>47</w:t>
      </w:r>
      <w:r w:rsidR="00C339FE" w:rsidRPr="00C339FE">
        <w:rPr>
          <w:rFonts w:ascii="Arial" w:hAnsi="Arial" w:cs="Arial"/>
          <w:b/>
          <w:bCs/>
          <w:color w:val="auto"/>
          <w:sz w:val="24"/>
          <w:szCs w:val="24"/>
        </w:rPr>
        <w:t>/25</w:t>
      </w:r>
    </w:p>
    <w:bookmarkEnd w:id="0"/>
    <w:p w14:paraId="4C49B162" w14:textId="23F14D3C" w:rsidR="0072064F" w:rsidRPr="00C339FE" w:rsidRDefault="0072064F" w:rsidP="0072064F">
      <w:pPr>
        <w:spacing w:before="120"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339FE">
        <w:rPr>
          <w:rFonts w:ascii="Arial" w:hAnsi="Arial" w:cs="Arial"/>
          <w:b/>
          <w:bCs/>
          <w:sz w:val="24"/>
          <w:szCs w:val="24"/>
        </w:rPr>
        <w:t>Działanie</w:t>
      </w:r>
      <w:r w:rsidR="00C339FE" w:rsidRPr="00C339FE">
        <w:rPr>
          <w:rFonts w:ascii="Arial" w:hAnsi="Arial" w:cs="Arial"/>
          <w:b/>
          <w:bCs/>
          <w:sz w:val="24"/>
          <w:szCs w:val="24"/>
        </w:rPr>
        <w:t xml:space="preserve"> 08.23 Wspieranie integracji obywateli państw trzecich</w:t>
      </w:r>
    </w:p>
    <w:p w14:paraId="4226C954" w14:textId="41EC0928" w:rsidR="0072064F" w:rsidRPr="00103FEB" w:rsidRDefault="0072064F" w:rsidP="0072064F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103FEB">
        <w:rPr>
          <w:rFonts w:ascii="Arial" w:hAnsi="Arial" w:cs="Arial"/>
          <w:b/>
          <w:bCs/>
          <w:sz w:val="24"/>
          <w:szCs w:val="24"/>
        </w:rPr>
        <w:t>Nabór nr</w:t>
      </w:r>
      <w:r w:rsidR="00C339FE">
        <w:rPr>
          <w:rFonts w:ascii="Arial" w:hAnsi="Arial" w:cs="Arial"/>
          <w:b/>
          <w:bCs/>
          <w:sz w:val="24"/>
          <w:szCs w:val="24"/>
        </w:rPr>
        <w:t xml:space="preserve"> </w:t>
      </w:r>
      <w:r w:rsidR="00C339FE" w:rsidRPr="00C339FE">
        <w:rPr>
          <w:rFonts w:ascii="Arial" w:hAnsi="Arial" w:cs="Arial"/>
          <w:b/>
          <w:bCs/>
          <w:sz w:val="24"/>
          <w:szCs w:val="24"/>
        </w:rPr>
        <w:t>FEKP.08.</w:t>
      </w:r>
      <w:r w:rsidR="000D5FD9">
        <w:rPr>
          <w:rFonts w:ascii="Arial" w:hAnsi="Arial" w:cs="Arial"/>
          <w:b/>
          <w:bCs/>
          <w:sz w:val="24"/>
          <w:szCs w:val="24"/>
        </w:rPr>
        <w:t>2</w:t>
      </w:r>
      <w:r w:rsidR="00C339FE">
        <w:rPr>
          <w:rFonts w:ascii="Arial" w:hAnsi="Arial" w:cs="Arial"/>
          <w:b/>
          <w:bCs/>
          <w:sz w:val="24"/>
          <w:szCs w:val="24"/>
        </w:rPr>
        <w:t>3</w:t>
      </w:r>
      <w:r w:rsidR="00C339FE" w:rsidRPr="00C339FE">
        <w:rPr>
          <w:rFonts w:ascii="Arial" w:hAnsi="Arial" w:cs="Arial"/>
          <w:b/>
          <w:bCs/>
          <w:sz w:val="24"/>
          <w:szCs w:val="24"/>
        </w:rPr>
        <w:t>-IZ.00-2</w:t>
      </w:r>
      <w:r w:rsidR="00C339FE">
        <w:rPr>
          <w:rFonts w:ascii="Arial" w:hAnsi="Arial" w:cs="Arial"/>
          <w:b/>
          <w:bCs/>
          <w:sz w:val="24"/>
          <w:szCs w:val="24"/>
        </w:rPr>
        <w:t>47</w:t>
      </w:r>
      <w:r w:rsidR="00C339FE" w:rsidRPr="00C339FE">
        <w:rPr>
          <w:rFonts w:ascii="Arial" w:hAnsi="Arial" w:cs="Arial"/>
          <w:b/>
          <w:bCs/>
          <w:sz w:val="24"/>
          <w:szCs w:val="24"/>
        </w:rPr>
        <w:t>/25</w:t>
      </w:r>
    </w:p>
    <w:p w14:paraId="6506755A" w14:textId="52E157C8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126"/>
        <w:gridCol w:w="1985"/>
        <w:gridCol w:w="1701"/>
        <w:gridCol w:w="1417"/>
        <w:gridCol w:w="1985"/>
        <w:gridCol w:w="2126"/>
      </w:tblGrid>
      <w:tr w:rsidR="0072064F" w:rsidRPr="00C00B2A" w14:paraId="2BD47653" w14:textId="77777777" w:rsidTr="00C339FE">
        <w:trPr>
          <w:trHeight w:val="1249"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72064F" w:rsidRPr="00EA7D96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26FE053" w14:textId="77777777" w:rsidR="0072064F" w:rsidRPr="00EA7D96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58FD9E60" w14:textId="77777777" w:rsidR="0072064F" w:rsidRPr="00EA7D96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0B9EAB38" w14:textId="77777777" w:rsidR="0072064F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  <w:p w14:paraId="6B638FD9" w14:textId="77777777" w:rsidR="00D16A58" w:rsidRDefault="00D16A58" w:rsidP="00D16A58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14:paraId="14B1BAFE" w14:textId="77777777" w:rsidR="00D16A58" w:rsidRPr="00D16A58" w:rsidRDefault="00D16A58" w:rsidP="00D16A5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E2F3" w:themeFill="accent1" w:themeFillTint="33"/>
          </w:tcPr>
          <w:p w14:paraId="015F6E41" w14:textId="6B98033C" w:rsidR="0072064F" w:rsidRPr="00EA7D96" w:rsidRDefault="00D16A58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Data wpływu wniosku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45156E22" w14:textId="4B343A6D" w:rsidR="0072064F" w:rsidRPr="00EA7D96" w:rsidRDefault="00D16A58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Nazwy Partnerów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33A6B631" w14:textId="77777777" w:rsidR="00D16A58" w:rsidRPr="00D16A58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</w:p>
          <w:p w14:paraId="622EE2DF" w14:textId="1DA841EE" w:rsidR="0072064F" w:rsidRPr="00EA7D96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6697B44" w14:textId="77777777" w:rsidR="00D16A58" w:rsidRPr="00D16A58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wnioskowanego dofinansowania </w:t>
            </w:r>
          </w:p>
          <w:p w14:paraId="3BC2661F" w14:textId="77AADBEE" w:rsidR="0072064F" w:rsidRPr="00EA7D96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[w zł]</w:t>
            </w:r>
          </w:p>
        </w:tc>
      </w:tr>
      <w:tr w:rsidR="0072064F" w:rsidRPr="00C00B2A" w14:paraId="576A914D" w14:textId="77777777" w:rsidTr="00C339FE">
        <w:tc>
          <w:tcPr>
            <w:tcW w:w="704" w:type="dxa"/>
            <w:shd w:val="clear" w:color="auto" w:fill="DEEAF6" w:themeFill="accent5" w:themeFillTint="33"/>
            <w:vAlign w:val="center"/>
          </w:tcPr>
          <w:p w14:paraId="10CC176F" w14:textId="77777777" w:rsidR="0072064F" w:rsidRPr="00C00B2A" w:rsidRDefault="0072064F" w:rsidP="00A126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r>
              <w:rPr>
                <w:rFonts w:ascii="Arial" w:hAnsi="Arial" w:cs="Arial"/>
                <w:color w:val="000000"/>
              </w:rPr>
              <w:t>1.</w:t>
            </w:r>
          </w:p>
        </w:tc>
        <w:tc>
          <w:tcPr>
            <w:tcW w:w="1843" w:type="dxa"/>
            <w:shd w:val="clear" w:color="auto" w:fill="DEEAF6" w:themeFill="accent5" w:themeFillTint="33"/>
            <w:vAlign w:val="center"/>
          </w:tcPr>
          <w:p w14:paraId="00ABC988" w14:textId="72BA1A35" w:rsidR="0072064F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FEKP.08.23-IZ.00-0001/25</w:t>
            </w:r>
          </w:p>
        </w:tc>
        <w:tc>
          <w:tcPr>
            <w:tcW w:w="2126" w:type="dxa"/>
            <w:shd w:val="clear" w:color="auto" w:fill="DEEAF6" w:themeFill="accent5" w:themeFillTint="33"/>
            <w:vAlign w:val="center"/>
          </w:tcPr>
          <w:p w14:paraId="595F0F77" w14:textId="08692306" w:rsidR="0072064F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Województwo Kujawsko-Pomorskie (Wojewódzki Urząd Pracy w Toruniu)</w:t>
            </w:r>
          </w:p>
        </w:tc>
        <w:tc>
          <w:tcPr>
            <w:tcW w:w="1985" w:type="dxa"/>
            <w:shd w:val="clear" w:color="auto" w:fill="DEEAF6" w:themeFill="accent5" w:themeFillTint="33"/>
            <w:vAlign w:val="center"/>
          </w:tcPr>
          <w:p w14:paraId="2EE136C1" w14:textId="57B53C48" w:rsidR="0072064F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Kierunek - Integracja (II edycja)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 w14:paraId="6708B379" w14:textId="77777777" w:rsidR="0072064F" w:rsidRDefault="0072064F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10FE45FC" w14:textId="2FB7B557" w:rsidR="00C339FE" w:rsidRPr="00C339FE" w:rsidRDefault="00C339FE" w:rsidP="00C339FE">
            <w:pPr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02.12.2025 r.</w:t>
            </w: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05CF8D0C" w14:textId="35B4A2B9" w:rsidR="0072064F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985" w:type="dxa"/>
            <w:shd w:val="clear" w:color="auto" w:fill="DEEAF6" w:themeFill="accent5" w:themeFillTint="33"/>
            <w:vAlign w:val="center"/>
          </w:tcPr>
          <w:p w14:paraId="0662B731" w14:textId="43369376" w:rsidR="0072064F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339FE">
              <w:rPr>
                <w:rFonts w:ascii="Arial" w:hAnsi="Arial" w:cs="Arial"/>
                <w:sz w:val="24"/>
                <w:szCs w:val="24"/>
              </w:rPr>
              <w:t>514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C339FE">
              <w:rPr>
                <w:rFonts w:ascii="Arial" w:hAnsi="Arial" w:cs="Arial"/>
                <w:sz w:val="24"/>
                <w:szCs w:val="24"/>
              </w:rPr>
              <w:t>000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  <w:tc>
          <w:tcPr>
            <w:tcW w:w="2126" w:type="dxa"/>
            <w:shd w:val="clear" w:color="auto" w:fill="DEEAF6" w:themeFill="accent5" w:themeFillTint="33"/>
            <w:vAlign w:val="center"/>
          </w:tcPr>
          <w:p w14:paraId="141A7E43" w14:textId="59511D42" w:rsidR="0072064F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339FE">
              <w:rPr>
                <w:rFonts w:ascii="Arial" w:hAnsi="Arial" w:cs="Arial"/>
                <w:sz w:val="24"/>
                <w:szCs w:val="24"/>
              </w:rPr>
              <w:t>388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339FE">
              <w:rPr>
                <w:rFonts w:ascii="Arial" w:hAnsi="Arial" w:cs="Arial"/>
                <w:sz w:val="24"/>
                <w:szCs w:val="24"/>
              </w:rPr>
              <w:t>300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</w:tr>
      <w:tr w:rsidR="00D16A58" w:rsidRPr="00C00B2A" w14:paraId="06FA1283" w14:textId="77777777" w:rsidTr="00C339FE">
        <w:trPr>
          <w:trHeight w:val="95"/>
        </w:trPr>
        <w:tc>
          <w:tcPr>
            <w:tcW w:w="8359" w:type="dxa"/>
            <w:gridSpan w:val="5"/>
            <w:shd w:val="clear" w:color="auto" w:fill="D9E2F3" w:themeFill="accent1" w:themeFillTint="33"/>
            <w:vAlign w:val="center"/>
          </w:tcPr>
          <w:p w14:paraId="1DCB13DF" w14:textId="77777777" w:rsidR="00D16A58" w:rsidRPr="00C00B2A" w:rsidRDefault="00D16A58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12C60CAF" w14:textId="41E87DDA" w:rsidR="00D16A58" w:rsidRPr="00D16A58" w:rsidRDefault="00D16A58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Razem: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2E151AA" w14:textId="7878D2E3" w:rsidR="00D16A58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339FE">
              <w:rPr>
                <w:rFonts w:ascii="Arial" w:hAnsi="Arial" w:cs="Arial"/>
                <w:sz w:val="24"/>
                <w:szCs w:val="24"/>
              </w:rPr>
              <w:t>514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C339FE">
              <w:rPr>
                <w:rFonts w:ascii="Arial" w:hAnsi="Arial" w:cs="Arial"/>
                <w:sz w:val="24"/>
                <w:szCs w:val="24"/>
              </w:rPr>
              <w:t>000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</w:tcPr>
          <w:p w14:paraId="2906DA86" w14:textId="5402AC82" w:rsidR="00D16A58" w:rsidRPr="00C00B2A" w:rsidRDefault="00C339FE" w:rsidP="00A126B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C339FE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339FE">
              <w:rPr>
                <w:rFonts w:ascii="Arial" w:hAnsi="Arial" w:cs="Arial"/>
                <w:sz w:val="24"/>
                <w:szCs w:val="24"/>
              </w:rPr>
              <w:t>388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339FE">
              <w:rPr>
                <w:rFonts w:ascii="Arial" w:hAnsi="Arial" w:cs="Arial"/>
                <w:sz w:val="24"/>
                <w:szCs w:val="24"/>
              </w:rPr>
              <w:t>300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</w:tr>
      <w:bookmarkEnd w:id="1"/>
    </w:tbl>
    <w:p w14:paraId="3CCF17DD" w14:textId="77777777" w:rsidR="0072064F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</w:p>
    <w:p w14:paraId="5CE57ACC" w14:textId="77777777" w:rsidR="00787B34" w:rsidRDefault="00787B34"/>
    <w:sectPr w:rsidR="00787B34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87D36"/>
    <w:rsid w:val="000D5FD9"/>
    <w:rsid w:val="00103FEB"/>
    <w:rsid w:val="00167579"/>
    <w:rsid w:val="0018139F"/>
    <w:rsid w:val="00252EB4"/>
    <w:rsid w:val="00353EAD"/>
    <w:rsid w:val="004873F8"/>
    <w:rsid w:val="0050047A"/>
    <w:rsid w:val="00586600"/>
    <w:rsid w:val="0072064F"/>
    <w:rsid w:val="007461E8"/>
    <w:rsid w:val="00787B34"/>
    <w:rsid w:val="00795252"/>
    <w:rsid w:val="00810F38"/>
    <w:rsid w:val="009371C3"/>
    <w:rsid w:val="00A16780"/>
    <w:rsid w:val="00A95BF1"/>
    <w:rsid w:val="00B80469"/>
    <w:rsid w:val="00C339FE"/>
    <w:rsid w:val="00D16A58"/>
    <w:rsid w:val="00D44128"/>
    <w:rsid w:val="00D70BCB"/>
    <w:rsid w:val="00D73180"/>
    <w:rsid w:val="00EB1E3A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Beata Rzymkowska</cp:lastModifiedBy>
  <cp:revision>14</cp:revision>
  <cp:lastPrinted>2025-12-04T09:33:00Z</cp:lastPrinted>
  <dcterms:created xsi:type="dcterms:W3CDTF">2025-02-27T08:05:00Z</dcterms:created>
  <dcterms:modified xsi:type="dcterms:W3CDTF">2025-12-04T10:29:00Z</dcterms:modified>
</cp:coreProperties>
</file>