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52059" w14:textId="5CAE2067" w:rsidR="009E558B" w:rsidRPr="0083767E" w:rsidRDefault="009E558B" w:rsidP="00E876D2">
      <w:pPr>
        <w:spacing w:after="24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WZÓR</w:t>
      </w:r>
      <w:r w:rsidR="00276509" w:rsidRPr="0083767E">
        <w:rPr>
          <w:rStyle w:val="Odwoanieprzypisudolnego"/>
          <w:rFonts w:ascii="Arial" w:hAnsi="Arial" w:cs="Arial"/>
          <w:b/>
        </w:rPr>
        <w:footnoteReference w:id="2"/>
      </w:r>
    </w:p>
    <w:p w14:paraId="2ED6D199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Umowa nr ………………… </w:t>
      </w:r>
    </w:p>
    <w:p w14:paraId="02339734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o dofinansowanie </w:t>
      </w:r>
      <w:r w:rsidR="002F7AF1" w:rsidRPr="0083767E">
        <w:rPr>
          <w:rFonts w:ascii="Arial" w:hAnsi="Arial" w:cs="Arial"/>
          <w:b/>
        </w:rPr>
        <w:t>p</w:t>
      </w:r>
      <w:r w:rsidRPr="0083767E">
        <w:rPr>
          <w:rFonts w:ascii="Arial" w:hAnsi="Arial" w:cs="Arial"/>
          <w:b/>
        </w:rPr>
        <w:t>rojektu</w:t>
      </w:r>
    </w:p>
    <w:p w14:paraId="103C5759" w14:textId="4ADA9179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3767E">
        <w:rPr>
          <w:rFonts w:ascii="Arial" w:hAnsi="Arial" w:cs="Arial"/>
          <w:b/>
        </w:rPr>
        <w:t xml:space="preserve">„…………………… </w:t>
      </w:r>
      <w:r w:rsidRPr="0083767E">
        <w:rPr>
          <w:rFonts w:ascii="Arial" w:hAnsi="Arial" w:cs="Arial"/>
          <w:bCs/>
        </w:rPr>
        <w:t>[tytuł Projektu]</w:t>
      </w:r>
      <w:r w:rsidRPr="0083767E">
        <w:rPr>
          <w:rFonts w:ascii="Arial" w:hAnsi="Arial" w:cs="Arial"/>
          <w:bCs/>
          <w:i/>
          <w:iCs/>
        </w:rPr>
        <w:t xml:space="preserve"> </w:t>
      </w:r>
      <w:r w:rsidRPr="0083767E">
        <w:rPr>
          <w:rFonts w:ascii="Arial" w:hAnsi="Arial" w:cs="Arial"/>
          <w:b/>
        </w:rPr>
        <w:t xml:space="preserve">………………” </w:t>
      </w:r>
    </w:p>
    <w:p w14:paraId="75EFA050" w14:textId="77777777" w:rsidR="009E558B" w:rsidRPr="0083767E" w:rsidRDefault="00A34528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  <w:bCs/>
        </w:rPr>
        <w:t>n</w:t>
      </w:r>
      <w:r w:rsidR="009E558B" w:rsidRPr="0083767E">
        <w:rPr>
          <w:rFonts w:ascii="Arial" w:hAnsi="Arial" w:cs="Arial"/>
          <w:b/>
          <w:bCs/>
        </w:rPr>
        <w:t>r</w:t>
      </w:r>
      <w:r w:rsidR="009E558B" w:rsidRPr="0083767E">
        <w:rPr>
          <w:rFonts w:ascii="Arial" w:hAnsi="Arial" w:cs="Arial"/>
          <w:bCs/>
        </w:rPr>
        <w:t xml:space="preserve"> ……………………… [nr Projektu] …………………….</w:t>
      </w:r>
    </w:p>
    <w:p w14:paraId="04E609A3" w14:textId="30C8D148" w:rsidR="009E558B" w:rsidRPr="0083767E" w:rsidRDefault="005224F8" w:rsidP="0083767E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współfinansowanego</w:t>
      </w:r>
      <w:r w:rsidR="009E558B" w:rsidRPr="0083767E">
        <w:rPr>
          <w:rFonts w:ascii="Arial" w:hAnsi="Arial" w:cs="Arial"/>
          <w:b/>
        </w:rPr>
        <w:t xml:space="preserve"> z Europejskiego Funduszu </w:t>
      </w:r>
      <w:r w:rsidR="004711DF" w:rsidRPr="0083767E">
        <w:rPr>
          <w:rFonts w:ascii="Arial" w:hAnsi="Arial" w:cs="Arial"/>
          <w:b/>
        </w:rPr>
        <w:t>Społecznego Plus</w:t>
      </w:r>
      <w:r w:rsidR="00A47E9B" w:rsidRPr="0083767E">
        <w:rPr>
          <w:rFonts w:ascii="Arial" w:hAnsi="Arial" w:cs="Arial"/>
          <w:b/>
        </w:rPr>
        <w:t xml:space="preserve"> </w:t>
      </w:r>
      <w:r w:rsidR="009E558B" w:rsidRPr="0083767E">
        <w:rPr>
          <w:rFonts w:ascii="Arial" w:hAnsi="Arial" w:cs="Arial"/>
          <w:b/>
        </w:rPr>
        <w:t>w ramach</w:t>
      </w:r>
    </w:p>
    <w:p w14:paraId="080C6D56" w14:textId="77777777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Priorytetu</w:t>
      </w:r>
      <w:r w:rsidR="009E558B" w:rsidRPr="0083767E">
        <w:rPr>
          <w:rFonts w:ascii="Arial" w:hAnsi="Arial" w:cs="Arial"/>
          <w:b/>
        </w:rPr>
        <w:t xml:space="preserve"> …………… </w:t>
      </w:r>
      <w:r w:rsidR="009E558B" w:rsidRPr="0083767E">
        <w:rPr>
          <w:rFonts w:ascii="Arial" w:hAnsi="Arial" w:cs="Arial"/>
          <w:bCs/>
        </w:rPr>
        <w:t>[nr i nazwa]</w:t>
      </w:r>
      <w:r w:rsidR="009E558B" w:rsidRPr="0083767E">
        <w:rPr>
          <w:rFonts w:ascii="Arial" w:hAnsi="Arial" w:cs="Arial"/>
          <w:b/>
        </w:rPr>
        <w:t xml:space="preserve"> ……………………………………..</w:t>
      </w:r>
    </w:p>
    <w:p w14:paraId="5FCB3BC8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Działania ……………………… </w:t>
      </w:r>
      <w:r w:rsidRPr="0083767E">
        <w:rPr>
          <w:rFonts w:ascii="Arial" w:hAnsi="Arial" w:cs="Arial"/>
          <w:bCs/>
        </w:rPr>
        <w:t>[nr i nazwa]</w:t>
      </w:r>
      <w:r w:rsidRPr="0083767E">
        <w:rPr>
          <w:rFonts w:ascii="Arial" w:hAnsi="Arial" w:cs="Arial"/>
          <w:b/>
        </w:rPr>
        <w:t xml:space="preserve"> ……………………………………</w:t>
      </w:r>
    </w:p>
    <w:p w14:paraId="12C142B2" w14:textId="7407D920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Celu szczegółowego </w:t>
      </w:r>
      <w:r w:rsidR="00A34528" w:rsidRPr="0083767E">
        <w:rPr>
          <w:rFonts w:ascii="Arial" w:hAnsi="Arial" w:cs="Arial"/>
          <w:b/>
        </w:rPr>
        <w:t>......................</w:t>
      </w:r>
      <w:r w:rsidR="00A34528" w:rsidRPr="0083767E">
        <w:rPr>
          <w:rFonts w:ascii="Arial" w:hAnsi="Arial" w:cs="Arial"/>
        </w:rPr>
        <w:t>[</w:t>
      </w:r>
      <w:r w:rsidR="00A34528" w:rsidRPr="0083767E">
        <w:rPr>
          <w:rFonts w:ascii="Arial" w:hAnsi="Arial" w:cs="Arial"/>
          <w:iCs/>
        </w:rPr>
        <w:t>nr i nazwa</w:t>
      </w:r>
      <w:r w:rsidR="00A34528" w:rsidRPr="0083767E">
        <w:rPr>
          <w:rFonts w:ascii="Arial" w:hAnsi="Arial" w:cs="Arial"/>
        </w:rPr>
        <w:t>]</w:t>
      </w:r>
      <w:r w:rsidR="00A34528" w:rsidRPr="0083767E">
        <w:rPr>
          <w:rFonts w:ascii="Arial" w:hAnsi="Arial" w:cs="Arial"/>
          <w:b/>
        </w:rPr>
        <w:t>...................................................</w:t>
      </w:r>
    </w:p>
    <w:p w14:paraId="1B2874BE" w14:textId="77777777" w:rsidR="009E558B" w:rsidRPr="0083767E" w:rsidRDefault="00523BF6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</w:t>
      </w:r>
      <w:r w:rsidR="002F7AF1" w:rsidRPr="0083767E">
        <w:rPr>
          <w:rFonts w:ascii="Arial" w:hAnsi="Arial" w:cs="Arial"/>
          <w:b/>
        </w:rPr>
        <w:t>rogramu Fundusze Europejskie dla Kujaw i Pomorza 2021-2027</w:t>
      </w:r>
    </w:p>
    <w:p w14:paraId="72E25648" w14:textId="41744FFE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zwana dalej </w:t>
      </w:r>
      <w:r w:rsidRPr="0083767E">
        <w:rPr>
          <w:rFonts w:ascii="Arial" w:hAnsi="Arial" w:cs="Arial"/>
          <w:b/>
        </w:rPr>
        <w:t>Umową</w:t>
      </w:r>
      <w:r w:rsidR="002F7AF1" w:rsidRPr="0083767E">
        <w:rPr>
          <w:rFonts w:ascii="Arial" w:hAnsi="Arial" w:cs="Arial"/>
        </w:rPr>
        <w:t xml:space="preserve">, zawarta w Toruniu </w:t>
      </w:r>
      <w:r w:rsidRPr="0083767E">
        <w:rPr>
          <w:rFonts w:ascii="Arial" w:hAnsi="Arial" w:cs="Arial"/>
        </w:rPr>
        <w:t>……………………… r.</w:t>
      </w:r>
      <w:r w:rsidR="00AA2100">
        <w:rPr>
          <w:rStyle w:val="Odwoanieprzypisudolnego"/>
          <w:rFonts w:ascii="Arial" w:hAnsi="Arial" w:cs="Arial"/>
        </w:rPr>
        <w:footnoteReference w:id="3"/>
      </w:r>
      <w:r w:rsidRPr="0083767E">
        <w:rPr>
          <w:rFonts w:ascii="Arial" w:hAnsi="Arial" w:cs="Arial"/>
        </w:rPr>
        <w:t xml:space="preserve"> między:</w:t>
      </w:r>
    </w:p>
    <w:p w14:paraId="4E814C69" w14:textId="3FE84DA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Województwem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Pomorskim, reprezentowanym przez Zarząd Województwa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Pomorskiego, </w:t>
      </w:r>
      <w:r w:rsidR="00FC3D63" w:rsidRPr="0083767E">
        <w:rPr>
          <w:rFonts w:ascii="Arial" w:hAnsi="Arial" w:cs="Arial"/>
        </w:rPr>
        <w:t xml:space="preserve">pełniący funkcję Instytucji Zarządzającej </w:t>
      </w:r>
      <w:r w:rsidR="002F7AF1" w:rsidRPr="0083767E">
        <w:rPr>
          <w:rFonts w:ascii="Arial" w:hAnsi="Arial" w:cs="Arial"/>
        </w:rPr>
        <w:t>Funduszami Europejskimi dla Kujaw i Pomorza 2021-2027</w:t>
      </w:r>
      <w:r w:rsidR="00FC3D63" w:rsidRPr="0083767E">
        <w:rPr>
          <w:rFonts w:ascii="Arial" w:hAnsi="Arial" w:cs="Arial"/>
        </w:rPr>
        <w:t xml:space="preserve">, zwanym dalej </w:t>
      </w:r>
      <w:r w:rsidR="002F7AF1" w:rsidRPr="0083767E">
        <w:rPr>
          <w:rFonts w:ascii="Arial" w:hAnsi="Arial" w:cs="Arial"/>
          <w:b/>
          <w:bCs/>
        </w:rPr>
        <w:t>Instytucją z</w:t>
      </w:r>
      <w:r w:rsidR="00FC3D63" w:rsidRPr="0083767E">
        <w:rPr>
          <w:rFonts w:ascii="Arial" w:hAnsi="Arial" w:cs="Arial"/>
          <w:b/>
          <w:bCs/>
        </w:rPr>
        <w:t>arządzającą</w:t>
      </w:r>
      <w:r w:rsidR="00FC3D63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 xml:space="preserve">w imieniu którego działa/ją: </w:t>
      </w:r>
    </w:p>
    <w:p w14:paraId="515D2DC9" w14:textId="056FCD48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…[imię i nazwisko, pełniona </w:t>
      </w:r>
      <w:r w:rsidR="009E558B" w:rsidRPr="0083767E">
        <w:rPr>
          <w:rFonts w:ascii="Arial" w:hAnsi="Arial" w:cs="Arial"/>
        </w:rPr>
        <w:t>funkcja]………………………………………………………</w:t>
      </w:r>
    </w:p>
    <w:p w14:paraId="7EB26975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oraz</w:t>
      </w:r>
    </w:p>
    <w:p w14:paraId="060E8A3F" w14:textId="628A5475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</w:t>
      </w:r>
      <w:r w:rsidR="009E558B" w:rsidRPr="0083767E">
        <w:rPr>
          <w:rFonts w:ascii="Arial" w:hAnsi="Arial" w:cs="Arial"/>
        </w:rPr>
        <w:t xml:space="preserve">[imię i nazwisko, pełniona funkcja]…………………………………………………… </w:t>
      </w:r>
    </w:p>
    <w:p w14:paraId="76DA44A3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a</w:t>
      </w:r>
    </w:p>
    <w:p w14:paraId="2E88126F" w14:textId="110F3702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………[pełna nazwa</w:t>
      </w:r>
      <w:r w:rsidR="002F7AF1" w:rsidRPr="0083767E">
        <w:rPr>
          <w:rFonts w:ascii="Arial" w:hAnsi="Arial" w:cs="Arial"/>
        </w:rPr>
        <w:t xml:space="preserve"> i adres siedziby b</w:t>
      </w:r>
      <w:r w:rsidRPr="0083767E">
        <w:rPr>
          <w:rFonts w:ascii="Arial" w:hAnsi="Arial" w:cs="Arial"/>
        </w:rPr>
        <w:t>eneficjenta, REGON, NIP</w:t>
      </w:r>
      <w:r w:rsidR="00276509" w:rsidRPr="0083767E">
        <w:rPr>
          <w:rFonts w:ascii="Arial" w:hAnsi="Arial" w:cs="Arial"/>
        </w:rPr>
        <w:t>, KRS,</w:t>
      </w:r>
      <w:r w:rsidRPr="0083767E">
        <w:rPr>
          <w:rFonts w:ascii="Arial" w:hAnsi="Arial" w:cs="Arial"/>
        </w:rPr>
        <w:t xml:space="preserve"> w zależności </w:t>
      </w:r>
      <w:r w:rsidR="0061687E" w:rsidRPr="0083767E">
        <w:rPr>
          <w:rFonts w:ascii="Arial" w:hAnsi="Arial" w:cs="Arial"/>
        </w:rPr>
        <w:br/>
      </w:r>
      <w:r w:rsidR="002F7AF1" w:rsidRPr="0083767E">
        <w:rPr>
          <w:rFonts w:ascii="Arial" w:hAnsi="Arial" w:cs="Arial"/>
        </w:rPr>
        <w:t>od statusu prawnego b</w:t>
      </w:r>
      <w:r w:rsidRPr="0083767E">
        <w:rPr>
          <w:rFonts w:ascii="Arial" w:hAnsi="Arial" w:cs="Arial"/>
        </w:rPr>
        <w:t>eneficjenta] ………………,</w:t>
      </w:r>
      <w:r w:rsidR="002528B7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zwanym dalej </w:t>
      </w:r>
      <w:r w:rsidRPr="0083767E">
        <w:rPr>
          <w:rFonts w:ascii="Arial" w:hAnsi="Arial" w:cs="Arial"/>
          <w:b/>
          <w:bCs/>
        </w:rPr>
        <w:t>Beneficjentem</w:t>
      </w:r>
      <w:r w:rsidRPr="0083767E">
        <w:rPr>
          <w:rFonts w:ascii="Arial" w:hAnsi="Arial" w:cs="Arial"/>
        </w:rPr>
        <w:t>, reprezentowanym przez:</w:t>
      </w:r>
    </w:p>
    <w:p w14:paraId="3E37EEA0" w14:textId="67B3D6E2" w:rsidR="009E558B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…………………………………………………………………, na podstawie pełnomocnictwa nr ……………………………………… z dnia …………………………………… </w:t>
      </w:r>
      <w:r w:rsidR="00B06F39" w:rsidRPr="0083767E">
        <w:rPr>
          <w:rFonts w:ascii="Arial" w:hAnsi="Arial" w:cs="Arial"/>
        </w:rPr>
        <w:t>stanowiącego załącznik nr… do Umowy</w:t>
      </w:r>
      <w:r w:rsidR="00A34528" w:rsidRPr="0083767E">
        <w:rPr>
          <w:rFonts w:ascii="Arial" w:hAnsi="Arial" w:cs="Arial"/>
        </w:rPr>
        <w:t>,</w:t>
      </w:r>
    </w:p>
    <w:p w14:paraId="236DB276" w14:textId="20CC8F29" w:rsidR="00FC3D63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zwanymi dalej </w:t>
      </w:r>
      <w:r w:rsidRPr="0083767E">
        <w:rPr>
          <w:rFonts w:ascii="Arial" w:hAnsi="Arial" w:cs="Arial"/>
          <w:b/>
        </w:rPr>
        <w:t>Stronami Umowy</w:t>
      </w:r>
      <w:r w:rsidRPr="0083767E">
        <w:rPr>
          <w:rFonts w:ascii="Arial" w:hAnsi="Arial" w:cs="Arial"/>
        </w:rPr>
        <w:t>.</w:t>
      </w:r>
    </w:p>
    <w:p w14:paraId="60331003" w14:textId="05B342D4" w:rsidR="0095590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Działając </w:t>
      </w:r>
      <w:r w:rsidR="00940EC1" w:rsidRPr="0083767E">
        <w:rPr>
          <w:rFonts w:ascii="Arial" w:hAnsi="Arial" w:cs="Arial"/>
        </w:rPr>
        <w:t xml:space="preserve">na podstawie art. </w:t>
      </w:r>
      <w:r w:rsidR="002F006E" w:rsidRPr="0083767E">
        <w:rPr>
          <w:rFonts w:ascii="Arial" w:hAnsi="Arial" w:cs="Arial"/>
        </w:rPr>
        <w:t>8</w:t>
      </w:r>
      <w:r w:rsidR="00940EC1" w:rsidRPr="0083767E">
        <w:rPr>
          <w:rFonts w:ascii="Arial" w:hAnsi="Arial" w:cs="Arial"/>
        </w:rPr>
        <w:t xml:space="preserve"> ust</w:t>
      </w:r>
      <w:r w:rsidR="002F006E" w:rsidRPr="0083767E">
        <w:rPr>
          <w:rFonts w:ascii="Arial" w:hAnsi="Arial" w:cs="Arial"/>
        </w:rPr>
        <w:t>.</w:t>
      </w:r>
      <w:r w:rsidR="00940EC1" w:rsidRPr="0083767E">
        <w:rPr>
          <w:rFonts w:ascii="Arial" w:hAnsi="Arial" w:cs="Arial"/>
        </w:rPr>
        <w:t xml:space="preserve"> 1 pkt 2 o</w:t>
      </w:r>
      <w:r w:rsidR="002F006E" w:rsidRPr="0083767E">
        <w:rPr>
          <w:rFonts w:ascii="Arial" w:hAnsi="Arial" w:cs="Arial"/>
        </w:rPr>
        <w:t xml:space="preserve">raz ust. 2 pkt 3 ustawy </w:t>
      </w:r>
      <w:r w:rsidR="00940EC1" w:rsidRPr="0083767E">
        <w:rPr>
          <w:rFonts w:ascii="Arial" w:hAnsi="Arial" w:cs="Arial"/>
          <w:bCs/>
        </w:rPr>
        <w:t>wdrożeniow</w:t>
      </w:r>
      <w:r w:rsidR="00E42FCF" w:rsidRPr="0083767E">
        <w:rPr>
          <w:rFonts w:ascii="Arial" w:hAnsi="Arial" w:cs="Arial"/>
          <w:bCs/>
        </w:rPr>
        <w:t>ej</w:t>
      </w:r>
      <w:r w:rsidR="00940EC1" w:rsidRPr="0083767E">
        <w:rPr>
          <w:rFonts w:ascii="Arial" w:hAnsi="Arial" w:cs="Arial"/>
        </w:rPr>
        <w:t>, Strony Umowy postanawiają, co następuje:</w:t>
      </w:r>
    </w:p>
    <w:p w14:paraId="167082E4" w14:textId="2908DE4C" w:rsidR="00AD5717" w:rsidRPr="0083767E" w:rsidRDefault="00EF2647" w:rsidP="0083767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1. </w:t>
      </w:r>
      <w:r w:rsidR="00C16A41" w:rsidRPr="0083767E">
        <w:rPr>
          <w:rFonts w:ascii="Arial" w:hAnsi="Arial" w:cs="Arial"/>
        </w:rPr>
        <w:t>Przedmiot Umowy</w:t>
      </w:r>
    </w:p>
    <w:p w14:paraId="755A1A40" w14:textId="77777777" w:rsidR="00877833" w:rsidRPr="0083767E" w:rsidRDefault="00877833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Przedmiotem Umowy je</w:t>
      </w:r>
      <w:r w:rsidR="00736E42" w:rsidRPr="0083767E">
        <w:rPr>
          <w:rFonts w:ascii="Arial" w:hAnsi="Arial" w:cs="Arial"/>
        </w:rPr>
        <w:t>st udzielenie przez Instytucję z</w:t>
      </w:r>
      <w:r w:rsidRPr="0083767E">
        <w:rPr>
          <w:rFonts w:ascii="Arial" w:hAnsi="Arial" w:cs="Arial"/>
        </w:rPr>
        <w:t>arządzającą dofinansowania na realizację Projektu oraz określenie praw i obowiązków Stron Umowy.</w:t>
      </w:r>
    </w:p>
    <w:p w14:paraId="1CADF6A6" w14:textId="3683DA7D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Projektu wynosi nie więcej niż: ……..zł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>.</w:t>
      </w:r>
    </w:p>
    <w:p w14:paraId="58DBF946" w14:textId="0B54D3CC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dofinansowania Projektu wynosi ... 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 xml:space="preserve"> i obejmuje dofinansowanie z następujących źródeł:</w:t>
      </w:r>
    </w:p>
    <w:p w14:paraId="09F6CA66" w14:textId="7FF79A9D" w:rsidR="004711DF" w:rsidRPr="0083767E" w:rsidRDefault="004711DF">
      <w:pPr>
        <w:pStyle w:val="Tekstpodstawowy"/>
        <w:keepNext/>
        <w:numPr>
          <w:ilvl w:val="2"/>
          <w:numId w:val="40"/>
        </w:numPr>
        <w:autoSpaceDE w:val="0"/>
        <w:autoSpaceDN w:val="0"/>
        <w:spacing w:after="120" w:line="276" w:lineRule="auto"/>
        <w:ind w:left="709" w:hanging="283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 xml:space="preserve">z </w:t>
      </w:r>
      <w:r w:rsidR="006A62F9" w:rsidRPr="0083767E">
        <w:rPr>
          <w:rFonts w:ascii="Arial" w:hAnsi="Arial" w:cs="Arial"/>
          <w:sz w:val="24"/>
        </w:rPr>
        <w:t>EFS+</w:t>
      </w:r>
      <w:r w:rsidRPr="0083767E">
        <w:rPr>
          <w:rFonts w:ascii="Arial" w:hAnsi="Arial" w:cs="Arial"/>
          <w:sz w:val="24"/>
        </w:rPr>
        <w:t xml:space="preserve"> w kwocie nie większej niż …………… zł</w:t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, co stanowi nie więcej niż ……% całkowitych wydatków kwalifikowalnych Projektu;</w:t>
      </w:r>
    </w:p>
    <w:p w14:paraId="590488C8" w14:textId="1067BAAC" w:rsidR="004711DF" w:rsidRPr="0083767E" w:rsidRDefault="004711DF">
      <w:pPr>
        <w:pStyle w:val="Tekstpodstawowy"/>
        <w:keepNext/>
        <w:numPr>
          <w:ilvl w:val="2"/>
          <w:numId w:val="40"/>
        </w:numPr>
        <w:autoSpaceDE w:val="0"/>
        <w:autoSpaceDN w:val="0"/>
        <w:spacing w:after="120" w:line="276" w:lineRule="auto"/>
        <w:ind w:left="709" w:hanging="284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>z budżetu państwa w formie dotacji celowej w kwocie nie większej niż ………………… zł</w:t>
      </w:r>
      <w:r w:rsidRPr="0083767E">
        <w:rPr>
          <w:rStyle w:val="Odwoanieprzypisudolnego"/>
          <w:rFonts w:ascii="Arial" w:hAnsi="Arial" w:cs="Arial"/>
          <w:sz w:val="24"/>
        </w:rPr>
        <w:footnoteReference w:id="4"/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.</w:t>
      </w:r>
    </w:p>
    <w:p w14:paraId="1E004BE2" w14:textId="47304AA8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Beneficjent zobowiązuje się do </w:t>
      </w:r>
      <w:r w:rsidR="006A62F9" w:rsidRPr="0083767E">
        <w:rPr>
          <w:rFonts w:ascii="Arial" w:hAnsi="Arial" w:cs="Arial"/>
          <w:iCs/>
        </w:rPr>
        <w:t>wydatkowania na realizację Projektu</w:t>
      </w:r>
      <w:r w:rsidRPr="0083767E">
        <w:rPr>
          <w:rFonts w:ascii="Arial" w:hAnsi="Arial" w:cs="Arial"/>
          <w:iCs/>
        </w:rPr>
        <w:t xml:space="preserve"> wkładu własnego w kwocie ………. </w:t>
      </w:r>
      <w:r w:rsidR="005A717B">
        <w:rPr>
          <w:rFonts w:ascii="Arial" w:hAnsi="Arial" w:cs="Arial"/>
          <w:iCs/>
        </w:rPr>
        <w:t>z</w:t>
      </w:r>
      <w:r w:rsidRPr="0083767E">
        <w:rPr>
          <w:rFonts w:ascii="Arial" w:hAnsi="Arial" w:cs="Arial"/>
          <w:iCs/>
        </w:rPr>
        <w:t>ł</w:t>
      </w:r>
      <w:r w:rsidR="00BA73D9">
        <w:rPr>
          <w:rFonts w:ascii="Arial" w:hAnsi="Arial" w:cs="Arial"/>
          <w:iCs/>
        </w:rPr>
        <w:t xml:space="preserve"> (słownie: …)</w:t>
      </w:r>
      <w:r w:rsidRPr="0083767E">
        <w:rPr>
          <w:rFonts w:ascii="Arial" w:hAnsi="Arial" w:cs="Arial"/>
          <w:iCs/>
        </w:rPr>
        <w:t xml:space="preserve">, </w:t>
      </w:r>
      <w:r w:rsidR="00C54DB5" w:rsidRPr="0083767E">
        <w:rPr>
          <w:rFonts w:ascii="Arial" w:hAnsi="Arial" w:cs="Arial"/>
          <w:iCs/>
        </w:rPr>
        <w:t>czyli</w:t>
      </w:r>
      <w:r w:rsidRPr="0083767E">
        <w:rPr>
          <w:rFonts w:ascii="Arial" w:hAnsi="Arial" w:cs="Arial"/>
          <w:iCs/>
        </w:rPr>
        <w:t xml:space="preserve"> nie mniej niż …..% całkowitych wydatków kwalifikowalnych Projektu</w:t>
      </w:r>
      <w:r w:rsidR="00DF70EE">
        <w:rPr>
          <w:rFonts w:ascii="Arial" w:hAnsi="Arial" w:cs="Arial"/>
          <w:iCs/>
        </w:rPr>
        <w:t>.</w:t>
      </w:r>
    </w:p>
    <w:p w14:paraId="41B7471F" w14:textId="77777777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 przypadku </w:t>
      </w:r>
      <w:r w:rsidR="00740229" w:rsidRPr="0083767E">
        <w:rPr>
          <w:rFonts w:ascii="Arial" w:hAnsi="Arial" w:cs="Arial"/>
          <w:iCs/>
        </w:rPr>
        <w:t>niewydatkowania przez Beneficjenta i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5"/>
      </w:r>
      <w:r w:rsidRPr="0083767E">
        <w:rPr>
          <w:rFonts w:ascii="Arial" w:hAnsi="Arial" w:cs="Arial"/>
          <w:iCs/>
        </w:rPr>
        <w:t xml:space="preserve"> wkładu własnego w kwocie, o kt</w:t>
      </w:r>
      <w:r w:rsidR="00740229" w:rsidRPr="0083767E">
        <w:rPr>
          <w:rFonts w:ascii="Arial" w:hAnsi="Arial" w:cs="Arial"/>
          <w:iCs/>
        </w:rPr>
        <w:t>órej mowa w ust. 4, Instytucja z</w:t>
      </w:r>
      <w:r w:rsidRPr="0083767E">
        <w:rPr>
          <w:rFonts w:ascii="Arial" w:hAnsi="Arial" w:cs="Arial"/>
          <w:iCs/>
        </w:rPr>
        <w:t xml:space="preserve">arządzająca może obniżyć kwotę przyznanego dofinansowania proporcjonalnie do jej udziału w całkowitej wartości Projektu oraz proporcjonalnie do </w:t>
      </w:r>
      <w:r w:rsidRPr="0083767E">
        <w:rPr>
          <w:rFonts w:ascii="Arial" w:hAnsi="Arial" w:cs="Arial"/>
          <w:color w:val="000000"/>
        </w:rPr>
        <w:t>udziału procentowego wynikającego z intensywności pomocy publicznej</w:t>
      </w:r>
      <w:r w:rsidRPr="0083767E">
        <w:rPr>
          <w:rStyle w:val="Odwoanieprzypisudolnego"/>
          <w:rFonts w:ascii="Arial" w:hAnsi="Arial" w:cs="Arial"/>
          <w:color w:val="000000"/>
        </w:rPr>
        <w:footnoteReference w:id="6"/>
      </w:r>
      <w:r w:rsidRPr="0083767E">
        <w:rPr>
          <w:rFonts w:ascii="Arial" w:hAnsi="Arial" w:cs="Arial"/>
          <w:iCs/>
        </w:rPr>
        <w:t>. Wkład własny, który zostanie rozliczony ponad wysokość wskazaną w ust. 4 zostanie uznany za niekwalifikowalny</w:t>
      </w:r>
      <w:r w:rsidRPr="0083767E">
        <w:rPr>
          <w:rStyle w:val="Odwoanieprzypisudolnego"/>
          <w:rFonts w:ascii="Arial" w:hAnsi="Arial" w:cs="Arial"/>
          <w:iCs/>
        </w:rPr>
        <w:footnoteReference w:id="7"/>
      </w:r>
      <w:r w:rsidRPr="0083767E">
        <w:rPr>
          <w:rFonts w:ascii="Arial" w:hAnsi="Arial" w:cs="Arial"/>
          <w:iCs/>
        </w:rPr>
        <w:t>.</w:t>
      </w:r>
      <w:r w:rsidR="0020318A" w:rsidRPr="0083767E">
        <w:rPr>
          <w:rFonts w:ascii="Arial" w:hAnsi="Arial" w:cs="Arial"/>
          <w:iCs/>
        </w:rPr>
        <w:t xml:space="preserve"> </w:t>
      </w:r>
      <w:r w:rsidR="00FE5345" w:rsidRPr="0083767E">
        <w:rPr>
          <w:rFonts w:ascii="Arial" w:hAnsi="Arial" w:cs="Arial"/>
          <w:iCs/>
        </w:rPr>
        <w:t xml:space="preserve">Opłaty pobierane od osób trzecich, w tym od uczestników Projektu, stanowiące wkład własny w Projekcie, nie mogą przekraczać wartości wskazanych w zatwierdzonym wniosku o dofinansowanie. Opłaty pobrane </w:t>
      </w:r>
      <w:r w:rsidR="00486F49" w:rsidRPr="0083767E">
        <w:rPr>
          <w:rFonts w:ascii="Arial" w:hAnsi="Arial" w:cs="Arial"/>
          <w:iCs/>
        </w:rPr>
        <w:t>ponad wysokość określoną we wniosku o dofinansowanie stanowią przychód Beneficjenta uzyskany w związku z realizowanym Projektem i podlegają zwrotowi na rachunek bankowy wskazany przez Instytucję zarządzającą</w:t>
      </w:r>
      <w:r w:rsidR="00486F49" w:rsidRPr="0083767E">
        <w:rPr>
          <w:rStyle w:val="Odwoanieprzypisudolnego"/>
          <w:rFonts w:ascii="Arial" w:hAnsi="Arial" w:cs="Arial"/>
          <w:iCs/>
        </w:rPr>
        <w:footnoteReference w:id="8"/>
      </w:r>
      <w:r w:rsidR="00486F49" w:rsidRPr="0083767E">
        <w:rPr>
          <w:rFonts w:ascii="Arial" w:hAnsi="Arial" w:cs="Arial"/>
          <w:iCs/>
        </w:rPr>
        <w:t>.</w:t>
      </w:r>
    </w:p>
    <w:p w14:paraId="2F3056FD" w14:textId="12BD8260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Wydatki w ramach Projektu mogą obejmować koszt </w:t>
      </w:r>
      <w:r w:rsidR="00BA73D9">
        <w:rPr>
          <w:rFonts w:ascii="Arial" w:hAnsi="Arial" w:cs="Arial"/>
          <w:iCs/>
        </w:rPr>
        <w:t xml:space="preserve">podatku </w:t>
      </w:r>
      <w:r w:rsidR="00740229" w:rsidRPr="0083767E">
        <w:rPr>
          <w:rFonts w:ascii="Arial" w:hAnsi="Arial" w:cs="Arial"/>
          <w:iCs/>
        </w:rPr>
        <w:t xml:space="preserve">VAT, zgodnie </w:t>
      </w:r>
      <w:r w:rsidRPr="0083767E">
        <w:rPr>
          <w:rFonts w:ascii="Arial" w:hAnsi="Arial" w:cs="Arial"/>
          <w:iCs/>
        </w:rPr>
        <w:t>ze złożonym przez Beneficjenta i</w:t>
      </w:r>
      <w:r w:rsidR="00740229" w:rsidRPr="0083767E">
        <w:rPr>
          <w:rFonts w:ascii="Arial" w:hAnsi="Arial" w:cs="Arial"/>
          <w:iCs/>
        </w:rPr>
        <w:t xml:space="preserve">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9"/>
      </w:r>
      <w:r w:rsidRPr="0083767E">
        <w:rPr>
          <w:rFonts w:ascii="Arial" w:hAnsi="Arial" w:cs="Arial"/>
          <w:iCs/>
        </w:rPr>
        <w:t xml:space="preserve"> oświad</w:t>
      </w:r>
      <w:r w:rsidR="00740229" w:rsidRPr="0083767E">
        <w:rPr>
          <w:rFonts w:ascii="Arial" w:hAnsi="Arial" w:cs="Arial"/>
          <w:iCs/>
        </w:rPr>
        <w:t xml:space="preserve">czeniem, stanowiącym załącznik </w:t>
      </w:r>
      <w:r w:rsidRPr="0083767E">
        <w:rPr>
          <w:rFonts w:ascii="Arial" w:hAnsi="Arial" w:cs="Arial"/>
          <w:iCs/>
        </w:rPr>
        <w:t xml:space="preserve">nr </w:t>
      </w:r>
      <w:r w:rsidR="00595752">
        <w:rPr>
          <w:rFonts w:ascii="Arial" w:hAnsi="Arial" w:cs="Arial"/>
          <w:iCs/>
        </w:rPr>
        <w:t>7</w:t>
      </w:r>
      <w:r w:rsidR="00595752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>do Umowy</w:t>
      </w:r>
      <w:r w:rsidR="00BA0C91" w:rsidRPr="0083767E">
        <w:rPr>
          <w:rFonts w:ascii="Arial" w:hAnsi="Arial" w:cs="Arial"/>
          <w:iCs/>
        </w:rPr>
        <w:t>.</w:t>
      </w:r>
      <w:r w:rsidR="00A607ED" w:rsidRPr="0083767E">
        <w:rPr>
          <w:rFonts w:ascii="Arial" w:hAnsi="Arial" w:cs="Arial"/>
          <w:iCs/>
        </w:rPr>
        <w:t xml:space="preserve">/ Wydatki w ramach projektu obejmują koszt </w:t>
      </w:r>
      <w:r w:rsidR="00BA73D9">
        <w:rPr>
          <w:rFonts w:ascii="Arial" w:hAnsi="Arial" w:cs="Arial"/>
          <w:iCs/>
        </w:rPr>
        <w:t xml:space="preserve">podatku </w:t>
      </w:r>
      <w:r w:rsidR="00A607ED" w:rsidRPr="0083767E">
        <w:rPr>
          <w:rFonts w:ascii="Arial" w:hAnsi="Arial" w:cs="Arial"/>
          <w:iCs/>
        </w:rPr>
        <w:t>VAT</w:t>
      </w:r>
      <w:r w:rsidRPr="0083767E">
        <w:rPr>
          <w:rStyle w:val="Odwoanieprzypisudolnego"/>
          <w:rFonts w:ascii="Arial" w:hAnsi="Arial" w:cs="Arial"/>
          <w:iCs/>
        </w:rPr>
        <w:footnoteReference w:id="10"/>
      </w:r>
      <w:r w:rsidRPr="0083767E">
        <w:rPr>
          <w:rFonts w:ascii="Arial" w:hAnsi="Arial" w:cs="Arial"/>
          <w:iCs/>
        </w:rPr>
        <w:t>.</w:t>
      </w:r>
    </w:p>
    <w:p w14:paraId="6C8602DF" w14:textId="010AFD25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  <w:iCs/>
        </w:rPr>
      </w:pPr>
      <w:r w:rsidRPr="0083767E">
        <w:rPr>
          <w:rFonts w:ascii="Arial" w:hAnsi="Arial" w:cs="Arial"/>
        </w:rPr>
        <w:t>Wydatki ponoszone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 xml:space="preserve"> powyżej dopuszczalnej kwoty określonej we wniosku o dofinansowanie są niekwalifikowalne. Beneficjent ponosi </w:t>
      </w:r>
      <w:r w:rsidRPr="0083767E">
        <w:rPr>
          <w:rFonts w:ascii="Arial" w:hAnsi="Arial" w:cs="Arial"/>
        </w:rPr>
        <w:lastRenderedPageBreak/>
        <w:t>wydatki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="00A47E9B" w:rsidRPr="0083767E">
        <w:rPr>
          <w:rFonts w:ascii="Arial" w:hAnsi="Arial" w:cs="Arial"/>
        </w:rPr>
        <w:t xml:space="preserve"> </w:t>
      </w:r>
      <w:r w:rsidR="00740229" w:rsidRPr="0083767E">
        <w:rPr>
          <w:rFonts w:ascii="Arial" w:hAnsi="Arial" w:cs="Arial"/>
        </w:rPr>
        <w:t xml:space="preserve">wyłącznie w zakresie i zgodnie </w:t>
      </w:r>
      <w:r w:rsidRPr="0083767E">
        <w:rPr>
          <w:rFonts w:ascii="Arial" w:hAnsi="Arial" w:cs="Arial"/>
        </w:rPr>
        <w:t>z przeznaczeniem określonym we wniosku o dofinansowanie.</w:t>
      </w:r>
    </w:p>
    <w:p w14:paraId="6C29127B" w14:textId="77777777" w:rsidR="00B02E63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Dofinansowanie na realizację Projektu może być przeznaczone na sfinansowanie przedsięwzięć zrealizowanych w ramach Projektu przed podpisaniem Umowy, o ile wydatki zostaną uznane za kwalifikowalne zgodnie z obowiązującymi przepisami oraz będą dotyczyć okresu realizacji Projektu, o którym mowa w § </w:t>
      </w:r>
      <w:r w:rsidR="00826C7C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ust. 1 Umowy</w:t>
      </w:r>
      <w:r w:rsidRPr="0083767E">
        <w:rPr>
          <w:rStyle w:val="Odwoanieprzypisudolnego"/>
          <w:rFonts w:ascii="Arial" w:hAnsi="Arial" w:cs="Arial"/>
          <w:iCs/>
        </w:rPr>
        <w:footnoteReference w:id="11"/>
      </w:r>
      <w:r w:rsidRPr="0083767E">
        <w:rPr>
          <w:rFonts w:ascii="Arial" w:hAnsi="Arial" w:cs="Arial"/>
        </w:rPr>
        <w:t>.</w:t>
      </w:r>
    </w:p>
    <w:p w14:paraId="7EB6E10E" w14:textId="4069BF6A" w:rsidR="0057634A" w:rsidRPr="0083767E" w:rsidRDefault="00B02E63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Podmiotem upoważnionym do ponoszenia wydatków kwalifikowalnych w ramach Projektu, z zastrzeżeniem pkt 1, 3 i 4 sekcji 3.1.1 wytycznych dot. kwalifikowalności wydatków, jest … [nazwa podmiotu/ adres podmiotu/ NIP podmiotu/ REGON podmiotu]</w:t>
      </w:r>
      <w:r w:rsidR="00255EC1" w:rsidRPr="0083767E">
        <w:rPr>
          <w:rFonts w:ascii="Arial" w:hAnsi="Arial" w:cs="Arial"/>
          <w:vertAlign w:val="superscript"/>
        </w:rPr>
        <w:footnoteReference w:id="12"/>
      </w:r>
      <w:r w:rsidR="00255EC1" w:rsidRPr="0083767E">
        <w:rPr>
          <w:rFonts w:ascii="Arial" w:hAnsi="Arial" w:cs="Arial"/>
        </w:rPr>
        <w:t xml:space="preserve">. </w:t>
      </w:r>
    </w:p>
    <w:p w14:paraId="48E4D756" w14:textId="30B1B88D" w:rsidR="0057634A" w:rsidRPr="0083767E" w:rsidRDefault="00797330">
      <w:pPr>
        <w:pStyle w:val="Akapitzlist"/>
        <w:numPr>
          <w:ilvl w:val="0"/>
          <w:numId w:val="1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Rachunek płatniczy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wyodrębniony dla Projektu</w:t>
      </w:r>
      <w:r w:rsidR="000A2ED6" w:rsidRPr="0083767E">
        <w:rPr>
          <w:rStyle w:val="Odwoanieprzypisudolnego"/>
          <w:rFonts w:ascii="Arial" w:hAnsi="Arial" w:cs="Arial"/>
        </w:rPr>
        <w:footnoteReference w:id="13"/>
      </w:r>
      <w:r w:rsidR="00DC787F" w:rsidRPr="0083767E">
        <w:rPr>
          <w:rFonts w:ascii="Arial" w:hAnsi="Arial" w:cs="Arial"/>
        </w:rPr>
        <w:t xml:space="preserve"> </w:t>
      </w:r>
      <w:r w:rsidR="0057634A" w:rsidRPr="0083767E">
        <w:rPr>
          <w:rFonts w:ascii="Arial" w:hAnsi="Arial" w:cs="Arial"/>
        </w:rPr>
        <w:t>przez podmiot, o którym mowa w ust. 9, na który Beneficjent będzie przekazywał środki to rachunek .........[nazwa właściciela rachunku].......... w banku ....[nazwa i adres banku].... o nr .......[nr rachunku]...</w:t>
      </w:r>
      <w:r w:rsidR="0057634A" w:rsidRPr="0083767E">
        <w:rPr>
          <w:rStyle w:val="Odwoanieprzypisudolnego"/>
          <w:rFonts w:ascii="Arial" w:hAnsi="Arial" w:cs="Arial"/>
        </w:rPr>
        <w:footnoteReference w:id="14"/>
      </w:r>
      <w:r w:rsidR="0057634A" w:rsidRPr="0083767E">
        <w:rPr>
          <w:rFonts w:ascii="Arial" w:hAnsi="Arial" w:cs="Arial"/>
        </w:rPr>
        <w:t>.</w:t>
      </w:r>
    </w:p>
    <w:p w14:paraId="3D8007C6" w14:textId="4FFED546" w:rsidR="003A3EBD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39604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D11B9F" w:rsidRPr="0083767E">
        <w:rPr>
          <w:rFonts w:ascii="Arial" w:hAnsi="Arial" w:cs="Arial"/>
        </w:rPr>
        <w:t>Termin</w:t>
      </w:r>
      <w:r w:rsidR="00C16A41" w:rsidRPr="0083767E">
        <w:rPr>
          <w:rFonts w:ascii="Arial" w:hAnsi="Arial" w:cs="Arial"/>
        </w:rPr>
        <w:t xml:space="preserve"> realizacji Projektu </w:t>
      </w:r>
    </w:p>
    <w:p w14:paraId="73B71E7A" w14:textId="77777777" w:rsidR="00BB0B28" w:rsidRPr="0083767E" w:rsidRDefault="00D67111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Okres realizacji Projektu</w:t>
      </w:r>
      <w:r w:rsidR="00245A8A" w:rsidRPr="0083767E">
        <w:rPr>
          <w:rFonts w:ascii="Arial" w:hAnsi="Arial" w:cs="Arial"/>
        </w:rPr>
        <w:t xml:space="preserve"> jest zgodny z okresem wskazanym w zatwierdzonym wniosku o dofinansowanie.</w:t>
      </w:r>
    </w:p>
    <w:p w14:paraId="53192F92" w14:textId="77777777" w:rsidR="005A62C2" w:rsidRPr="0083767E" w:rsidRDefault="00BB0B28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Okres, o którym mowa w ust. 1, dotyczy realizacji zadań w ramach Projektu i jest równoznaczny z okresem kwalifikowalności wydatków w ramach Projektu, </w:t>
      </w:r>
      <w:r w:rsidR="0047232E" w:rsidRPr="0083767E">
        <w:rPr>
          <w:rFonts w:ascii="Arial" w:hAnsi="Arial" w:cs="Arial"/>
        </w:rPr>
        <w:t>z zastrzeżeniem ust. 3</w:t>
      </w:r>
      <w:r w:rsidR="00991392" w:rsidRPr="0083767E">
        <w:rPr>
          <w:rFonts w:ascii="Arial" w:hAnsi="Arial" w:cs="Arial"/>
        </w:rPr>
        <w:t>.</w:t>
      </w:r>
    </w:p>
    <w:p w14:paraId="0842DA9F" w14:textId="3E0D3F84" w:rsidR="005A62C2" w:rsidRPr="0083767E" w:rsidRDefault="005A62C2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 wyłączeniem wydatków, o których mowa w podrozd</w:t>
      </w:r>
      <w:r w:rsidR="006B7A96" w:rsidRPr="0083767E">
        <w:rPr>
          <w:rFonts w:ascii="Arial" w:eastAsia="Calibri" w:hAnsi="Arial" w:cs="Arial"/>
          <w:lang w:eastAsia="en-US"/>
        </w:rPr>
        <w:t>ziale 2.1</w:t>
      </w:r>
      <w:r w:rsidR="00DC4598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pkt 3 wytycznych dot. kwalifikowalności</w:t>
      </w:r>
      <w:r w:rsidR="00A47E9B" w:rsidRPr="0083767E">
        <w:rPr>
          <w:rFonts w:ascii="Arial" w:eastAsia="Calibri" w:hAnsi="Arial" w:cs="Arial"/>
          <w:lang w:eastAsia="en-US"/>
        </w:rPr>
        <w:t xml:space="preserve"> </w:t>
      </w:r>
      <w:r w:rsidR="006B7A96" w:rsidRPr="0083767E">
        <w:rPr>
          <w:rFonts w:ascii="Arial" w:eastAsia="Calibri" w:hAnsi="Arial" w:cs="Arial"/>
          <w:lang w:eastAsia="en-US"/>
        </w:rPr>
        <w:t>wydatków</w:t>
      </w:r>
      <w:r w:rsidRPr="0083767E">
        <w:rPr>
          <w:rFonts w:ascii="Arial" w:eastAsia="Calibri" w:hAnsi="Arial" w:cs="Arial"/>
          <w:lang w:eastAsia="en-US"/>
        </w:rPr>
        <w:t>, możliwe jest ponoszenie wydatków po okresie, o którym mowa w ust. 1, jeśli spełniają warunki kwalifikowalności określone w wytycznych dot. kwalifikowalności wydatków oraz wydatki te:</w:t>
      </w:r>
    </w:p>
    <w:p w14:paraId="07C9AC6E" w14:textId="77777777" w:rsidR="005A62C2" w:rsidRPr="0083767E" w:rsidRDefault="003073CD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zostały poniesione w związku z realizacją Projektu</w:t>
      </w:r>
      <w:r w:rsidR="005A62C2" w:rsidRPr="0083767E">
        <w:rPr>
          <w:rFonts w:ascii="Arial" w:eastAsia="Calibri" w:hAnsi="Arial" w:cs="Arial"/>
          <w:lang w:eastAsia="en-US"/>
        </w:rPr>
        <w:t>,</w:t>
      </w:r>
    </w:p>
    <w:p w14:paraId="5EE8A0F2" w14:textId="77777777" w:rsidR="003073CD" w:rsidRPr="0083767E" w:rsidRDefault="005A62C2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poniesione do 31 grudnia 202</w:t>
      </w:r>
      <w:r w:rsidR="006B7A96" w:rsidRPr="0083767E">
        <w:rPr>
          <w:rFonts w:ascii="Arial" w:eastAsia="Calibri" w:hAnsi="Arial" w:cs="Arial"/>
          <w:lang w:eastAsia="en-US"/>
        </w:rPr>
        <w:t>9</w:t>
      </w:r>
      <w:r w:rsidRPr="0083767E">
        <w:rPr>
          <w:rFonts w:ascii="Arial" w:eastAsia="Calibri" w:hAnsi="Arial" w:cs="Arial"/>
          <w:lang w:eastAsia="en-US"/>
        </w:rPr>
        <w:t xml:space="preserve"> r.,</w:t>
      </w:r>
    </w:p>
    <w:p w14:paraId="1D734B78" w14:textId="77777777" w:rsidR="005A62C2" w:rsidRPr="0083767E" w:rsidRDefault="005A62C2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567" w:hanging="21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uwzględnion</w:t>
      </w:r>
      <w:r w:rsidR="003073CD" w:rsidRPr="0083767E">
        <w:rPr>
          <w:rFonts w:ascii="Arial" w:eastAsia="Calibri" w:hAnsi="Arial" w:cs="Arial"/>
          <w:lang w:eastAsia="en-US"/>
        </w:rPr>
        <w:t>e we wniosku o płatność końcową (np. składki ZUS z tytułu wynagrodzeń personelu Projektu poniesione na końcowym etapie realizacji Projektu)</w:t>
      </w:r>
      <w:r w:rsidRPr="0083767E">
        <w:rPr>
          <w:rFonts w:ascii="Arial" w:eastAsia="Calibri" w:hAnsi="Arial" w:cs="Arial"/>
          <w:lang w:eastAsia="en-US"/>
        </w:rPr>
        <w:t>.</w:t>
      </w:r>
    </w:p>
    <w:p w14:paraId="7DADB08E" w14:textId="4C02A31A" w:rsidR="00A553DA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39604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Odpowiedzialność</w:t>
      </w:r>
      <w:r w:rsidR="009E7C62" w:rsidRPr="0083767E">
        <w:rPr>
          <w:rFonts w:ascii="Arial" w:hAnsi="Arial" w:cs="Arial"/>
        </w:rPr>
        <w:t xml:space="preserve"> Beneficjenta</w:t>
      </w:r>
    </w:p>
    <w:p w14:paraId="0B5B3C70" w14:textId="3B2A3B18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zgodnie z </w:t>
      </w:r>
      <w:r w:rsidR="00BA0C91" w:rsidRPr="0083767E">
        <w:rPr>
          <w:rFonts w:ascii="Arial" w:hAnsi="Arial" w:cs="Arial"/>
        </w:rPr>
        <w:t xml:space="preserve">Umową, w tym z </w:t>
      </w:r>
      <w:r w:rsidR="00AB2EF0" w:rsidRPr="0083767E">
        <w:rPr>
          <w:rFonts w:ascii="Arial" w:hAnsi="Arial" w:cs="Arial"/>
        </w:rPr>
        <w:t xml:space="preserve">zatwierdzonym </w:t>
      </w:r>
      <w:r w:rsidRPr="0083767E">
        <w:rPr>
          <w:rFonts w:ascii="Arial" w:hAnsi="Arial" w:cs="Arial"/>
        </w:rPr>
        <w:t>wnioskiem o dofinansowanie</w:t>
      </w:r>
      <w:r w:rsidR="00AB2EF0" w:rsidRPr="0083767E">
        <w:rPr>
          <w:rFonts w:ascii="Arial" w:hAnsi="Arial" w:cs="Arial"/>
        </w:rPr>
        <w:t xml:space="preserve"> stanowiącym załącznik </w:t>
      </w:r>
      <w:r w:rsidR="00BA0C91" w:rsidRPr="0083767E">
        <w:rPr>
          <w:rFonts w:ascii="Arial" w:hAnsi="Arial" w:cs="Arial"/>
        </w:rPr>
        <w:t xml:space="preserve">nr 1 </w:t>
      </w:r>
      <w:r w:rsidR="00AB2EF0" w:rsidRPr="0083767E">
        <w:rPr>
          <w:rFonts w:ascii="Arial" w:hAnsi="Arial" w:cs="Arial"/>
        </w:rPr>
        <w:t>do Umowy.</w:t>
      </w:r>
      <w:r w:rsidR="00A47E9B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W przypadku </w:t>
      </w:r>
      <w:r w:rsidR="00125405" w:rsidRPr="0083767E">
        <w:rPr>
          <w:rFonts w:ascii="Arial" w:hAnsi="Arial" w:cs="Arial"/>
        </w:rPr>
        <w:t>wprowadzenia</w:t>
      </w:r>
      <w:r w:rsidR="00EC67D2" w:rsidRPr="0083767E">
        <w:rPr>
          <w:rFonts w:ascii="Arial" w:hAnsi="Arial" w:cs="Arial"/>
        </w:rPr>
        <w:t xml:space="preserve"> zmian w Projekcie na podstawie § 1</w:t>
      </w:r>
      <w:r w:rsidR="0045155C" w:rsidRPr="0083767E">
        <w:rPr>
          <w:rFonts w:ascii="Arial" w:hAnsi="Arial" w:cs="Arial"/>
        </w:rPr>
        <w:t>5</w:t>
      </w:r>
      <w:r w:rsidR="00186E08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Umowy, Beneficjent zobowiązuje się do realizacji Projektu uwzględniając </w:t>
      </w:r>
      <w:r w:rsidR="000E53ED" w:rsidRPr="0083767E">
        <w:rPr>
          <w:rFonts w:ascii="Arial" w:hAnsi="Arial" w:cs="Arial"/>
        </w:rPr>
        <w:t xml:space="preserve">zmiany </w:t>
      </w:r>
      <w:r w:rsidR="00EC67D2" w:rsidRPr="0083767E">
        <w:rPr>
          <w:rFonts w:ascii="Arial" w:hAnsi="Arial" w:cs="Arial"/>
        </w:rPr>
        <w:t xml:space="preserve">wprowadzone i </w:t>
      </w:r>
      <w:r w:rsidR="000E53ED" w:rsidRPr="0083767E">
        <w:rPr>
          <w:rFonts w:ascii="Arial" w:hAnsi="Arial" w:cs="Arial"/>
        </w:rPr>
        <w:t>zaakceptowane przez Instytucję z</w:t>
      </w:r>
      <w:r w:rsidR="00EC67D2" w:rsidRPr="0083767E">
        <w:rPr>
          <w:rFonts w:ascii="Arial" w:hAnsi="Arial" w:cs="Arial"/>
        </w:rPr>
        <w:t xml:space="preserve">arządzającą </w:t>
      </w:r>
      <w:r w:rsidR="00C57D04" w:rsidRPr="0083767E">
        <w:rPr>
          <w:rFonts w:ascii="Arial" w:hAnsi="Arial" w:cs="Arial"/>
        </w:rPr>
        <w:t>oraz</w:t>
      </w:r>
      <w:r w:rsidR="00EC67D2" w:rsidRPr="0083767E">
        <w:rPr>
          <w:rFonts w:ascii="Arial" w:hAnsi="Arial" w:cs="Arial"/>
        </w:rPr>
        <w:t xml:space="preserve"> zgodnie z aktualnym wnioskiem o dofinansowanie.</w:t>
      </w:r>
    </w:p>
    <w:p w14:paraId="462A4A1C" w14:textId="7D74ECCB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5F6A0191" w14:textId="77777777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3767E">
        <w:rPr>
          <w:rFonts w:ascii="Arial" w:hAnsi="Arial" w:cs="Arial"/>
        </w:rPr>
        <w:t>, bez zgody Instytucji z</w:t>
      </w:r>
      <w:r w:rsidR="004054DF" w:rsidRPr="0083767E">
        <w:rPr>
          <w:rFonts w:ascii="Arial" w:hAnsi="Arial" w:cs="Arial"/>
        </w:rPr>
        <w:t>arządzającej</w:t>
      </w:r>
      <w:r w:rsidRPr="0083767E">
        <w:rPr>
          <w:rFonts w:ascii="Arial" w:hAnsi="Arial" w:cs="Arial"/>
        </w:rPr>
        <w:t>.</w:t>
      </w:r>
    </w:p>
    <w:p w14:paraId="00CAF903" w14:textId="39986FAC" w:rsidR="00C71A4F" w:rsidRPr="0083767E" w:rsidRDefault="00C71A4F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2E6EA3" w:rsidRPr="0083767E">
        <w:rPr>
          <w:rFonts w:ascii="Arial" w:hAnsi="Arial" w:cs="Arial"/>
        </w:rPr>
        <w:t xml:space="preserve">w sposób, który zapewni prawidłową i </w:t>
      </w:r>
      <w:r w:rsidR="00ED41CF" w:rsidRPr="0083767E">
        <w:rPr>
          <w:rFonts w:ascii="Arial" w:hAnsi="Arial" w:cs="Arial"/>
        </w:rPr>
        <w:t>terminow</w:t>
      </w:r>
      <w:r w:rsidR="00ED41CF">
        <w:rPr>
          <w:rFonts w:ascii="Arial" w:hAnsi="Arial" w:cs="Arial"/>
        </w:rPr>
        <w:t>ą</w:t>
      </w:r>
      <w:r w:rsidR="00ED41CF" w:rsidRPr="0083767E">
        <w:rPr>
          <w:rFonts w:ascii="Arial" w:hAnsi="Arial" w:cs="Arial"/>
        </w:rPr>
        <w:t xml:space="preserve"> </w:t>
      </w:r>
      <w:r w:rsidR="002E6EA3" w:rsidRPr="0083767E">
        <w:rPr>
          <w:rFonts w:ascii="Arial" w:hAnsi="Arial" w:cs="Arial"/>
        </w:rPr>
        <w:t xml:space="preserve">realizację Projektu oraz osiągnięcie celów i wskaźników zakładanych we wniosku o </w:t>
      </w:r>
      <w:r w:rsidR="008E3D82" w:rsidRPr="0083767E">
        <w:rPr>
          <w:rFonts w:ascii="Arial" w:hAnsi="Arial" w:cs="Arial"/>
        </w:rPr>
        <w:t>dofinansowanie. Niewykonanie</w:t>
      </w:r>
      <w:r w:rsidR="002E6EA3" w:rsidRPr="0083767E">
        <w:rPr>
          <w:rFonts w:ascii="Arial" w:hAnsi="Arial" w:cs="Arial"/>
        </w:rPr>
        <w:t xml:space="preserve"> wskaźnika</w:t>
      </w:r>
      <w:r w:rsidR="003D1B20" w:rsidRPr="0083767E">
        <w:rPr>
          <w:rStyle w:val="Odwoanieprzypisudolnego"/>
          <w:rFonts w:ascii="Arial" w:hAnsi="Arial" w:cs="Arial"/>
        </w:rPr>
        <w:footnoteReference w:id="15"/>
      </w:r>
      <w:r w:rsidR="002E6EA3" w:rsidRPr="0083767E">
        <w:rPr>
          <w:rFonts w:ascii="Arial" w:hAnsi="Arial" w:cs="Arial"/>
        </w:rPr>
        <w:t xml:space="preserve"> w Projekcie może stanowić przesłankę do stwierdzenia nieprawidłowości.</w:t>
      </w:r>
    </w:p>
    <w:p w14:paraId="05BF99B2" w14:textId="5B10219F" w:rsidR="00C71A4F" w:rsidRPr="00050729" w:rsidRDefault="002D40AF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ponosi odpowiedzialność za utrzymanie celów Projektu</w:t>
      </w:r>
      <w:r w:rsidR="004049F4" w:rsidRPr="00050729">
        <w:rPr>
          <w:rFonts w:ascii="Arial" w:hAnsi="Arial" w:cs="Arial"/>
        </w:rPr>
        <w:t xml:space="preserve"> w trakcie jego realizacji i w okresie trwałości</w:t>
      </w:r>
      <w:r w:rsidRPr="00050729">
        <w:rPr>
          <w:rFonts w:ascii="Arial" w:hAnsi="Arial" w:cs="Arial"/>
        </w:rPr>
        <w:t>.</w:t>
      </w:r>
    </w:p>
    <w:p w14:paraId="6920D61A" w14:textId="338763F1" w:rsidR="00533404" w:rsidRPr="0083767E" w:rsidRDefault="00092A29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BC283E1" w14:textId="0C04049D" w:rsidR="0053340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oparciu o harmonogram realizacji Projektu określony we wniosku o dofinansowanie;</w:t>
      </w:r>
    </w:p>
    <w:p w14:paraId="604A1FCF" w14:textId="77777777" w:rsidR="009554A1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zapewnienia realizacji Projektu przez personel Projektu posiadający kwalifikacje określone we wniosku o dofinansowanie</w:t>
      </w:r>
      <w:r w:rsidR="00520166" w:rsidRPr="0083767E">
        <w:rPr>
          <w:rFonts w:ascii="Arial" w:hAnsi="Arial" w:cs="Arial"/>
        </w:rPr>
        <w:t xml:space="preserve"> i wprowadzania danych personelu Projektu do CST2021, zgodnie z § 19 ust.</w:t>
      </w:r>
      <w:r w:rsidR="003C5319" w:rsidRPr="0083767E">
        <w:rPr>
          <w:rFonts w:ascii="Arial" w:hAnsi="Arial" w:cs="Arial"/>
        </w:rPr>
        <w:t xml:space="preserve"> 6 Umowy</w:t>
      </w:r>
      <w:r w:rsidRPr="0083767E">
        <w:rPr>
          <w:rFonts w:ascii="Arial" w:hAnsi="Arial" w:cs="Arial"/>
        </w:rPr>
        <w:t>;</w:t>
      </w:r>
    </w:p>
    <w:p w14:paraId="16B33692" w14:textId="77777777" w:rsidR="009554A1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Projektu i/lub rezultatów, o ile tak przewiduje wniosek o dofinansowanie;</w:t>
      </w:r>
    </w:p>
    <w:p w14:paraId="744147DE" w14:textId="2A4AB1A6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stosowania zasady równości szans i niedyskryminacji, a także równości kobiet i mężczyzn, zgodnie z wytycznymi równościowymi, w tym do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realizacji Projektu w oparciu o standardy dostępności dla polityki spójności 2021-2027, stanowiące załącznik nr 2 do wytycznych równościowych;</w:t>
      </w:r>
    </w:p>
    <w:p w14:paraId="076EFEC5" w14:textId="77777777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pisemnego poinformowania Instytucji zarządzającej 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</w:t>
      </w:r>
      <w:r w:rsidRPr="0083767E">
        <w:rPr>
          <w:rFonts w:ascii="Arial" w:hAnsi="Arial" w:cs="Arial"/>
        </w:rPr>
        <w:lastRenderedPageBreak/>
        <w:t>reprezentowania Beneficjenta, w terminie do 3 dni roboczych od dnia wystąpienia powyższych okoliczności</w:t>
      </w:r>
      <w:r w:rsidR="00533404" w:rsidRPr="0083767E">
        <w:rPr>
          <w:rFonts w:ascii="Arial" w:hAnsi="Arial" w:cs="Arial"/>
        </w:rPr>
        <w:t>;</w:t>
      </w:r>
    </w:p>
    <w:p w14:paraId="48308D6E" w14:textId="0D9203D2" w:rsidR="00533404" w:rsidRPr="00050729" w:rsidRDefault="009554A1" w:rsidP="009F55BF">
      <w:pPr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osób upoważnianych do dysponowania dofinansowaniem Projektu oraz do podejmowania wiążących decyzji finansowych w imieniu </w:t>
      </w:r>
      <w:r w:rsidRPr="00050729">
        <w:rPr>
          <w:rFonts w:ascii="Arial" w:hAnsi="Arial" w:cs="Arial"/>
        </w:rPr>
        <w:t>Beneficjenta zgodnie z podrozdziałem 3.8 pkt</w:t>
      </w:r>
      <w:r w:rsidR="00F408D4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13 wytycznych dot. kwalifikowalności wydatków</w:t>
      </w:r>
      <w:r w:rsidR="00533404" w:rsidRPr="00050729">
        <w:rPr>
          <w:rFonts w:ascii="Arial" w:hAnsi="Arial" w:cs="Arial"/>
        </w:rPr>
        <w:t>;</w:t>
      </w:r>
    </w:p>
    <w:p w14:paraId="09AE81D7" w14:textId="648B2A02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bookmarkStart w:id="2" w:name="_Hlk205535263"/>
      <w:r w:rsidRPr="00050729">
        <w:rPr>
          <w:rFonts w:ascii="Arial" w:hAnsi="Arial" w:cs="Arial"/>
        </w:rPr>
        <w:t xml:space="preserve">zastosowania do </w:t>
      </w:r>
      <w:bookmarkStart w:id="3" w:name="_Hlk205543986"/>
      <w:r w:rsidR="00A9447D" w:rsidRPr="00050729">
        <w:rPr>
          <w:rFonts w:ascii="Arial" w:hAnsi="Arial" w:cs="Arial"/>
        </w:rPr>
        <w:t>partnerów Projektu, podmiotów upoważnionych do ponoszenia wydatków, uczestników Projektu oraz podmiotów otrzymujących wsparcie z EFS+</w:t>
      </w:r>
      <w:bookmarkEnd w:id="3"/>
      <w:r w:rsidR="00A9447D" w:rsidRPr="00050729">
        <w:rPr>
          <w:rFonts w:ascii="Arial" w:hAnsi="Arial" w:cs="Arial"/>
        </w:rPr>
        <w:t xml:space="preserve">, </w:t>
      </w:r>
      <w:r w:rsidRPr="00050729">
        <w:rPr>
          <w:rFonts w:ascii="Arial" w:hAnsi="Arial" w:cs="Arial"/>
        </w:rPr>
        <w:t>warunków</w:t>
      </w:r>
      <w:r w:rsidRPr="0083767E">
        <w:rPr>
          <w:rFonts w:ascii="Arial" w:hAnsi="Arial" w:cs="Arial"/>
        </w:rPr>
        <w:t xml:space="preserve"> i procedur dotyczących </w:t>
      </w:r>
      <w:r w:rsidR="00BA73D9">
        <w:rPr>
          <w:rFonts w:ascii="Arial" w:hAnsi="Arial" w:cs="Arial"/>
        </w:rPr>
        <w:t xml:space="preserve">podatku </w:t>
      </w:r>
      <w:r w:rsidRPr="0083767E">
        <w:rPr>
          <w:rFonts w:ascii="Arial" w:hAnsi="Arial" w:cs="Arial"/>
        </w:rPr>
        <w:t>VAT, wskazanych w podrozdziale 3.5 wytycznych dot. kwalifikowalności wydatków</w:t>
      </w:r>
      <w:bookmarkEnd w:id="2"/>
      <w:r w:rsidR="00533404" w:rsidRPr="0083767E">
        <w:rPr>
          <w:rFonts w:ascii="Arial" w:hAnsi="Arial" w:cs="Arial"/>
        </w:rPr>
        <w:t>;</w:t>
      </w:r>
    </w:p>
    <w:p w14:paraId="06B7D686" w14:textId="2800F952" w:rsidR="00397EA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spełniania przez uczestników </w:t>
      </w:r>
      <w:r w:rsidR="00025CB7" w:rsidRPr="0083767E">
        <w:rPr>
          <w:rFonts w:ascii="Arial" w:hAnsi="Arial" w:cs="Arial"/>
        </w:rPr>
        <w:t>Projekt</w:t>
      </w:r>
      <w:r w:rsidR="00025CB7">
        <w:rPr>
          <w:rFonts w:ascii="Arial" w:hAnsi="Arial" w:cs="Arial"/>
        </w:rPr>
        <w:t>u</w:t>
      </w:r>
      <w:r w:rsidR="00025C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warunków kwalifikowalności, zgodnie z rozdziałem </w:t>
      </w:r>
      <w:r w:rsidR="003E062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pkt </w:t>
      </w:r>
      <w:r w:rsidR="003E062A" w:rsidRPr="0083767E">
        <w:rPr>
          <w:rFonts w:ascii="Arial" w:hAnsi="Arial" w:cs="Arial"/>
        </w:rPr>
        <w:t>2-6 w</w:t>
      </w:r>
      <w:r w:rsidRPr="0083767E">
        <w:rPr>
          <w:rFonts w:ascii="Arial" w:hAnsi="Arial" w:cs="Arial"/>
        </w:rPr>
        <w:t xml:space="preserve">ytycznych </w:t>
      </w:r>
      <w:r w:rsidR="003E062A" w:rsidRPr="0083767E">
        <w:rPr>
          <w:rFonts w:ascii="Arial" w:hAnsi="Arial" w:cs="Arial"/>
        </w:rPr>
        <w:t>dot.</w:t>
      </w:r>
      <w:r w:rsidRPr="0083767E">
        <w:rPr>
          <w:rFonts w:ascii="Arial" w:hAnsi="Arial" w:cs="Arial"/>
        </w:rPr>
        <w:t xml:space="preserve"> kwalifikowalności wydatków;</w:t>
      </w:r>
    </w:p>
    <w:p w14:paraId="55AD75BF" w14:textId="77777777" w:rsidR="009554A1" w:rsidRPr="0083767E" w:rsidRDefault="003E062A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zgłoszenia Instytucji zarządzającej oddziaływania siły wyższej na Projekt oraz uzgodnienia z Instytucją zarządzającą niezbędnych działań naprawczych;</w:t>
      </w:r>
    </w:p>
    <w:p w14:paraId="7A8AFA86" w14:textId="76D86BF4" w:rsidR="002F7EDB" w:rsidRPr="0083767E" w:rsidRDefault="002F7EDB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i pisemnego informowania Instytucji zarządzającej o problemach w realizacji Projektu, w szczególności o zamiarze zaprzestania jego realizacji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o zagrożeniu nieosiągn</w:t>
      </w:r>
      <w:r w:rsidR="00C821C4" w:rsidRPr="0083767E">
        <w:rPr>
          <w:rFonts w:ascii="Arial" w:hAnsi="Arial" w:cs="Arial"/>
        </w:rPr>
        <w:t>ięcia zaplanowanych wskaźników P</w:t>
      </w:r>
      <w:r w:rsidRPr="0083767E">
        <w:rPr>
          <w:rFonts w:ascii="Arial" w:hAnsi="Arial" w:cs="Arial"/>
        </w:rPr>
        <w:t>rojektu</w:t>
      </w:r>
      <w:r w:rsidR="00C821C4" w:rsidRPr="0083767E">
        <w:rPr>
          <w:rFonts w:ascii="Arial" w:hAnsi="Arial" w:cs="Arial"/>
        </w:rPr>
        <w:t>;</w:t>
      </w:r>
    </w:p>
    <w:p w14:paraId="40B9D43A" w14:textId="50145D0E" w:rsidR="00256BBD" w:rsidRPr="0083767E" w:rsidRDefault="009D368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udzielania uczestnikom Projektu lub podmiotom objętym wsparciem pomocy publicznej w ramach Projektu i wykonywanie obowiązków wynikających z przepisów powszechnie obowiązujących, w szczególności weryfikacji poziomu otrzymanej pomocy w Systemie Udostępniania Danych o Pomocy Publicznej przed udzieleniem pomocy de </w:t>
      </w:r>
      <w:proofErr w:type="spellStart"/>
      <w:r w:rsidRPr="0083767E">
        <w:rPr>
          <w:rFonts w:ascii="Arial" w:hAnsi="Arial" w:cs="Arial"/>
        </w:rPr>
        <w:t>minimis</w:t>
      </w:r>
      <w:proofErr w:type="spellEnd"/>
      <w:r w:rsidR="00256BBD" w:rsidRPr="0083767E">
        <w:rPr>
          <w:rStyle w:val="Odwoanieprzypisudolnego"/>
          <w:rFonts w:ascii="Arial" w:hAnsi="Arial" w:cs="Arial"/>
        </w:rPr>
        <w:footnoteReference w:id="16"/>
      </w:r>
      <w:r w:rsidR="00F82835" w:rsidRPr="0083767E">
        <w:rPr>
          <w:rFonts w:ascii="Arial" w:hAnsi="Arial" w:cs="Arial"/>
        </w:rPr>
        <w:t>;</w:t>
      </w:r>
    </w:p>
    <w:p w14:paraId="340F7E20" w14:textId="77777777" w:rsidR="00980D60" w:rsidRPr="0083767E" w:rsidRDefault="00186E08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niepobierania </w:t>
      </w:r>
      <w:r w:rsidR="00980D60" w:rsidRPr="0083767E">
        <w:rPr>
          <w:rFonts w:ascii="Arial" w:hAnsi="Arial" w:cs="Arial"/>
        </w:rPr>
        <w:t>opłat w związku z realizowanym projektem, z zastrzeżeniem okoliczności, o których mowa w § 1 ust. 5</w:t>
      </w:r>
      <w:r w:rsidRPr="0083767E">
        <w:rPr>
          <w:rFonts w:ascii="Arial" w:hAnsi="Arial" w:cs="Arial"/>
        </w:rPr>
        <w:t xml:space="preserve"> Umowy</w:t>
      </w:r>
      <w:r w:rsidR="00980D60" w:rsidRPr="0083767E">
        <w:rPr>
          <w:rFonts w:ascii="Arial" w:hAnsi="Arial" w:cs="Arial"/>
        </w:rPr>
        <w:t>;</w:t>
      </w:r>
    </w:p>
    <w:p w14:paraId="6285A617" w14:textId="35692327" w:rsidR="00BF0B7E" w:rsidRDefault="00BF0B7E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taki sposób, że nie wystąpi podwójne finansowanie wydatków w rozumieniu podro</w:t>
      </w:r>
      <w:r w:rsidR="008E3D82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działu 2.3 pkt 2 wytycznych dot. kwalifikowalności wydatków</w:t>
      </w:r>
      <w:r w:rsidR="00667635" w:rsidRPr="0083767E">
        <w:rPr>
          <w:rFonts w:ascii="Arial" w:hAnsi="Arial" w:cs="Arial"/>
        </w:rPr>
        <w:t>;</w:t>
      </w:r>
    </w:p>
    <w:p w14:paraId="05FE57DA" w14:textId="71649A2D" w:rsidR="00BA73D9" w:rsidRDefault="006B2265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4" w:name="_Hlk184291747"/>
      <w:r w:rsidRPr="006B2265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 zgłaszania do Instytucji zarządzającej podejrzenia o niezgodności Projektu lub działań realizowanych przez Beneficjenta z KPP i KPON (informacje jak zgłosić ww. podejrzenie są na stronie internetowej programu w zakładce Fundusze bez barier)</w:t>
      </w:r>
      <w:bookmarkEnd w:id="4"/>
      <w:r w:rsidRPr="006B2265">
        <w:rPr>
          <w:rFonts w:ascii="Arial" w:hAnsi="Arial" w:cs="Arial"/>
        </w:rPr>
        <w:t>;</w:t>
      </w:r>
    </w:p>
    <w:p w14:paraId="54139BDA" w14:textId="36A7B433" w:rsidR="008D4C9A" w:rsidRDefault="00896649" w:rsidP="009467C2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bookmarkStart w:id="5" w:name="_Hlk184291838"/>
      <w:r>
        <w:rPr>
          <w:rFonts w:ascii="Arial" w:hAnsi="Arial" w:cs="Arial"/>
        </w:rPr>
        <w:t xml:space="preserve">niezwłocznego wprowadzania danych do SM EFS i </w:t>
      </w:r>
      <w:r w:rsidR="008D4C9A">
        <w:rPr>
          <w:rFonts w:ascii="Arial" w:hAnsi="Arial" w:cs="Arial"/>
        </w:rPr>
        <w:t xml:space="preserve">weryfikacji na podstawie </w:t>
      </w:r>
      <w:r>
        <w:rPr>
          <w:rFonts w:ascii="Arial" w:hAnsi="Arial" w:cs="Arial"/>
        </w:rPr>
        <w:t>tych danych oraz</w:t>
      </w:r>
      <w:r w:rsidR="00957A8E" w:rsidRPr="00957A8E">
        <w:rPr>
          <w:rFonts w:ascii="Arial" w:hAnsi="Arial" w:cs="Arial"/>
        </w:rPr>
        <w:t xml:space="preserve"> procedury wskazanej przez Instytucję zarządzającą</w:t>
      </w:r>
      <w:r w:rsidR="00306ABE">
        <w:rPr>
          <w:rFonts w:ascii="Arial" w:hAnsi="Arial" w:cs="Arial"/>
        </w:rPr>
        <w:t xml:space="preserve"> </w:t>
      </w:r>
      <w:r w:rsidR="00306ABE">
        <w:rPr>
          <w:rFonts w:ascii="Arial" w:hAnsi="Arial" w:cs="Arial"/>
        </w:rPr>
        <w:lastRenderedPageBreak/>
        <w:t xml:space="preserve">udostępnianej </w:t>
      </w:r>
      <w:hyperlink r:id="rId11" w:history="1">
        <w:r w:rsidR="00306ABE" w:rsidRPr="00896649">
          <w:rPr>
            <w:rStyle w:val="Hipercze"/>
            <w:rFonts w:ascii="Arial" w:hAnsi="Arial" w:cs="Arial"/>
          </w:rPr>
          <w:t>na stronie internetowej Programu</w:t>
        </w:r>
      </w:hyperlink>
      <w:r w:rsidR="008D4C9A">
        <w:rPr>
          <w:rFonts w:ascii="Arial" w:hAnsi="Arial" w:cs="Arial"/>
        </w:rPr>
        <w:t xml:space="preserve">, </w:t>
      </w:r>
      <w:r w:rsidR="008D4C9A" w:rsidRPr="008D4C9A">
        <w:rPr>
          <w:rFonts w:ascii="Arial" w:hAnsi="Arial" w:cs="Arial"/>
        </w:rPr>
        <w:t>w projektach z zakresu aktywizacji społeczno-zawodowej,</w:t>
      </w:r>
      <w:r w:rsidR="008D4C9A">
        <w:rPr>
          <w:rFonts w:ascii="Arial" w:hAnsi="Arial" w:cs="Arial"/>
        </w:rPr>
        <w:t xml:space="preserve"> </w:t>
      </w:r>
      <w:r w:rsidR="005115A9">
        <w:rPr>
          <w:rFonts w:ascii="Arial" w:hAnsi="Arial" w:cs="Arial"/>
        </w:rPr>
        <w:t xml:space="preserve">czy </w:t>
      </w:r>
      <w:r w:rsidR="008D4C9A" w:rsidRPr="009467C2">
        <w:rPr>
          <w:rFonts w:ascii="Arial" w:hAnsi="Arial" w:cs="Arial"/>
        </w:rPr>
        <w:t>dana osoba</w:t>
      </w:r>
      <w:r w:rsidR="008D4C9A">
        <w:rPr>
          <w:rFonts w:ascii="Arial" w:hAnsi="Arial" w:cs="Arial"/>
        </w:rPr>
        <w:t xml:space="preserve"> (uczestnik Projektu)</w:t>
      </w:r>
      <w:r w:rsidR="008D4C9A" w:rsidRPr="009467C2">
        <w:rPr>
          <w:rFonts w:ascii="Arial" w:hAnsi="Arial" w:cs="Arial"/>
        </w:rPr>
        <w:t xml:space="preserve"> nie otrzymuje jednocześnie wsparcia w więcej niż jednym projekcie</w:t>
      </w:r>
      <w:r w:rsidR="008D4C9A">
        <w:rPr>
          <w:rFonts w:ascii="Arial" w:hAnsi="Arial" w:cs="Arial"/>
        </w:rPr>
        <w:t xml:space="preserve"> </w:t>
      </w:r>
      <w:r w:rsidR="008D4C9A" w:rsidRPr="009467C2">
        <w:rPr>
          <w:rFonts w:ascii="Arial" w:hAnsi="Arial" w:cs="Arial"/>
        </w:rPr>
        <w:t>z zakresu aktywizacji społeczno-zawodowej dofinansowanym ze środków EFS+</w:t>
      </w:r>
      <w:r w:rsidR="008D4C9A">
        <w:rPr>
          <w:rStyle w:val="Odwoanieprzypisudolnego"/>
          <w:rFonts w:ascii="Arial" w:hAnsi="Arial" w:cs="Arial"/>
        </w:rPr>
        <w:footnoteReference w:id="17"/>
      </w:r>
      <w:r w:rsidR="008D4C9A">
        <w:rPr>
          <w:rFonts w:ascii="Arial" w:hAnsi="Arial" w:cs="Arial"/>
        </w:rPr>
        <w:t>;</w:t>
      </w:r>
    </w:p>
    <w:p w14:paraId="761C0FC5" w14:textId="383D48B4" w:rsidR="00957A8E" w:rsidRPr="002D75A2" w:rsidRDefault="00957A8E" w:rsidP="002402C6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957A8E">
        <w:rPr>
          <w:rFonts w:ascii="Arial" w:hAnsi="Arial" w:cs="Arial"/>
        </w:rPr>
        <w:t xml:space="preserve">wymagania od uczestnika Projektu na etapie rekrutacji, złożenia oświadczenia, </w:t>
      </w:r>
      <w:r w:rsidR="006E27A1" w:rsidRPr="006E27A1">
        <w:rPr>
          <w:rFonts w:ascii="Arial" w:hAnsi="Arial" w:cs="Arial"/>
        </w:rPr>
        <w:t xml:space="preserve">dotyczącego uczestnictwa lub nieuczestniczenia na dzień przystąpienia do </w:t>
      </w:r>
      <w:r w:rsidR="006E27A1">
        <w:rPr>
          <w:rFonts w:ascii="Arial" w:hAnsi="Arial" w:cs="Arial"/>
        </w:rPr>
        <w:t>P</w:t>
      </w:r>
      <w:r w:rsidR="006E27A1" w:rsidRPr="006E27A1">
        <w:rPr>
          <w:rFonts w:ascii="Arial" w:hAnsi="Arial" w:cs="Arial"/>
        </w:rPr>
        <w:t>rojektu w innym projekcie w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działaniach/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 xml:space="preserve">formach wsparcia z zakresu aktywizacji społeczno-zawodowej dofinansowanym ze środków EFS+ </w:t>
      </w:r>
      <w:r w:rsidR="006E27A1">
        <w:rPr>
          <w:rFonts w:ascii="Arial" w:hAnsi="Arial" w:cs="Arial"/>
        </w:rPr>
        <w:t xml:space="preserve">w </w:t>
      </w:r>
      <w:r w:rsidR="006E27A1" w:rsidRPr="002D75A2">
        <w:rPr>
          <w:rFonts w:ascii="Arial" w:hAnsi="Arial" w:cs="Arial"/>
        </w:rPr>
        <w:t>ramach FEdKP albo w ramach innego programu regionalnego</w:t>
      </w:r>
      <w:r w:rsidR="002402C6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lub Programu Fundusze Europejskie dla Rozwoju Społecznego 2021-2027 (FERS)</w:t>
      </w:r>
      <w:r w:rsidR="00BE7CBC">
        <w:rPr>
          <w:rStyle w:val="Odwoanieprzypisudolnego"/>
          <w:rFonts w:ascii="Arial" w:hAnsi="Arial" w:cs="Arial"/>
        </w:rPr>
        <w:footnoteReference w:id="18"/>
      </w:r>
      <w:r w:rsidRPr="002D75A2">
        <w:rPr>
          <w:rFonts w:ascii="Arial" w:hAnsi="Arial" w:cs="Arial"/>
        </w:rPr>
        <w:t>;</w:t>
      </w:r>
    </w:p>
    <w:p w14:paraId="5DEF3E74" w14:textId="5EA3014C" w:rsidR="00BE7CBC" w:rsidRPr="00050729" w:rsidRDefault="00BE7CBC" w:rsidP="00D82474">
      <w:pPr>
        <w:pStyle w:val="Akapitzlist"/>
        <w:numPr>
          <w:ilvl w:val="0"/>
          <w:numId w:val="3"/>
        </w:numPr>
        <w:spacing w:line="276" w:lineRule="auto"/>
        <w:ind w:left="777"/>
        <w:contextualSpacing w:val="0"/>
        <w:rPr>
          <w:rFonts w:ascii="Arial" w:hAnsi="Arial" w:cs="Arial"/>
        </w:rPr>
      </w:pPr>
      <w:bookmarkStart w:id="8" w:name="_Hlk191394320"/>
      <w:r w:rsidRPr="00BE7CBC">
        <w:rPr>
          <w:rFonts w:ascii="Arial" w:hAnsi="Arial" w:cs="Arial"/>
        </w:rPr>
        <w:t xml:space="preserve">rzetelnego i bieżącego wprowadzania informacji o realizowanych projektach </w:t>
      </w:r>
      <w:r w:rsidRPr="00050729">
        <w:rPr>
          <w:rFonts w:ascii="Arial" w:hAnsi="Arial" w:cs="Arial"/>
        </w:rPr>
        <w:t>dot</w:t>
      </w:r>
      <w:r w:rsidR="004D4BC8" w:rsidRPr="00050729">
        <w:rPr>
          <w:rFonts w:ascii="Arial" w:hAnsi="Arial" w:cs="Arial"/>
        </w:rPr>
        <w:t>yczących</w:t>
      </w:r>
      <w:r w:rsidRPr="00050729">
        <w:rPr>
          <w:rFonts w:ascii="Arial" w:hAnsi="Arial" w:cs="Arial"/>
        </w:rPr>
        <w:t xml:space="preserve"> włączenia społecznego na stronie: http://www.rbus.rops.torun.pl/, celem spełnienia obowiązku informacyjnego wobec odbiorców wsparcia z obszaru włączenia społecznego i rynku pracy</w:t>
      </w:r>
      <w:bookmarkEnd w:id="8"/>
      <w:r w:rsidRPr="00050729">
        <w:rPr>
          <w:rStyle w:val="Odwoanieprzypisudolnego"/>
          <w:rFonts w:ascii="Arial" w:hAnsi="Arial" w:cs="Arial"/>
        </w:rPr>
        <w:footnoteReference w:id="19"/>
      </w:r>
      <w:r w:rsidRPr="00050729">
        <w:rPr>
          <w:rFonts w:ascii="Arial" w:hAnsi="Arial" w:cs="Arial"/>
        </w:rPr>
        <w:t>;</w:t>
      </w:r>
      <w:bookmarkEnd w:id="5"/>
    </w:p>
    <w:p w14:paraId="7545F0D5" w14:textId="12F1375F" w:rsidR="00985B30" w:rsidRPr="00D82474" w:rsidRDefault="00985B30" w:rsidP="00D82474">
      <w:pPr>
        <w:pStyle w:val="Akapitzlist"/>
        <w:numPr>
          <w:ilvl w:val="0"/>
          <w:numId w:val="3"/>
        </w:numPr>
        <w:spacing w:line="276" w:lineRule="auto"/>
        <w:ind w:left="777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 xml:space="preserve">pisemnego informowania Instytucji zarządzającej w terminie do </w:t>
      </w:r>
      <w:r w:rsidR="005D644E" w:rsidRPr="00D82474">
        <w:rPr>
          <w:rFonts w:ascii="Arial" w:hAnsi="Arial" w:cs="Arial"/>
        </w:rPr>
        <w:t xml:space="preserve">5 dni </w:t>
      </w:r>
      <w:r w:rsidR="00C71DA0">
        <w:rPr>
          <w:rFonts w:ascii="Arial" w:hAnsi="Arial" w:cs="Arial"/>
        </w:rPr>
        <w:t xml:space="preserve">kalendarzowych </w:t>
      </w:r>
      <w:r w:rsidRPr="00D82474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1735124B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6A0B84E9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toczącym się przeciwko Beneficjentowi postępowaniu egzekucyjnym, karnym skarbowym, a także o zajęciu jego wierzytelności;</w:t>
      </w:r>
    </w:p>
    <w:p w14:paraId="56F6CB4A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54E1BE42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Beneficjenta/ partnera/ podmiot upoważniony do ponoszenia wydatków za zgodność z oryginałem;</w:t>
      </w:r>
    </w:p>
    <w:p w14:paraId="3FAE69AB" w14:textId="628DF5EA" w:rsidR="00985B30" w:rsidRPr="00A87D66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każdej zmianie statusu jako podatnika VAT lub o zaistnieniu okoliczności prawnych lub faktycznych</w:t>
      </w:r>
      <w:r w:rsidRPr="00D82474">
        <w:rPr>
          <w:rStyle w:val="Odwoanieprzypisudolnego"/>
          <w:rFonts w:ascii="Arial" w:hAnsi="Arial" w:cs="Arial"/>
        </w:rPr>
        <w:footnoteReference w:id="20"/>
      </w:r>
      <w:r w:rsidRPr="00D82474">
        <w:rPr>
          <w:rFonts w:ascii="Arial" w:hAnsi="Arial" w:cs="Arial"/>
        </w:rPr>
        <w:t xml:space="preserve">, powodujących uzyskanie </w:t>
      </w:r>
      <w:r w:rsidRPr="00D82474">
        <w:rPr>
          <w:rFonts w:ascii="Arial" w:hAnsi="Arial" w:cs="Arial"/>
        </w:rPr>
        <w:lastRenderedPageBreak/>
        <w:t>przez Beneficjenta, partnera</w:t>
      </w:r>
      <w:r w:rsidR="00E2231A" w:rsidRPr="00D82474">
        <w:rPr>
          <w:rFonts w:ascii="Arial" w:hAnsi="Arial" w:cs="Arial"/>
        </w:rPr>
        <w:t xml:space="preserve">, </w:t>
      </w:r>
      <w:r w:rsidRPr="00D82474">
        <w:rPr>
          <w:rFonts w:ascii="Arial" w:hAnsi="Arial" w:cs="Arial"/>
        </w:rPr>
        <w:t xml:space="preserve">podmiot upoważniony do ponoszenia wydatków prawa do obniżenia kwoty podatku należnego o kwotę podatku naliczonego lub ubiegania się o zwrot VAT, zgodnie z </w:t>
      </w:r>
      <w:bookmarkStart w:id="10" w:name="_Hlk194489857"/>
      <w:r w:rsidRPr="00D82474">
        <w:rPr>
          <w:rFonts w:ascii="Arial" w:hAnsi="Arial" w:cs="Arial"/>
        </w:rPr>
        <w:t>obowiązującym prawodawstwem krajowym</w:t>
      </w:r>
      <w:bookmarkEnd w:id="10"/>
      <w:r w:rsidRPr="00A87D66">
        <w:rPr>
          <w:rFonts w:ascii="Arial" w:hAnsi="Arial" w:cs="Arial"/>
        </w:rPr>
        <w:t>;</w:t>
      </w:r>
    </w:p>
    <w:p w14:paraId="51666F49" w14:textId="77777777" w:rsidR="00533404" w:rsidRPr="00050729" w:rsidRDefault="0053340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…</w:t>
      </w:r>
      <w:r w:rsidRPr="00050729">
        <w:rPr>
          <w:rFonts w:ascii="Arial" w:hAnsi="Arial" w:cs="Arial"/>
          <w:vertAlign w:val="superscript"/>
        </w:rPr>
        <w:footnoteReference w:id="21"/>
      </w:r>
      <w:r w:rsidR="003E062A" w:rsidRPr="00050729">
        <w:rPr>
          <w:rFonts w:ascii="Arial" w:hAnsi="Arial" w:cs="Arial"/>
        </w:rPr>
        <w:t>.</w:t>
      </w:r>
    </w:p>
    <w:p w14:paraId="61C81F4E" w14:textId="5F3E384C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Pr="0083767E">
        <w:rPr>
          <w:rStyle w:val="Odwoanieprzypisudolnego"/>
          <w:rFonts w:ascii="Arial" w:hAnsi="Arial" w:cs="Arial"/>
          <w:bCs/>
        </w:rPr>
        <w:footnoteReference w:id="22"/>
      </w:r>
      <w:r w:rsidRPr="0083767E">
        <w:rPr>
          <w:rFonts w:ascii="Arial" w:hAnsi="Arial" w:cs="Arial"/>
        </w:rPr>
        <w:t>. Obowiązek prowadzenia wyodrębnionej ewidencji księgowej dotyczy także partnerów</w:t>
      </w:r>
      <w:r w:rsidR="00A47BA3">
        <w:rPr>
          <w:rStyle w:val="Odwoanieprzypisudolnego"/>
          <w:rFonts w:ascii="Arial" w:hAnsi="Arial" w:cs="Arial"/>
        </w:rPr>
        <w:footnoteReference w:id="23"/>
      </w:r>
      <w:r w:rsidRPr="0083767E">
        <w:rPr>
          <w:rFonts w:ascii="Arial" w:hAnsi="Arial" w:cs="Arial"/>
        </w:rPr>
        <w:t xml:space="preserve">. </w:t>
      </w:r>
      <w:r w:rsidR="00397EA4" w:rsidRPr="0083767E">
        <w:rPr>
          <w:rFonts w:ascii="Arial" w:hAnsi="Arial" w:cs="Arial"/>
        </w:rPr>
        <w:t>Instytucja zarządzająca może podjąć decyzję o uznaniu wydatków za niekwalifikowalne, jeśli Beneficjent nie będzie prowadził wyodrębnionej ewidencji księgowej zgodnie z tym ustępem.</w:t>
      </w:r>
    </w:p>
    <w:p w14:paraId="242A7FFA" w14:textId="4FDE766E" w:rsidR="00DB3E77" w:rsidRPr="0083767E" w:rsidRDefault="00DB3E77">
      <w:pPr>
        <w:pStyle w:val="Akapitzlist"/>
        <w:numPr>
          <w:ilvl w:val="3"/>
          <w:numId w:val="3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5565E0BB" w14:textId="6C8AD712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</w:t>
      </w:r>
      <w:r w:rsidR="00DB3E77" w:rsidRPr="0083767E">
        <w:rPr>
          <w:rFonts w:ascii="Arial" w:hAnsi="Arial" w:cs="Arial"/>
        </w:rPr>
        <w:t>e</w:t>
      </w:r>
      <w:r w:rsidRPr="0083767E">
        <w:rPr>
          <w:rFonts w:ascii="Arial" w:hAnsi="Arial" w:cs="Arial"/>
        </w:rPr>
        <w:t xml:space="preserve"> się do stosowania</w:t>
      </w:r>
      <w:r w:rsidR="00336E3C" w:rsidRPr="0083767E">
        <w:rPr>
          <w:rFonts w:ascii="Arial" w:hAnsi="Arial" w:cs="Arial"/>
        </w:rPr>
        <w:t>,</w:t>
      </w:r>
      <w:r w:rsidR="00A47E9B" w:rsidRPr="0083767E">
        <w:rPr>
          <w:rFonts w:ascii="Arial" w:hAnsi="Arial" w:cs="Arial"/>
        </w:rPr>
        <w:t xml:space="preserve"> </w:t>
      </w:r>
      <w:r w:rsidR="00336E3C" w:rsidRPr="0083767E">
        <w:rPr>
          <w:rFonts w:ascii="Arial" w:hAnsi="Arial" w:cs="Arial"/>
        </w:rPr>
        <w:t xml:space="preserve">w zakresie dotyczącym Projektu, </w:t>
      </w:r>
      <w:r w:rsidRPr="0083767E">
        <w:rPr>
          <w:rFonts w:ascii="Arial" w:hAnsi="Arial" w:cs="Arial"/>
        </w:rPr>
        <w:t>następujących wytycznych:</w:t>
      </w:r>
    </w:p>
    <w:p w14:paraId="406B4744" w14:textId="316E5CA7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Wytycznych dotyczących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kwalifikowalności wydatków na lata 2021-2027 (skrót: </w:t>
      </w:r>
      <w:r w:rsidRPr="0083767E">
        <w:rPr>
          <w:rFonts w:ascii="Arial" w:hAnsi="Arial" w:cs="Arial"/>
          <w:b/>
        </w:rPr>
        <w:t>wytyczne dot. kwalifikowalności wydatków</w:t>
      </w:r>
      <w:r w:rsidRPr="0083767E">
        <w:rPr>
          <w:rFonts w:ascii="Arial" w:hAnsi="Arial" w:cs="Arial"/>
        </w:rPr>
        <w:t>);</w:t>
      </w:r>
    </w:p>
    <w:p w14:paraId="1E5A2A67" w14:textId="4B700F1B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3767E">
        <w:rPr>
          <w:rFonts w:ascii="Arial" w:hAnsi="Arial" w:cs="Arial"/>
          <w:b/>
        </w:rPr>
        <w:t>wytyczne równościowe</w:t>
      </w:r>
      <w:r w:rsidRPr="0083767E">
        <w:rPr>
          <w:rFonts w:ascii="Arial" w:hAnsi="Arial" w:cs="Arial"/>
        </w:rPr>
        <w:t>);</w:t>
      </w:r>
    </w:p>
    <w:p w14:paraId="61230A1D" w14:textId="25157031" w:rsidR="0095647A" w:rsidRPr="0083767E" w:rsidRDefault="0095647A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</w:t>
      </w:r>
      <w:r w:rsidR="00DC787F" w:rsidRPr="0083767E">
        <w:rPr>
          <w:rFonts w:ascii="Arial" w:hAnsi="Arial" w:cs="Arial"/>
        </w:rPr>
        <w:t xml:space="preserve">monitorowania postępu rzeczowego realizacji programów na lata 2021-2027 (skrót: </w:t>
      </w:r>
      <w:r w:rsidR="00DC787F" w:rsidRPr="0083767E">
        <w:rPr>
          <w:rFonts w:ascii="Arial" w:hAnsi="Arial" w:cs="Arial"/>
          <w:b/>
          <w:bCs/>
        </w:rPr>
        <w:t>wytyczne dot. monitorowania</w:t>
      </w:r>
      <w:r w:rsidR="00DC787F" w:rsidRPr="0083767E">
        <w:rPr>
          <w:rFonts w:ascii="Arial" w:hAnsi="Arial" w:cs="Arial"/>
        </w:rPr>
        <w:t>);</w:t>
      </w:r>
    </w:p>
    <w:p w14:paraId="1B62823C" w14:textId="77777777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...</w:t>
      </w:r>
      <w:r w:rsidRPr="0083767E">
        <w:rPr>
          <w:rFonts w:ascii="Arial" w:hAnsi="Arial" w:cs="Arial"/>
          <w:vertAlign w:val="superscript"/>
        </w:rPr>
        <w:footnoteReference w:id="24"/>
      </w:r>
      <w:r w:rsidRPr="0083767E">
        <w:rPr>
          <w:rFonts w:ascii="Arial" w:hAnsi="Arial" w:cs="Arial"/>
        </w:rPr>
        <w:t xml:space="preserve"> .</w:t>
      </w:r>
    </w:p>
    <w:p w14:paraId="2D2AE654" w14:textId="6870CE9F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Wytyczne, o których mowa w ust. </w:t>
      </w:r>
      <w:r w:rsidR="007F040A">
        <w:rPr>
          <w:rFonts w:ascii="Arial" w:hAnsi="Arial" w:cs="Arial"/>
        </w:rPr>
        <w:t>8</w:t>
      </w:r>
      <w:r w:rsidR="007F040A" w:rsidRPr="0083767E">
        <w:rPr>
          <w:rFonts w:ascii="Arial" w:hAnsi="Arial" w:cs="Arial"/>
        </w:rPr>
        <w:t xml:space="preserve"> </w:t>
      </w:r>
      <w:r w:rsidR="00111CA0" w:rsidRPr="0083767E">
        <w:rPr>
          <w:rFonts w:ascii="Arial" w:hAnsi="Arial" w:cs="Arial"/>
        </w:rPr>
        <w:t xml:space="preserve">i </w:t>
      </w:r>
      <w:r w:rsidR="007F040A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, są publikowane na </w:t>
      </w:r>
      <w:hyperlink r:id="rId12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>. Beneficjent jest zobowiązany na bieżąco zapoznawać się ze zmianami wytycznych, które są publikowane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za pośrednictwem </w:t>
      </w:r>
      <w:hyperlink r:id="rId13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 xml:space="preserve">. Beneficjent jest zobowiązany stosować zmienione wytyczne, o których mowa w ust. </w:t>
      </w:r>
      <w:r w:rsidR="007F040A">
        <w:rPr>
          <w:rFonts w:ascii="Arial" w:hAnsi="Arial" w:cs="Arial"/>
        </w:rPr>
        <w:t>9</w:t>
      </w:r>
      <w:r w:rsidR="007F040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od dnia wskazanego na ww. portalu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jako dnia rozpoczęcia ich obowiązywania</w:t>
      </w:r>
      <w:r w:rsidR="00D17F58" w:rsidRPr="0083767E">
        <w:rPr>
          <w:rFonts w:ascii="Arial" w:hAnsi="Arial" w:cs="Arial"/>
        </w:rPr>
        <w:t>, o ile inaczej nie stanowią przepisy przejściowe lub kryteria wyboru projektu</w:t>
      </w:r>
      <w:r w:rsidRPr="0083767E">
        <w:rPr>
          <w:rFonts w:ascii="Arial" w:hAnsi="Arial" w:cs="Arial"/>
        </w:rPr>
        <w:t>. Zmiany wytycznych nie są zmianami Umowy, w rozumieniu § 15 Umowy.</w:t>
      </w:r>
    </w:p>
    <w:p w14:paraId="61D2F6A3" w14:textId="77777777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29E1FA1" w14:textId="326F2F54" w:rsidR="009554A1" w:rsidRPr="0083767E" w:rsidRDefault="009554A1">
      <w:pPr>
        <w:pStyle w:val="Akapitzlist"/>
        <w:numPr>
          <w:ilvl w:val="3"/>
          <w:numId w:val="35"/>
        </w:numPr>
        <w:tabs>
          <w:tab w:val="left" w:pos="709"/>
        </w:tabs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na wszystkich etapach wdrażania Projektu </w:t>
      </w:r>
      <w:r w:rsidR="008E3D82" w:rsidRPr="0083767E">
        <w:rPr>
          <w:rFonts w:ascii="Arial" w:hAnsi="Arial" w:cs="Arial"/>
        </w:rPr>
        <w:t xml:space="preserve">zobowiązuje się do przestrzegania </w:t>
      </w:r>
      <w:r w:rsidR="00AA3F8E" w:rsidRPr="0083767E">
        <w:rPr>
          <w:rFonts w:ascii="Arial" w:hAnsi="Arial" w:cs="Arial"/>
        </w:rPr>
        <w:t>zasad horyzontalnych, o których mowa w art. 9 rozporządzenia ogólnego</w:t>
      </w:r>
      <w:bookmarkStart w:id="12" w:name="_Hlk184286791"/>
      <w:r w:rsidR="000C4B48">
        <w:t xml:space="preserve">, </w:t>
      </w:r>
      <w:bookmarkStart w:id="13" w:name="_Hlk184291878"/>
      <w:r w:rsidR="000C4B48" w:rsidRPr="000C4B48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</w:t>
      </w:r>
      <w:bookmarkEnd w:id="13"/>
      <w:r w:rsidR="000C4B48" w:rsidRPr="000C4B48">
        <w:rPr>
          <w:rFonts w:ascii="Arial" w:hAnsi="Arial" w:cs="Arial"/>
        </w:rPr>
        <w:t>)</w:t>
      </w:r>
      <w:bookmarkEnd w:id="12"/>
      <w:r w:rsidRPr="0083767E">
        <w:rPr>
          <w:rFonts w:ascii="Arial" w:hAnsi="Arial" w:cs="Arial"/>
        </w:rPr>
        <w:t xml:space="preserve">. </w:t>
      </w:r>
    </w:p>
    <w:p w14:paraId="7DBC2A38" w14:textId="515850A5" w:rsidR="00156DF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Beneficjent, będący jednostką samorządu terytorialnego lub podmiotem od niej zależnym lub przez nią kontrolowanym</w:t>
      </w:r>
      <w:r w:rsidR="006C35DD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</w:t>
      </w:r>
      <w:r w:rsidR="009C1E33" w:rsidRPr="0083767E">
        <w:rPr>
          <w:rFonts w:ascii="Arial" w:hAnsi="Arial" w:cs="Arial"/>
        </w:rPr>
        <w:t>.</w:t>
      </w:r>
      <w:r w:rsidR="00156DFE" w:rsidRPr="00156DFE">
        <w:rPr>
          <w:rFonts w:ascii="Arial" w:hAnsi="Arial" w:cs="Arial"/>
        </w:rPr>
        <w:t xml:space="preserve"> </w:t>
      </w:r>
    </w:p>
    <w:p w14:paraId="44A4C6BC" w14:textId="77777777" w:rsidR="00175CF5" w:rsidRDefault="00175CF5">
      <w:pPr>
        <w:pStyle w:val="Akapitzlist"/>
        <w:numPr>
          <w:ilvl w:val="3"/>
          <w:numId w:val="35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14" w:name="_Hlk184032106"/>
      <w:bookmarkStart w:id="15" w:name="_Hlk184291908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0068E082" w14:textId="77777777" w:rsidR="00175CF5" w:rsidRPr="005500B2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2799645" w14:textId="77777777" w:rsidR="00175CF5" w:rsidRPr="005500B2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1D86B401" w14:textId="77777777" w:rsidR="00175CF5" w:rsidRPr="00CB690B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53B4518B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47A930C4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</w:t>
      </w:r>
      <w:r w:rsidRPr="005500B2">
        <w:rPr>
          <w:rFonts w:ascii="Arial" w:hAnsi="Arial" w:cs="Arial"/>
        </w:rPr>
        <w:lastRenderedPageBreak/>
        <w:t xml:space="preserve">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40C09EED" w14:textId="77777777" w:rsidR="00175CF5" w:rsidRPr="00CB690B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B690B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B690B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389DCE21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ustawy z dnia 14 czerwca 2024 r. o ochronie sygnalistów (Dz. U. poz. 928).</w:t>
      </w:r>
    </w:p>
    <w:p w14:paraId="2B415A13" w14:textId="18F98E46" w:rsidR="00175CF5" w:rsidRDefault="00175CF5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>
        <w:rPr>
          <w:rFonts w:ascii="Arial" w:hAnsi="Arial" w:cs="Arial"/>
        </w:rPr>
        <w:t>.</w:t>
      </w:r>
      <w:bookmarkEnd w:id="14"/>
    </w:p>
    <w:bookmarkEnd w:id="15"/>
    <w:p w14:paraId="30B1A273" w14:textId="33C245CF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realizacji Projektu w formie partnerstwa, porozumienie lub umowa o partnerstwie stanowi 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do Umowy</w:t>
      </w:r>
      <w:r w:rsidRPr="0083767E">
        <w:rPr>
          <w:rFonts w:ascii="Arial" w:hAnsi="Arial" w:cs="Arial"/>
          <w:vertAlign w:val="superscript"/>
        </w:rPr>
        <w:footnoteReference w:id="25"/>
      </w:r>
      <w:r w:rsidRPr="0083767E">
        <w:rPr>
          <w:rFonts w:ascii="Arial" w:hAnsi="Arial" w:cs="Arial"/>
        </w:rPr>
        <w:t>.</w:t>
      </w:r>
    </w:p>
    <w:p w14:paraId="29B1E308" w14:textId="6B927930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Zmiana porozumienia lub umowy o partnerstwie wymaga zgody Instytucji zarządzającej, z zastrzeżeniem że zmiana ta nie wymaga zawarcia aneksu do Umowy</w:t>
      </w:r>
      <w:r w:rsidR="0018094E">
        <w:rPr>
          <w:rStyle w:val="Odwoanieprzypisudolnego"/>
          <w:rFonts w:ascii="Arial" w:hAnsi="Arial" w:cs="Arial"/>
        </w:rPr>
        <w:footnoteReference w:id="26"/>
      </w:r>
      <w:r w:rsidRPr="0083767E">
        <w:rPr>
          <w:rFonts w:ascii="Arial" w:hAnsi="Arial" w:cs="Arial"/>
        </w:rPr>
        <w:t>.</w:t>
      </w:r>
    </w:p>
    <w:p w14:paraId="285F67CC" w14:textId="48697E7A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Instytucji zarządzającej za działania partnera</w:t>
      </w:r>
      <w:r w:rsidR="005B6705">
        <w:rPr>
          <w:rStyle w:val="Odwoanieprzypisudolnego"/>
          <w:rFonts w:ascii="Arial" w:hAnsi="Arial" w:cs="Arial"/>
        </w:rPr>
        <w:footnoteReference w:id="27"/>
      </w:r>
      <w:r w:rsidRPr="0083767E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naruszenie.</w:t>
      </w:r>
    </w:p>
    <w:p w14:paraId="6F1DD84B" w14:textId="77777777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realizacji Projektu w formie partnerstwa, podmiotem uprawnionym do kontaktu z Instytucją zarządzającą jest wyłącznie Beneficjent. Wszelkie wynikające z Umowy uprawnienia i zobowiązania Beneficjenta stosuje się odpowiednio do partnerów, którzy w stosunku do Instytucji zarządzającej wykonują je za pośrednictwem Beneficjenta</w:t>
      </w:r>
      <w:r w:rsidRPr="0083767E">
        <w:rPr>
          <w:rFonts w:ascii="Arial" w:hAnsi="Arial" w:cs="Arial"/>
          <w:vertAlign w:val="superscript"/>
        </w:rPr>
        <w:footnoteReference w:id="28"/>
      </w:r>
      <w:r w:rsidRPr="0083767E">
        <w:rPr>
          <w:rFonts w:ascii="Arial" w:hAnsi="Arial" w:cs="Arial"/>
        </w:rPr>
        <w:t>.</w:t>
      </w:r>
    </w:p>
    <w:p w14:paraId="370DCA74" w14:textId="6945C8B4" w:rsidR="004C2D47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7" w:name="_Hlk138074803"/>
      <w:r w:rsidRPr="0083767E">
        <w:rPr>
          <w:rFonts w:ascii="Arial" w:hAnsi="Arial" w:cs="Arial"/>
        </w:rPr>
        <w:lastRenderedPageBreak/>
        <w:t>§</w:t>
      </w:r>
      <w:bookmarkEnd w:id="17"/>
      <w:r w:rsidR="00520166" w:rsidRPr="0083767E">
        <w:rPr>
          <w:rFonts w:ascii="Arial" w:hAnsi="Arial" w:cs="Arial"/>
        </w:rPr>
        <w:t xml:space="preserve"> </w:t>
      </w:r>
      <w:r w:rsidR="00EC4AC4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4C2D47" w:rsidRPr="0083767E">
        <w:rPr>
          <w:rFonts w:ascii="Arial" w:hAnsi="Arial" w:cs="Arial"/>
        </w:rPr>
        <w:t>Koszty pośrednie</w:t>
      </w:r>
    </w:p>
    <w:p w14:paraId="271C8960" w14:textId="57BE4EBF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związku z realizacją Projektu Beneficjentowi przysługują koszty pośrednie rozliczane według stawki ryczałtowej w wysokości …% bezpośrednich kosztów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kwalifikowalnych</w:t>
      </w:r>
      <w:r w:rsidRPr="0083767E">
        <w:rPr>
          <w:rStyle w:val="Odwoanieprzypisudolnego"/>
          <w:rFonts w:ascii="Arial" w:hAnsi="Arial" w:cs="Arial"/>
        </w:rPr>
        <w:footnoteReference w:id="29"/>
      </w:r>
      <w:r w:rsidRPr="0083767E">
        <w:rPr>
          <w:rFonts w:ascii="Arial" w:hAnsi="Arial" w:cs="Arial"/>
        </w:rPr>
        <w:t>.</w:t>
      </w:r>
    </w:p>
    <w:p w14:paraId="0CCEFB6C" w14:textId="1AE319DB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3767E">
        <w:rPr>
          <w:rFonts w:ascii="Arial" w:hAnsi="Arial" w:cs="Arial"/>
          <w:iCs/>
        </w:rPr>
        <w:t xml:space="preserve">obliczonych na podstawie </w:t>
      </w:r>
      <w:r w:rsidRPr="0083767E">
        <w:rPr>
          <w:rFonts w:ascii="Arial" w:hAnsi="Arial" w:cs="Arial"/>
        </w:rPr>
        <w:t xml:space="preserve">poniesionych, udokumentowanych i zatwierdzonych w ramach </w:t>
      </w:r>
      <w:r w:rsidRPr="0083767E">
        <w:rPr>
          <w:rFonts w:ascii="Arial" w:hAnsi="Arial" w:cs="Arial"/>
          <w:iCs/>
        </w:rPr>
        <w:t xml:space="preserve">tego wniosku </w:t>
      </w:r>
      <w:r w:rsidR="00AA3F8E" w:rsidRPr="0083767E">
        <w:rPr>
          <w:rFonts w:ascii="Arial" w:hAnsi="Arial" w:cs="Arial"/>
        </w:rPr>
        <w:t>bezpośrednich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kosztów kwalifikowalnych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6CA18AF9" w14:textId="20813E28" w:rsidR="00EC28D0" w:rsidRPr="0083767E" w:rsidRDefault="00EC28D0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Beneficjent zobowiązuje się zapewnić personel do obsługi Projektu posiadający kwalifikacje określone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 lub zaangażować do obsługi Projektu osoby bezpośrednio wskazane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, w szczególności zapewnić koordynatora Projektu, zgodnie z opisem wskazanym we </w:t>
      </w:r>
      <w:r w:rsidR="0081313A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81313A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. Beneficjent </w:t>
      </w:r>
      <w:r w:rsidR="00264EF6" w:rsidRPr="0083767E">
        <w:rPr>
          <w:rFonts w:ascii="Arial" w:hAnsi="Arial" w:cs="Arial"/>
          <w:iCs/>
        </w:rPr>
        <w:t xml:space="preserve">przekazuje </w:t>
      </w:r>
      <w:r w:rsidRPr="0083767E">
        <w:rPr>
          <w:rFonts w:ascii="Arial" w:hAnsi="Arial" w:cs="Arial"/>
          <w:iCs/>
        </w:rPr>
        <w:t>dane</w:t>
      </w:r>
      <w:r w:rsidR="00515252" w:rsidRPr="0083767E">
        <w:rPr>
          <w:rStyle w:val="Odwoanieprzypisudolnego"/>
          <w:rFonts w:ascii="Arial" w:hAnsi="Arial" w:cs="Arial"/>
          <w:iCs/>
        </w:rPr>
        <w:footnoteReference w:id="30"/>
      </w:r>
      <w:r w:rsidR="0081313A" w:rsidRPr="0083767E">
        <w:rPr>
          <w:rFonts w:ascii="Arial" w:hAnsi="Arial" w:cs="Arial"/>
          <w:iCs/>
        </w:rPr>
        <w:t xml:space="preserve"> </w:t>
      </w:r>
      <w:r w:rsidR="00237B32" w:rsidRPr="0083767E">
        <w:rPr>
          <w:rFonts w:ascii="Arial" w:hAnsi="Arial" w:cs="Arial"/>
          <w:iCs/>
        </w:rPr>
        <w:t xml:space="preserve">dotyczące </w:t>
      </w:r>
      <w:r w:rsidR="00515252" w:rsidRPr="0083767E">
        <w:rPr>
          <w:rFonts w:ascii="Arial" w:hAnsi="Arial" w:cs="Arial"/>
          <w:iCs/>
        </w:rPr>
        <w:t xml:space="preserve">koordynatora </w:t>
      </w:r>
      <w:r w:rsidRPr="0083767E">
        <w:rPr>
          <w:rFonts w:ascii="Arial" w:hAnsi="Arial" w:cs="Arial"/>
          <w:iCs/>
        </w:rPr>
        <w:t>Projektu</w:t>
      </w:r>
      <w:r w:rsidR="00EA70B5" w:rsidRPr="0083767E">
        <w:rPr>
          <w:rFonts w:ascii="Arial" w:hAnsi="Arial" w:cs="Arial"/>
          <w:iCs/>
        </w:rPr>
        <w:t xml:space="preserve"> (osoby zarządzającej projektem)</w:t>
      </w:r>
      <w:r w:rsidRPr="0083767E">
        <w:rPr>
          <w:rFonts w:ascii="Arial" w:hAnsi="Arial" w:cs="Arial"/>
          <w:iCs/>
        </w:rPr>
        <w:t xml:space="preserve"> do Instytucji </w:t>
      </w:r>
      <w:r w:rsidR="00237B32" w:rsidRPr="0083767E">
        <w:rPr>
          <w:rFonts w:ascii="Arial" w:hAnsi="Arial" w:cs="Arial"/>
          <w:iCs/>
        </w:rPr>
        <w:t>z</w:t>
      </w:r>
      <w:r w:rsidR="001663CC" w:rsidRPr="0083767E">
        <w:rPr>
          <w:rFonts w:ascii="Arial" w:hAnsi="Arial" w:cs="Arial"/>
          <w:iCs/>
        </w:rPr>
        <w:t>arządzającej</w:t>
      </w:r>
      <w:r w:rsidR="0081313A" w:rsidRPr="0083767E">
        <w:rPr>
          <w:rFonts w:ascii="Arial" w:hAnsi="Arial" w:cs="Arial"/>
          <w:iCs/>
        </w:rPr>
        <w:t xml:space="preserve"> </w:t>
      </w:r>
      <w:r w:rsidR="00EA70B5" w:rsidRPr="0083767E">
        <w:rPr>
          <w:rFonts w:ascii="Arial" w:hAnsi="Arial" w:cs="Arial"/>
          <w:iCs/>
        </w:rPr>
        <w:t>przed</w:t>
      </w:r>
      <w:r w:rsidR="00515252" w:rsidRPr="0083767E">
        <w:rPr>
          <w:rFonts w:ascii="Arial" w:hAnsi="Arial" w:cs="Arial"/>
          <w:iCs/>
        </w:rPr>
        <w:t xml:space="preserve"> </w:t>
      </w:r>
      <w:r w:rsidR="0081313A" w:rsidRPr="0083767E">
        <w:rPr>
          <w:rFonts w:ascii="Arial" w:hAnsi="Arial" w:cs="Arial"/>
          <w:iCs/>
        </w:rPr>
        <w:t>podpisaniem Umowy</w:t>
      </w:r>
      <w:r w:rsidR="0081313A" w:rsidRPr="0083767E">
        <w:rPr>
          <w:rFonts w:ascii="Arial" w:hAnsi="Arial" w:cs="Arial"/>
        </w:rPr>
        <w:t xml:space="preserve"> </w:t>
      </w:r>
      <w:r w:rsidR="0081313A" w:rsidRPr="0083767E">
        <w:rPr>
          <w:rFonts w:ascii="Arial" w:hAnsi="Arial" w:cs="Arial"/>
          <w:iCs/>
        </w:rPr>
        <w:t>wraz z wnioskiem, o którym mowa w § 19 ust. 2 Umowy</w:t>
      </w:r>
      <w:r w:rsidR="0081313A" w:rsidRPr="0083767E">
        <w:rPr>
          <w:rStyle w:val="Odwoanieprzypisudolnego"/>
          <w:rFonts w:ascii="Arial" w:hAnsi="Arial" w:cs="Arial"/>
          <w:iCs/>
          <w:vertAlign w:val="baseline"/>
        </w:rPr>
        <w:t xml:space="preserve"> </w:t>
      </w:r>
      <w:r w:rsidR="00264EF6" w:rsidRPr="0083767E">
        <w:rPr>
          <w:rFonts w:ascii="Arial" w:hAnsi="Arial" w:cs="Arial"/>
          <w:iCs/>
        </w:rPr>
        <w:t xml:space="preserve">i zobowiązuje się do przekazania </w:t>
      </w:r>
      <w:r w:rsidR="00AD6F10" w:rsidRPr="0083767E">
        <w:rPr>
          <w:rFonts w:ascii="Arial" w:hAnsi="Arial" w:cs="Arial"/>
          <w:iCs/>
        </w:rPr>
        <w:t>w</w:t>
      </w:r>
      <w:r w:rsidR="00EA70B5" w:rsidRPr="0083767E">
        <w:rPr>
          <w:rFonts w:ascii="Arial" w:hAnsi="Arial" w:cs="Arial"/>
          <w:iCs/>
        </w:rPr>
        <w:t xml:space="preserve"> SL2021 </w:t>
      </w:r>
      <w:r w:rsidR="00264EF6" w:rsidRPr="0083767E">
        <w:rPr>
          <w:rFonts w:ascii="Arial" w:hAnsi="Arial" w:cs="Arial"/>
          <w:iCs/>
        </w:rPr>
        <w:t xml:space="preserve">danych dotyczących </w:t>
      </w:r>
      <w:r w:rsidR="00515252" w:rsidRPr="0083767E">
        <w:rPr>
          <w:rFonts w:ascii="Arial" w:hAnsi="Arial" w:cs="Arial"/>
          <w:iCs/>
        </w:rPr>
        <w:t>pozostałego personelu zarządzającego</w:t>
      </w:r>
      <w:r w:rsidR="00EB46D5" w:rsidRPr="0083767E">
        <w:rPr>
          <w:rFonts w:ascii="Arial" w:hAnsi="Arial" w:cs="Arial"/>
          <w:iCs/>
        </w:rPr>
        <w:t xml:space="preserve"> wskazanego we wniosku o dofinansowanie</w:t>
      </w:r>
      <w:r w:rsidR="0081313A" w:rsidRPr="0083767E">
        <w:rPr>
          <w:rFonts w:ascii="Arial" w:hAnsi="Arial" w:cs="Arial"/>
          <w:iCs/>
        </w:rPr>
        <w:t>,</w:t>
      </w:r>
      <w:r w:rsidR="00A47E9B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w terminie </w:t>
      </w:r>
      <w:r w:rsidR="00BE7BD0" w:rsidRPr="0083767E">
        <w:rPr>
          <w:rFonts w:ascii="Arial" w:hAnsi="Arial" w:cs="Arial"/>
          <w:iCs/>
        </w:rPr>
        <w:t xml:space="preserve">30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 xml:space="preserve">od podpisania </w:t>
      </w:r>
      <w:r w:rsidR="00AD6F10" w:rsidRPr="0083767E">
        <w:rPr>
          <w:rFonts w:ascii="Arial" w:hAnsi="Arial" w:cs="Arial"/>
          <w:iCs/>
        </w:rPr>
        <w:t>U</w:t>
      </w:r>
      <w:r w:rsidRPr="0083767E">
        <w:rPr>
          <w:rFonts w:ascii="Arial" w:hAnsi="Arial" w:cs="Arial"/>
          <w:iCs/>
        </w:rPr>
        <w:t>mowy</w:t>
      </w:r>
      <w:r w:rsidR="00515252" w:rsidRPr="0083767E">
        <w:rPr>
          <w:rFonts w:ascii="Arial" w:hAnsi="Arial" w:cs="Arial"/>
          <w:iCs/>
        </w:rPr>
        <w:t xml:space="preserve"> lub w terminie późniejszym uzgodnionym z </w:t>
      </w:r>
      <w:r w:rsidR="00AD6F10" w:rsidRPr="0083767E">
        <w:rPr>
          <w:rFonts w:ascii="Arial" w:hAnsi="Arial" w:cs="Arial"/>
          <w:iCs/>
        </w:rPr>
        <w:t>Instytucją zarządzającą</w:t>
      </w:r>
      <w:r w:rsidR="00A47E9B" w:rsidRPr="0083767E">
        <w:rPr>
          <w:rFonts w:ascii="Arial" w:hAnsi="Arial" w:cs="Arial"/>
          <w:iCs/>
        </w:rPr>
        <w:t xml:space="preserve">. </w:t>
      </w:r>
      <w:r w:rsidR="00BE7BD0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 xml:space="preserve"> przypadku zmiany na </w:t>
      </w:r>
      <w:r w:rsidR="001663CC" w:rsidRPr="0083767E">
        <w:rPr>
          <w:rFonts w:ascii="Arial" w:hAnsi="Arial" w:cs="Arial"/>
          <w:iCs/>
        </w:rPr>
        <w:t xml:space="preserve">danym </w:t>
      </w:r>
      <w:r w:rsidRPr="0083767E">
        <w:rPr>
          <w:rFonts w:ascii="Arial" w:hAnsi="Arial" w:cs="Arial"/>
          <w:iCs/>
        </w:rPr>
        <w:t xml:space="preserve">stanowisku, </w:t>
      </w:r>
      <w:r w:rsidR="00264EF6" w:rsidRPr="0083767E">
        <w:rPr>
          <w:rFonts w:ascii="Arial" w:hAnsi="Arial" w:cs="Arial"/>
          <w:iCs/>
        </w:rPr>
        <w:t xml:space="preserve">Beneficjent zobowiązuje się do przekazania danych </w:t>
      </w:r>
      <w:r w:rsidRPr="0083767E">
        <w:rPr>
          <w:rFonts w:ascii="Arial" w:hAnsi="Arial" w:cs="Arial"/>
          <w:iCs/>
        </w:rPr>
        <w:t>w terminie</w:t>
      </w:r>
      <w:r w:rsidR="00BE7BD0" w:rsidRPr="0083767E">
        <w:rPr>
          <w:rFonts w:ascii="Arial" w:hAnsi="Arial" w:cs="Arial"/>
          <w:iCs/>
        </w:rPr>
        <w:t xml:space="preserve"> 14</w:t>
      </w:r>
      <w:r w:rsidR="0081313A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>od wystąpienia zmiany.</w:t>
      </w:r>
    </w:p>
    <w:p w14:paraId="0C5D652D" w14:textId="77777777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Na wysokość kosztów pośrednich rozliczanych stawką ryczałtową, o której mowa w ust. 1, mają wpływ nie tylko koszty wykazane we wnioskach o płatność, ale również wszelkiego rodzaju pomniejszenia w ramach Projektu, w tym:</w:t>
      </w:r>
    </w:p>
    <w:p w14:paraId="75FF266B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korekty finansowe;</w:t>
      </w:r>
    </w:p>
    <w:p w14:paraId="5871C41E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stwierdzenie </w:t>
      </w:r>
      <w:proofErr w:type="spellStart"/>
      <w:r w:rsidRPr="0083767E">
        <w:rPr>
          <w:rFonts w:ascii="Arial" w:hAnsi="Arial" w:cs="Arial"/>
          <w:iCs/>
        </w:rPr>
        <w:t>niekwalifikowalności</w:t>
      </w:r>
      <w:proofErr w:type="spellEnd"/>
      <w:r w:rsidRPr="0083767E">
        <w:rPr>
          <w:rFonts w:ascii="Arial" w:hAnsi="Arial" w:cs="Arial"/>
          <w:iCs/>
        </w:rPr>
        <w:t xml:space="preserve"> wydatków;</w:t>
      </w:r>
    </w:p>
    <w:p w14:paraId="1F7D8672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pomniejszenia związane z niezrealizowaniem wskaźników produktu lub rezultatu.</w:t>
      </w:r>
    </w:p>
    <w:p w14:paraId="4337D774" w14:textId="5221645D" w:rsidR="00EC4AC4" w:rsidRPr="0083767E" w:rsidRDefault="0001205E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zarządzająca, w przypadku rażącego naruszenia przez Beneficjenta postanowień Umowy w zakresie zarządzania Projektem, może obniżyć wartość kosztów pośrednich o kwotę korekty naliczonej zgodnie z załącznikiem nr 5. </w:t>
      </w:r>
      <w:r w:rsidR="00EC4AC4" w:rsidRPr="0083767E">
        <w:rPr>
          <w:rFonts w:ascii="Arial" w:hAnsi="Arial" w:cs="Arial"/>
        </w:rPr>
        <w:t xml:space="preserve">W przypadku stwierdzenia w ramach Projektu kilku kategorii rażącego naruszenia Umowy, zgodnie z załącznikiem nr 5, wartość </w:t>
      </w:r>
      <w:r w:rsidR="00D1236B" w:rsidRPr="0083767E">
        <w:rPr>
          <w:rFonts w:ascii="Arial" w:hAnsi="Arial" w:cs="Arial"/>
        </w:rPr>
        <w:t xml:space="preserve">korekt </w:t>
      </w:r>
      <w:r w:rsidRPr="0083767E">
        <w:rPr>
          <w:rFonts w:ascii="Arial" w:hAnsi="Arial" w:cs="Arial"/>
        </w:rPr>
        <w:t>stosowanych</w:t>
      </w:r>
      <w:r w:rsidR="00EC4AC4" w:rsidRPr="0083767E">
        <w:rPr>
          <w:rFonts w:ascii="Arial" w:hAnsi="Arial" w:cs="Arial"/>
        </w:rPr>
        <w:t xml:space="preserve"> przy obniżaniu kosztów pośrednich</w:t>
      </w:r>
      <w:r w:rsidRPr="0083767E">
        <w:rPr>
          <w:rFonts w:ascii="Arial" w:hAnsi="Arial" w:cs="Arial"/>
        </w:rPr>
        <w:t xml:space="preserve"> nie</w:t>
      </w:r>
      <w:r w:rsidR="00EC4AC4" w:rsidRPr="0083767E">
        <w:rPr>
          <w:rFonts w:ascii="Arial" w:hAnsi="Arial" w:cs="Arial"/>
        </w:rPr>
        <w:t xml:space="preserve"> </w:t>
      </w:r>
      <w:r w:rsidR="003F4240" w:rsidRPr="0083767E">
        <w:rPr>
          <w:rFonts w:ascii="Arial" w:hAnsi="Arial" w:cs="Arial"/>
        </w:rPr>
        <w:t>jest sumowana</w:t>
      </w:r>
      <w:r w:rsidRPr="0083767E">
        <w:rPr>
          <w:rFonts w:ascii="Arial" w:hAnsi="Arial" w:cs="Arial"/>
        </w:rPr>
        <w:t>.</w:t>
      </w:r>
    </w:p>
    <w:p w14:paraId="5ACD9500" w14:textId="5B8644A1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ramach kosztów pośrednich rozliczanych za pomocą stawki ryczałtowej wkład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własny uznaje się za wkład pieniężny.</w:t>
      </w:r>
    </w:p>
    <w:p w14:paraId="30064E5F" w14:textId="6B26BC07" w:rsidR="009A7381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Niedopuszczalne jest wykazanie kosztów pośrednich w ramach kosztów bezpośrednich.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Instytucja zarządzająca weryfikuje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04BC2D08" w14:textId="6B6B409F" w:rsidR="0073662D" w:rsidRPr="0083767E" w:rsidRDefault="0073662D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8" w:name="_Hlk135647240"/>
      <w:r w:rsidRPr="0083767E">
        <w:rPr>
          <w:rFonts w:ascii="Arial" w:hAnsi="Arial" w:cs="Arial"/>
        </w:rPr>
        <w:t>§ 5. Stawk</w:t>
      </w:r>
      <w:r w:rsidR="00041978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 xml:space="preserve"> jednostkow</w:t>
      </w:r>
      <w:r w:rsidR="00041978" w:rsidRPr="0083767E">
        <w:rPr>
          <w:rFonts w:ascii="Arial" w:hAnsi="Arial" w:cs="Arial"/>
        </w:rPr>
        <w:t>a</w:t>
      </w:r>
      <w:bookmarkEnd w:id="18"/>
      <w:r w:rsidR="00354F5B" w:rsidRPr="0083767E">
        <w:rPr>
          <w:rFonts w:ascii="Arial" w:hAnsi="Arial" w:cs="Arial"/>
          <w:vertAlign w:val="superscript"/>
        </w:rPr>
        <w:footnoteReference w:id="31"/>
      </w:r>
    </w:p>
    <w:p w14:paraId="421836FD" w14:textId="77777777" w:rsidR="000525DF" w:rsidRPr="0083767E" w:rsidRDefault="000525DF">
      <w:pPr>
        <w:keepNext/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Beneficjent rozlicza w ramach Projektu stawkami jednostkowymi koszty …, zgodnie z …. Stawki dotyczą … – na warunkach i w wysokości określonej w regulaminie wyboru projektów, zgodnie z wnioskiem o dofinansowanie</w:t>
      </w:r>
      <w:r w:rsidR="00971743" w:rsidRPr="0083767E">
        <w:rPr>
          <w:rFonts w:ascii="Arial" w:hAnsi="Arial" w:cs="Arial"/>
        </w:rPr>
        <w:t xml:space="preserve"> oraz </w:t>
      </w:r>
      <w:r w:rsidRPr="0083767E">
        <w:rPr>
          <w:rFonts w:ascii="Arial" w:hAnsi="Arial" w:cs="Arial"/>
        </w:rPr>
        <w:t>wytycznymi dot. kwalifikowalności wydatków</w:t>
      </w:r>
      <w:r w:rsidRPr="0083767E">
        <w:rPr>
          <w:rFonts w:ascii="Arial" w:hAnsi="Arial" w:cs="Arial"/>
          <w:vertAlign w:val="superscript"/>
        </w:rPr>
        <w:footnoteReference w:id="32"/>
      </w:r>
      <w:r w:rsidRPr="0083767E">
        <w:rPr>
          <w:rFonts w:ascii="Arial" w:hAnsi="Arial" w:cs="Arial"/>
        </w:rPr>
        <w:t xml:space="preserve">. </w:t>
      </w:r>
    </w:p>
    <w:p w14:paraId="360272C2" w14:textId="41322A1B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związku ze stawkami jednostkowymi, o których mowa w ust. 1, Beneficjent zobowiązuje się osiągnąć odpowiadające im wskaźniki określone we wniosku o dofinansowanie oraz zobowiązuje się potwierdzić ich wykonanie. Dokumentami potwierdzającymi wykonanie stawki jednostkowej są:</w:t>
      </w:r>
      <w:r w:rsidR="00850C22" w:rsidRPr="0083767E">
        <w:rPr>
          <w:rFonts w:ascii="Arial" w:hAnsi="Arial" w:cs="Arial"/>
        </w:rPr>
        <w:t xml:space="preserve"> …</w:t>
      </w:r>
      <w:r w:rsidR="00507236" w:rsidRPr="0083767E">
        <w:rPr>
          <w:rStyle w:val="Odwoanieprzypisudolnego"/>
          <w:rFonts w:ascii="Arial" w:hAnsi="Arial" w:cs="Arial"/>
        </w:rPr>
        <w:footnoteReference w:id="33"/>
      </w:r>
      <w:r w:rsidR="00850C22" w:rsidRPr="0083767E">
        <w:rPr>
          <w:rFonts w:ascii="Arial" w:hAnsi="Arial" w:cs="Arial"/>
        </w:rPr>
        <w:t>.</w:t>
      </w:r>
    </w:p>
    <w:p w14:paraId="3E824261" w14:textId="77777777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Kwota wydatków kwalifikowalnych rozliczanych w oparciu o stawki jednostkowe ustalana jest na podstawie przemnożenia stawki jednostkowej dla danego typu usługi przez liczbę usług faktycznie zrealizowanych w ramach Projektu.</w:t>
      </w:r>
    </w:p>
    <w:p w14:paraId="26395549" w14:textId="77777777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przypadku niezrealizowania lub niewłaściwego zrealizowania działania objętego stawką jednostkową, Instytucja zarządzająca nie wypłaca Beneficjentowi środków objętych tą stawką.</w:t>
      </w:r>
    </w:p>
    <w:p w14:paraId="0089A764" w14:textId="57BE1D34" w:rsidR="007F490D" w:rsidRPr="0083767E" w:rsidRDefault="007F490D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Indeksacja stawki jednostkowej, o której mowa w ust. 1, odbywa się na warunkach określonych w wytycznych </w:t>
      </w:r>
      <w:r w:rsidR="00B91A1F" w:rsidRPr="0083767E">
        <w:rPr>
          <w:rFonts w:ascii="Arial" w:hAnsi="Arial" w:cs="Arial"/>
        </w:rPr>
        <w:t xml:space="preserve">EFS+ </w:t>
      </w:r>
      <w:r w:rsidRPr="0083767E">
        <w:rPr>
          <w:rFonts w:ascii="Arial" w:hAnsi="Arial" w:cs="Arial"/>
        </w:rPr>
        <w:t>lub regulaminie wyboru projektów, o ile indeksacja jest dopuszczalna dla danej stawki jednostkowej</w:t>
      </w:r>
      <w:r w:rsidR="00B91A1F" w:rsidRPr="0083767E">
        <w:rPr>
          <w:rFonts w:ascii="Arial" w:hAnsi="Arial" w:cs="Arial"/>
        </w:rPr>
        <w:t>.</w:t>
      </w:r>
    </w:p>
    <w:p w14:paraId="44C4E51D" w14:textId="6097B3E4" w:rsidR="00F8715B" w:rsidRPr="0083767E" w:rsidRDefault="00F8715B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>. Płatności</w:t>
      </w:r>
    </w:p>
    <w:p w14:paraId="50966E76" w14:textId="5EBE1859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Dofinansowanie, o którym mowa w § 1 ust. 3 Umowy, jest wypłacane w formie zaliczki w wysokości określonej w harmonogramie płatności, o którym mowa w ust. 2. W szczególnie uzasadnionych przypadkach dofinansowanie może być wypłacane w formie refundacji kosztów poniesionych przez Beneficjenta lub partnerów</w:t>
      </w:r>
      <w:r w:rsidRPr="0083767E">
        <w:rPr>
          <w:rFonts w:ascii="Arial" w:hAnsi="Arial" w:cs="Arial"/>
          <w:vertAlign w:val="superscript"/>
        </w:rPr>
        <w:footnoteReference w:id="34"/>
      </w:r>
      <w:r w:rsidRPr="0083767E">
        <w:rPr>
          <w:rFonts w:ascii="Arial" w:hAnsi="Arial" w:cs="Arial"/>
        </w:rPr>
        <w:t>.</w:t>
      </w:r>
      <w:r w:rsidR="009415BB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Warunkiem przekazania transzy w formie refundacji jest zatwierdzenie wniosku o płatność, w którym Beneficjent rozlicza wydatki w wysokości wyższej niż łączna wartość udzielonych zaliczek. Kwota refundacji </w:t>
      </w:r>
      <w:r w:rsidRPr="0083767E">
        <w:rPr>
          <w:rFonts w:ascii="Arial" w:hAnsi="Arial" w:cs="Arial"/>
        </w:rPr>
        <w:lastRenderedPageBreak/>
        <w:t>powinna odpowiadać wysokości środków własnych zaangażowanych przez Beneficjenta w ramach wydatków kwalifikowalnych.</w:t>
      </w:r>
    </w:p>
    <w:p w14:paraId="36189868" w14:textId="51ED8990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sporządzenia i </w:t>
      </w:r>
      <w:r w:rsidR="0095064D">
        <w:rPr>
          <w:rFonts w:ascii="Arial" w:hAnsi="Arial" w:cs="Arial"/>
        </w:rPr>
        <w:t xml:space="preserve">załączenia do Umowy </w:t>
      </w:r>
      <w:r w:rsidRPr="0083767E">
        <w:rPr>
          <w:rFonts w:ascii="Arial" w:hAnsi="Arial" w:cs="Arial"/>
        </w:rPr>
        <w:t>harmonogramu płatności</w:t>
      </w:r>
      <w:r w:rsidR="00850C22" w:rsidRPr="0083767E">
        <w:rPr>
          <w:rFonts w:ascii="Arial" w:hAnsi="Arial" w:cs="Arial"/>
        </w:rPr>
        <w:t>,</w:t>
      </w:r>
      <w:r w:rsidR="0062527D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 xml:space="preserve">który jest </w:t>
      </w:r>
      <w:r w:rsidR="00EF5727">
        <w:rPr>
          <w:rFonts w:ascii="Arial" w:hAnsi="Arial" w:cs="Arial"/>
        </w:rPr>
        <w:t xml:space="preserve">zgodny z </w:t>
      </w:r>
      <w:r w:rsidR="00850C22" w:rsidRPr="0083767E">
        <w:rPr>
          <w:rFonts w:ascii="Arial" w:hAnsi="Arial" w:cs="Arial"/>
        </w:rPr>
        <w:t xml:space="preserve">załącznikiem nr </w:t>
      </w:r>
      <w:r w:rsidR="00EF5727">
        <w:rPr>
          <w:rFonts w:ascii="Arial" w:hAnsi="Arial" w:cs="Arial"/>
        </w:rPr>
        <w:t>2</w:t>
      </w:r>
      <w:r w:rsidR="00E26F4A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>do Umowy</w:t>
      </w:r>
      <w:r w:rsidR="0095064D">
        <w:rPr>
          <w:rFonts w:ascii="Arial" w:hAnsi="Arial" w:cs="Arial"/>
        </w:rPr>
        <w:t>. Ponadto</w:t>
      </w:r>
      <w:r w:rsidR="00655D24">
        <w:rPr>
          <w:rFonts w:ascii="Arial" w:hAnsi="Arial" w:cs="Arial"/>
        </w:rPr>
        <w:t>,</w:t>
      </w:r>
      <w:r w:rsidR="0095064D">
        <w:rPr>
          <w:rFonts w:ascii="Arial" w:hAnsi="Arial" w:cs="Arial"/>
        </w:rPr>
        <w:t xml:space="preserve"> </w:t>
      </w:r>
      <w:r w:rsidR="008129E9">
        <w:rPr>
          <w:rFonts w:ascii="Arial" w:hAnsi="Arial" w:cs="Arial"/>
        </w:rPr>
        <w:t>B</w:t>
      </w:r>
      <w:r w:rsidR="0095064D">
        <w:rPr>
          <w:rFonts w:ascii="Arial" w:hAnsi="Arial" w:cs="Arial"/>
        </w:rPr>
        <w:t xml:space="preserve">eneficjent jest zobowiązany </w:t>
      </w:r>
      <w:r w:rsidR="009F513A">
        <w:rPr>
          <w:rFonts w:ascii="Arial" w:hAnsi="Arial" w:cs="Arial"/>
        </w:rPr>
        <w:t>do</w:t>
      </w:r>
      <w:r w:rsidR="007F3C31">
        <w:rPr>
          <w:rFonts w:ascii="Arial" w:hAnsi="Arial" w:cs="Arial"/>
        </w:rPr>
        <w:t xml:space="preserve"> </w:t>
      </w:r>
      <w:r w:rsidR="0095064D">
        <w:rPr>
          <w:rFonts w:ascii="Arial" w:hAnsi="Arial" w:cs="Arial"/>
        </w:rPr>
        <w:t>wprowadzenia</w:t>
      </w:r>
      <w:r w:rsidR="007F3C31">
        <w:rPr>
          <w:rFonts w:ascii="Arial" w:hAnsi="Arial" w:cs="Arial"/>
        </w:rPr>
        <w:t xml:space="preserve"> harmonogramu płatności</w:t>
      </w:r>
      <w:bookmarkStart w:id="19" w:name="_Hlk184294107"/>
      <w:r w:rsidR="0062527D" w:rsidRPr="0083767E">
        <w:rPr>
          <w:rFonts w:ascii="Arial" w:hAnsi="Arial" w:cs="Arial"/>
        </w:rPr>
        <w:t xml:space="preserve"> </w:t>
      </w:r>
      <w:bookmarkEnd w:id="19"/>
      <w:r w:rsidRPr="0083767E">
        <w:rPr>
          <w:rFonts w:ascii="Arial" w:hAnsi="Arial" w:cs="Arial"/>
        </w:rPr>
        <w:t>do CST2021</w:t>
      </w:r>
      <w:r w:rsidR="0095064D">
        <w:rPr>
          <w:rFonts w:ascii="Arial" w:hAnsi="Arial" w:cs="Arial"/>
        </w:rPr>
        <w:t xml:space="preserve"> (aplikacja SL2021 Projekty)</w:t>
      </w:r>
      <w:r w:rsidR="009415BB">
        <w:rPr>
          <w:rFonts w:ascii="Arial" w:hAnsi="Arial" w:cs="Arial"/>
        </w:rPr>
        <w:t>,</w:t>
      </w:r>
      <w:r w:rsidR="00CC34A6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5 dni roboczych od nadania przez Instytucję zarządzającą uprawnień, o których mowa w § 19 ust. 2 Umowy. </w:t>
      </w:r>
      <w:r w:rsidR="0095064D" w:rsidRPr="0083767E">
        <w:rPr>
          <w:rFonts w:ascii="Arial" w:hAnsi="Arial" w:cs="Arial"/>
        </w:rPr>
        <w:t>Aktualizacje harmonogramu płatności są przekazywane zgodnie z ust. 3</w:t>
      </w:r>
      <w:r w:rsidR="007F3C31">
        <w:rPr>
          <w:rFonts w:ascii="Arial" w:hAnsi="Arial" w:cs="Arial"/>
        </w:rPr>
        <w:t xml:space="preserve">, </w:t>
      </w:r>
      <w:r w:rsidR="007F3C31" w:rsidRPr="00B35544">
        <w:rPr>
          <w:rFonts w:ascii="Arial" w:hAnsi="Arial" w:cs="Arial"/>
        </w:rPr>
        <w:t>wyłącznie za pośrednictwem SL2021</w:t>
      </w:r>
      <w:r w:rsidR="0095064D" w:rsidRPr="0083767E">
        <w:rPr>
          <w:rFonts w:ascii="Arial" w:hAnsi="Arial" w:cs="Arial"/>
        </w:rPr>
        <w:t>.</w:t>
      </w:r>
    </w:p>
    <w:p w14:paraId="689BAB11" w14:textId="77777777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Harmonogram płatności, o którym mowa w ust. 2, może być aktualizowany z inicjatywy Beneficjenta lub na wezwanie Instytucji zarządzającej. Aktualizacja ta jest skuteczna, pod warunkiem akceptacji przez Instytucję zarządzającą. Instytucja zarządzająca akceptuje lub odrzuca zmianę harmonogramu płatności w CST2021, z zastrzeżeniem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2 Umowy.</w:t>
      </w:r>
    </w:p>
    <w:p w14:paraId="36FE8A7C" w14:textId="5053AFA5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 na następujący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Beneficjenta/ rachunek transferowy</w:t>
      </w:r>
      <w:r w:rsidRPr="0083767E">
        <w:rPr>
          <w:rFonts w:ascii="Arial" w:hAnsi="Arial" w:cs="Arial"/>
          <w:vertAlign w:val="superscript"/>
        </w:rPr>
        <w:footnoteReference w:id="35"/>
      </w:r>
      <w:r w:rsidRPr="0083767E">
        <w:rPr>
          <w:rFonts w:ascii="Arial" w:hAnsi="Arial" w:cs="Arial"/>
        </w:rPr>
        <w:t>: .........[nazwa właściciela rachunku].......... w banku ....[nazwa i adres banku].... o nr .......[nr rachunku]...., a następnie, bez zbędnej zwłoki, na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Beneficjenta: .........[nazwa właściciela rachunku].......... w banku ....[nazwa i adres banku].... o nr .......[nr rachunku]....</w:t>
      </w:r>
      <w:r w:rsidRPr="0083767E">
        <w:rPr>
          <w:rFonts w:ascii="Arial" w:hAnsi="Arial" w:cs="Arial"/>
          <w:vertAlign w:val="superscript"/>
        </w:rPr>
        <w:footnoteReference w:id="36"/>
      </w:r>
      <w:r w:rsidRPr="0083767E">
        <w:rPr>
          <w:rFonts w:ascii="Arial" w:hAnsi="Arial" w:cs="Arial"/>
        </w:rPr>
        <w:t>.</w:t>
      </w:r>
    </w:p>
    <w:p w14:paraId="5E1392AF" w14:textId="1924A7FB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9467C2">
        <w:rPr>
          <w:rFonts w:ascii="Arial" w:hAnsi="Arial" w:cs="Arial"/>
        </w:rPr>
        <w:t>Transze dofinansowania nie mogą być przeznaczone na cele inne niż związane z Projektem, w szczególności na tymczasowe finansowanie podstawowej</w:t>
      </w:r>
      <w:r w:rsidRPr="00593AA9">
        <w:rPr>
          <w:rFonts w:ascii="Arial" w:hAnsi="Arial" w:cs="Arial"/>
        </w:rPr>
        <w:t xml:space="preserve"> działalności niezwiązanej z Projektem. W przypadku naruszenia zasady, o</w:t>
      </w:r>
      <w:r w:rsidRPr="0083767E">
        <w:rPr>
          <w:rFonts w:ascii="Arial" w:hAnsi="Arial" w:cs="Arial"/>
        </w:rPr>
        <w:t xml:space="preserve"> której mowa w zdaniu pierwszym, stosuje się § 1</w:t>
      </w:r>
      <w:r w:rsidR="006761D8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2FEF2309" w14:textId="35A97359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przekazuje odpowiednią część dofinansowania na pokrycie wydatków partnerów, zgodnie z umową o partnerstwie. Wszystkie płatności związane z realizacją Umowy, pomiędzy Beneficjentem a partnerami, powinny być dokonywane za pośrednictwem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o którym mowa w ust. 4, pod rygorem uznania poniesionych wydatków za niekwalifikowalne</w:t>
      </w:r>
      <w:r w:rsidRPr="0083767E">
        <w:rPr>
          <w:rFonts w:ascii="Arial" w:hAnsi="Arial" w:cs="Arial"/>
          <w:vertAlign w:val="superscript"/>
        </w:rPr>
        <w:footnoteReference w:id="37"/>
      </w:r>
      <w:r w:rsidRPr="0083767E">
        <w:rPr>
          <w:rFonts w:ascii="Arial" w:hAnsi="Arial" w:cs="Arial"/>
        </w:rPr>
        <w:t>.</w:t>
      </w:r>
    </w:p>
    <w:p w14:paraId="041FD37C" w14:textId="7D3E337A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Odsetki bankowe od przekazanych Beneficjentowi transz dofinansowania podlegają zwrotowi, o ile przepisy odrębne nie stanowią inaczej, w terminie i na rachunek bankowy wskazany przez Instytucję zarządzającą z końcem roku budżetowego oraz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realizacji Projektu.</w:t>
      </w:r>
    </w:p>
    <w:p w14:paraId="5400ECE6" w14:textId="77777777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Zaliczki pochodzące z dotacji celowej niewydatkowane w ramach Projektu, podlegają zwrotowi na rachunek wskazany przez Instytucję zarządzającą, nie później niż do dnia złożenia wniosku o płatność końcową.</w:t>
      </w:r>
    </w:p>
    <w:p w14:paraId="428D1DE1" w14:textId="7B9EA0EA" w:rsidR="00C856D4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niezwł</w:t>
      </w:r>
      <w:r w:rsidR="00C856D4" w:rsidRPr="0083767E">
        <w:rPr>
          <w:rFonts w:ascii="Arial" w:hAnsi="Arial" w:cs="Arial"/>
        </w:rPr>
        <w:t>ocznie poinformować Instytucję z</w:t>
      </w:r>
      <w:r w:rsidRPr="0083767E">
        <w:rPr>
          <w:rFonts w:ascii="Arial" w:hAnsi="Arial" w:cs="Arial"/>
        </w:rPr>
        <w:t>arządzającą o zmianie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Beneficjanta, o którym mowa w ust. 4 i o zmianie rachunku/ów, o który/</w:t>
      </w:r>
      <w:proofErr w:type="spellStart"/>
      <w:r w:rsidRPr="0083767E">
        <w:rPr>
          <w:rFonts w:ascii="Arial" w:hAnsi="Arial" w:cs="Arial"/>
        </w:rPr>
        <w:t>ch</w:t>
      </w:r>
      <w:proofErr w:type="spellEnd"/>
      <w:r w:rsidRPr="0083767E">
        <w:rPr>
          <w:rFonts w:ascii="Arial" w:hAnsi="Arial" w:cs="Arial"/>
        </w:rPr>
        <w:t xml:space="preserve"> mowa w § </w:t>
      </w:r>
      <w:r w:rsidR="00C856D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1</w:t>
      </w:r>
      <w:r w:rsidR="00C856D4" w:rsidRPr="0083767E">
        <w:rPr>
          <w:rFonts w:ascii="Arial" w:hAnsi="Arial" w:cs="Arial"/>
        </w:rPr>
        <w:t>0</w:t>
      </w:r>
      <w:r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  <w:vertAlign w:val="superscript"/>
        </w:rPr>
        <w:footnoteReference w:id="38"/>
      </w:r>
      <w:r w:rsidRPr="0083767E">
        <w:rPr>
          <w:rFonts w:ascii="Arial" w:hAnsi="Arial" w:cs="Arial"/>
        </w:rPr>
        <w:t xml:space="preserve">. </w:t>
      </w:r>
    </w:p>
    <w:p w14:paraId="3AC010EA" w14:textId="65064840" w:rsidR="00F8715B" w:rsidRPr="0083767E" w:rsidRDefault="00F8715B">
      <w:pPr>
        <w:numPr>
          <w:ilvl w:val="3"/>
          <w:numId w:val="45"/>
        </w:numPr>
        <w:tabs>
          <w:tab w:val="clear" w:pos="360"/>
        </w:tabs>
        <w:spacing w:before="120" w:after="120" w:line="276" w:lineRule="auto"/>
        <w:ind w:left="426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W przypadku ponoszenia wydatków z rachunku innego niż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Beneficjent zobowiązany jest do niezwłocznej refundacji poniesionych wydatków z przekazanych mu środków w części odpowiadającej dofinansowaniu.</w:t>
      </w:r>
    </w:p>
    <w:p w14:paraId="19F9D26A" w14:textId="3DC4F6BD" w:rsidR="00BF5BC8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>.</w:t>
      </w:r>
      <w:r w:rsidR="00BF187A" w:rsidRPr="0083767E">
        <w:rPr>
          <w:rFonts w:ascii="Arial" w:hAnsi="Arial" w:cs="Arial"/>
        </w:rPr>
        <w:t xml:space="preserve"> </w:t>
      </w:r>
      <w:r w:rsidR="00C16A41" w:rsidRPr="0083767E">
        <w:rPr>
          <w:rFonts w:ascii="Arial" w:hAnsi="Arial" w:cs="Arial"/>
        </w:rPr>
        <w:t>Zaliczka</w:t>
      </w:r>
    </w:p>
    <w:p w14:paraId="2009E41B" w14:textId="70B29A43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Strony ustalają następujące warunki przekazania transzy dofinansowania, z zastrzeżeniem ust. 2-4:</w:t>
      </w:r>
    </w:p>
    <w:p w14:paraId="3680B11B" w14:textId="1974023A" w:rsidR="004804E8" w:rsidRPr="0083767E" w:rsidRDefault="004804E8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pierwsza transza dofinansowania jest przekazywana w wysokości określonej w harmonogramie płatności, o którym mowa w § 6 ust. 2 Umowy, na podstawie zatwierdzonego pierwszego wniosku o płatność</w:t>
      </w:r>
      <w:r w:rsidRPr="0083767E">
        <w:rPr>
          <w:rFonts w:ascii="Arial" w:hAnsi="Arial" w:cs="Arial"/>
          <w:i/>
        </w:rPr>
        <w:t xml:space="preserve">, </w:t>
      </w:r>
      <w:r w:rsidRPr="0083767E">
        <w:rPr>
          <w:rFonts w:ascii="Arial" w:hAnsi="Arial" w:cs="Arial"/>
        </w:rPr>
        <w:t>pod warunkiem wniesienia prawidłowo ustanowionego zabezpieczenia, o którym mowa w § 9 Umowy</w:t>
      </w:r>
      <w:r w:rsidR="00186E08" w:rsidRPr="0083767E">
        <w:rPr>
          <w:rFonts w:ascii="Arial" w:hAnsi="Arial" w:cs="Arial"/>
        </w:rPr>
        <w:t xml:space="preserve"> (jeśli dotyczy)</w:t>
      </w:r>
      <w:r w:rsidRPr="0083767E">
        <w:rPr>
          <w:rFonts w:ascii="Arial" w:hAnsi="Arial" w:cs="Arial"/>
        </w:rPr>
        <w:t>;</w:t>
      </w:r>
    </w:p>
    <w:p w14:paraId="021735B9" w14:textId="77777777" w:rsidR="004804E8" w:rsidRPr="0083767E" w:rsidRDefault="004804E8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kolejne transze dofinansowania (n+1) są przekazywane po</w:t>
      </w:r>
      <w:r w:rsidR="007531A8" w:rsidRPr="0083767E">
        <w:rPr>
          <w:rFonts w:ascii="Arial" w:hAnsi="Arial" w:cs="Arial"/>
        </w:rPr>
        <w:t xml:space="preserve"> łącznym spełnieniu warunków</w:t>
      </w:r>
      <w:r w:rsidRPr="0083767E">
        <w:rPr>
          <w:rFonts w:ascii="Arial" w:hAnsi="Arial" w:cs="Arial"/>
        </w:rPr>
        <w:t>:</w:t>
      </w:r>
    </w:p>
    <w:p w14:paraId="4F74B6AC" w14:textId="77777777" w:rsidR="004804E8" w:rsidRPr="0083767E" w:rsidRDefault="004804E8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złożeniu i zweryfikowaniu wniosku o płatność rozliczającego poprzednią transzę dofinansowania (n) przez Instytucję zarządzającą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Umowy, w którym wykazano wydatki kwalifikowalne rozliczające co najmniej 70% łącznej kwoty dotychczas otrzymanych transz zaliczki</w:t>
      </w:r>
      <w:r w:rsidRPr="0083767E">
        <w:rPr>
          <w:rFonts w:ascii="Arial" w:hAnsi="Arial" w:cs="Arial"/>
          <w:vertAlign w:val="superscript"/>
        </w:rPr>
        <w:footnoteReference w:id="39"/>
      </w:r>
      <w:r w:rsidRPr="0083767E">
        <w:rPr>
          <w:rFonts w:ascii="Arial" w:hAnsi="Arial" w:cs="Arial"/>
        </w:rPr>
        <w:t xml:space="preserve">, z zastrzeżeniem że nie stwierdzono okoliczności, o których mowa w § </w:t>
      </w:r>
      <w:r w:rsidR="006761D8" w:rsidRPr="0083767E">
        <w:rPr>
          <w:rFonts w:ascii="Arial" w:hAnsi="Arial" w:cs="Arial"/>
        </w:rPr>
        <w:t>18</w:t>
      </w:r>
      <w:r w:rsidRPr="0083767E">
        <w:rPr>
          <w:rFonts w:ascii="Arial" w:hAnsi="Arial" w:cs="Arial"/>
        </w:rPr>
        <w:t xml:space="preserve"> ust. 1 Umowy</w:t>
      </w:r>
      <w:r w:rsidR="007531A8" w:rsidRPr="0083767E">
        <w:rPr>
          <w:rFonts w:ascii="Arial" w:hAnsi="Arial" w:cs="Arial"/>
        </w:rPr>
        <w:t>;</w:t>
      </w:r>
    </w:p>
    <w:p w14:paraId="4B90D4BB" w14:textId="77777777" w:rsidR="004804E8" w:rsidRPr="0083767E" w:rsidRDefault="004804E8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zatwierdzeniu przez Instytucję </w:t>
      </w:r>
      <w:r w:rsidR="00E47DE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arządzającą wniosku o płatność rozliczającego przedostatnią transzę dofinansowania (n-1),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  <w:vertAlign w:val="superscript"/>
        </w:rPr>
        <w:footnoteReference w:id="40"/>
      </w:r>
      <w:r w:rsidRPr="0083767E">
        <w:rPr>
          <w:rFonts w:ascii="Arial" w:hAnsi="Arial" w:cs="Arial"/>
        </w:rPr>
        <w:t xml:space="preserve"> Umowy. </w:t>
      </w:r>
    </w:p>
    <w:p w14:paraId="0E3DD829" w14:textId="77777777" w:rsidR="00003543" w:rsidRPr="0083767E" w:rsidRDefault="00003543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przekazywane:</w:t>
      </w:r>
    </w:p>
    <w:p w14:paraId="759A68A5" w14:textId="2FF12508" w:rsidR="00003543" w:rsidRPr="0083767E" w:rsidRDefault="00003543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zakresie środków, o których mowa w § 1 ust. 3 pkt 1 Umowy w terminie płatności, o którym mowa w § 2 pkt 5 rozporządzenia Ministra Finansów z dnia 21 grudnia 2012 r. w sprawie płatności w ramach programów finansowanych z udziałem środków europejskich oraz przekazywania </w:t>
      </w:r>
      <w:r w:rsidRPr="0083767E">
        <w:rPr>
          <w:rFonts w:ascii="Arial" w:hAnsi="Arial" w:cs="Arial"/>
        </w:rPr>
        <w:lastRenderedPageBreak/>
        <w:t>informacji dotyczących tych płatności</w:t>
      </w:r>
      <w:r w:rsidR="000B651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(Dz. U. z</w:t>
      </w:r>
      <w:r w:rsidR="000B651A" w:rsidRPr="0083767E">
        <w:rPr>
          <w:rFonts w:ascii="Arial" w:hAnsi="Arial" w:cs="Arial"/>
        </w:rPr>
        <w:t xml:space="preserve"> </w:t>
      </w:r>
      <w:r w:rsidR="004E5A42" w:rsidRPr="0083767E">
        <w:rPr>
          <w:rFonts w:ascii="Arial" w:hAnsi="Arial" w:cs="Arial"/>
        </w:rPr>
        <w:t>202</w:t>
      </w:r>
      <w:r w:rsidR="004E5A42">
        <w:rPr>
          <w:rFonts w:ascii="Arial" w:hAnsi="Arial" w:cs="Arial"/>
        </w:rPr>
        <w:t>4</w:t>
      </w:r>
      <w:r w:rsidR="004E5A4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4E5A42">
        <w:rPr>
          <w:rFonts w:ascii="Arial" w:hAnsi="Arial" w:cs="Arial"/>
        </w:rPr>
        <w:t>869</w:t>
      </w:r>
      <w:r w:rsidR="003465F9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), przy czym Instytucja zarządzająca zobowiązuje się do przekazania BGK zlecenia płatności niezwłocznie po zatwierdzeniu wniosku o płatność rozliczającego ostatnią transzę dofinansowania;</w:t>
      </w:r>
    </w:p>
    <w:p w14:paraId="3FAD7448" w14:textId="77777777" w:rsidR="00003543" w:rsidRPr="0083767E" w:rsidRDefault="00003543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2 Umowy, w terminie płatności, o którym mowa w pkt 1.</w:t>
      </w:r>
    </w:p>
    <w:p w14:paraId="7C52CF2F" w14:textId="1572226C" w:rsidR="004804E8" w:rsidRPr="0083767E" w:rsidRDefault="0089711D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Jeśli nie można</w:t>
      </w:r>
      <w:r w:rsidR="004804E8" w:rsidRPr="0083767E">
        <w:rPr>
          <w:rFonts w:ascii="Arial" w:hAnsi="Arial" w:cs="Arial"/>
        </w:rPr>
        <w:t xml:space="preserve"> wypła</w:t>
      </w:r>
      <w:r w:rsidRPr="0083767E">
        <w:rPr>
          <w:rFonts w:ascii="Arial" w:hAnsi="Arial" w:cs="Arial"/>
        </w:rPr>
        <w:t>cić</w:t>
      </w:r>
      <w:r w:rsidR="004804E8" w:rsidRPr="0083767E">
        <w:rPr>
          <w:rFonts w:ascii="Arial" w:hAnsi="Arial" w:cs="Arial"/>
        </w:rPr>
        <w:t xml:space="preserve"> transzy dofinansowania </w:t>
      </w:r>
      <w:r w:rsidRPr="0083767E">
        <w:rPr>
          <w:rFonts w:ascii="Arial" w:hAnsi="Arial" w:cs="Arial"/>
        </w:rPr>
        <w:t xml:space="preserve">z powodu okresowego </w:t>
      </w:r>
      <w:r w:rsidR="004804E8" w:rsidRPr="0083767E">
        <w:rPr>
          <w:rFonts w:ascii="Arial" w:hAnsi="Arial" w:cs="Arial"/>
        </w:rPr>
        <w:t>brak</w:t>
      </w:r>
      <w:r w:rsidRPr="0083767E">
        <w:rPr>
          <w:rFonts w:ascii="Arial" w:hAnsi="Arial" w:cs="Arial"/>
        </w:rPr>
        <w:t>u</w:t>
      </w:r>
      <w:r w:rsidR="004804E8" w:rsidRPr="0083767E">
        <w:rPr>
          <w:rFonts w:ascii="Arial" w:hAnsi="Arial" w:cs="Arial"/>
        </w:rPr>
        <w:t xml:space="preserve"> środków, o których mowa w § </w:t>
      </w:r>
      <w:r w:rsidR="007531A8" w:rsidRPr="0083767E">
        <w:rPr>
          <w:rFonts w:ascii="Arial" w:hAnsi="Arial" w:cs="Arial"/>
        </w:rPr>
        <w:t>1</w:t>
      </w:r>
      <w:r w:rsidR="004804E8" w:rsidRPr="0083767E">
        <w:rPr>
          <w:rFonts w:ascii="Arial" w:hAnsi="Arial" w:cs="Arial"/>
        </w:rPr>
        <w:t xml:space="preserve"> ust. 3 Umowy, Beneficjent ma prawo renegocjować harmonogram realizacji Projektu i harmonogram płatności, o których mowa odpowiednio w § </w:t>
      </w:r>
      <w:r w:rsidR="007531A8" w:rsidRPr="0083767E">
        <w:rPr>
          <w:rFonts w:ascii="Arial" w:hAnsi="Arial" w:cs="Arial"/>
        </w:rPr>
        <w:t>3</w:t>
      </w:r>
      <w:r w:rsidR="004804E8" w:rsidRPr="0083767E">
        <w:rPr>
          <w:rFonts w:ascii="Arial" w:hAnsi="Arial" w:cs="Arial"/>
        </w:rPr>
        <w:t xml:space="preserve"> ust. </w:t>
      </w:r>
      <w:r w:rsidR="00534BB0">
        <w:rPr>
          <w:rFonts w:ascii="Arial" w:hAnsi="Arial" w:cs="Arial"/>
        </w:rPr>
        <w:t>6</w:t>
      </w:r>
      <w:r w:rsidR="00534BB0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pkt </w:t>
      </w:r>
      <w:r w:rsidR="00FA4E68">
        <w:rPr>
          <w:rFonts w:ascii="Arial" w:hAnsi="Arial" w:cs="Arial"/>
        </w:rPr>
        <w:t>1</w:t>
      </w:r>
      <w:r w:rsidR="00FA4E68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i § </w:t>
      </w:r>
      <w:r w:rsidR="007531A8" w:rsidRPr="0083767E">
        <w:rPr>
          <w:rFonts w:ascii="Arial" w:hAnsi="Arial" w:cs="Arial"/>
        </w:rPr>
        <w:t>6</w:t>
      </w:r>
      <w:r w:rsidR="004804E8" w:rsidRPr="0083767E">
        <w:rPr>
          <w:rFonts w:ascii="Arial" w:hAnsi="Arial" w:cs="Arial"/>
        </w:rPr>
        <w:t xml:space="preserve"> ust. 2 Umowy.</w:t>
      </w:r>
    </w:p>
    <w:p w14:paraId="0FE346E6" w14:textId="77777777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 przypadku braku wystarczających środków n</w:t>
      </w:r>
      <w:r w:rsidR="007531A8" w:rsidRPr="0083767E">
        <w:rPr>
          <w:rFonts w:ascii="Arial" w:hAnsi="Arial" w:cs="Arial"/>
        </w:rPr>
        <w:t>a rachunku bankowym Instytucji z</w:t>
      </w:r>
      <w:r w:rsidRPr="0083767E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7531A8" w:rsidRPr="0083767E">
        <w:rPr>
          <w:rFonts w:ascii="Arial" w:hAnsi="Arial" w:cs="Arial"/>
        </w:rPr>
        <w:t>na rachunek bankowy Instytucji z</w:t>
      </w:r>
      <w:r w:rsidRPr="0083767E">
        <w:rPr>
          <w:rFonts w:ascii="Arial" w:hAnsi="Arial" w:cs="Arial"/>
        </w:rPr>
        <w:t>arządzającej</w:t>
      </w:r>
      <w:r w:rsidR="007531A8" w:rsidRPr="0083767E">
        <w:rPr>
          <w:rFonts w:ascii="Arial" w:hAnsi="Arial" w:cs="Arial"/>
        </w:rPr>
        <w:t>. Jednocześnie Instytucja z</w:t>
      </w:r>
      <w:r w:rsidRPr="0083767E">
        <w:rPr>
          <w:rFonts w:ascii="Arial" w:hAnsi="Arial" w:cs="Arial"/>
        </w:rPr>
        <w:t xml:space="preserve">arządzająca nie odpowiada za brak płynności finansowej na rachunku bankowym BGK, z którego dokonywana jest wypłata środków z </w:t>
      </w:r>
      <w:r w:rsidR="007531A8" w:rsidRPr="0083767E">
        <w:rPr>
          <w:rFonts w:ascii="Arial" w:hAnsi="Arial" w:cs="Arial"/>
        </w:rPr>
        <w:t>EFS+</w:t>
      </w:r>
      <w:r w:rsidRPr="0083767E">
        <w:rPr>
          <w:rFonts w:ascii="Arial" w:hAnsi="Arial" w:cs="Arial"/>
        </w:rPr>
        <w:t>.</w:t>
      </w:r>
    </w:p>
    <w:p w14:paraId="1D238CBF" w14:textId="73DF1E87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zachowaniem zasad wskazanych w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</w:t>
      </w:r>
      <w:r w:rsidR="00186E08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-</w:t>
      </w:r>
      <w:r w:rsidR="00186E08" w:rsidRPr="0083767E">
        <w:rPr>
          <w:rFonts w:ascii="Arial" w:hAnsi="Arial" w:cs="Arial"/>
        </w:rPr>
        <w:t xml:space="preserve">23 </w:t>
      </w:r>
      <w:r w:rsidRPr="0083767E">
        <w:rPr>
          <w:rFonts w:ascii="Arial" w:hAnsi="Arial" w:cs="Arial"/>
        </w:rPr>
        <w:t>Umowy</w:t>
      </w:r>
      <w:r w:rsidR="007531A8" w:rsidRPr="0083767E">
        <w:rPr>
          <w:rFonts w:ascii="Arial" w:hAnsi="Arial" w:cs="Arial"/>
        </w:rPr>
        <w:t xml:space="preserve">, Instytucja zarządzająca </w:t>
      </w:r>
      <w:r w:rsidRPr="0083767E">
        <w:rPr>
          <w:rFonts w:ascii="Arial" w:hAnsi="Arial" w:cs="Arial"/>
        </w:rPr>
        <w:t xml:space="preserve">może </w:t>
      </w:r>
      <w:r w:rsidR="0089711D" w:rsidRPr="0083767E">
        <w:rPr>
          <w:rFonts w:ascii="Arial" w:hAnsi="Arial" w:cs="Arial"/>
        </w:rPr>
        <w:t xml:space="preserve">wstrzymać </w:t>
      </w:r>
      <w:r w:rsidRPr="0083767E">
        <w:rPr>
          <w:rFonts w:ascii="Arial" w:hAnsi="Arial" w:cs="Arial"/>
        </w:rPr>
        <w:t>wypłatę transzy dofinansowania, gdy zachodzi uzasadnione podejrzenie, że w związku z realizacją Projektu doszło do powstania poważnych nieprawidłowości, w szczególności oszustwa, bądź Beneficjent utrudnia przeprowadzenie czy</w:t>
      </w:r>
      <w:r w:rsidR="007531A8" w:rsidRPr="0083767E">
        <w:rPr>
          <w:rFonts w:ascii="Arial" w:hAnsi="Arial" w:cs="Arial"/>
        </w:rPr>
        <w:t>nności kontrolnych. Instytucja z</w:t>
      </w:r>
      <w:r w:rsidRPr="0083767E">
        <w:rPr>
          <w:rFonts w:ascii="Arial" w:hAnsi="Arial" w:cs="Arial"/>
        </w:rPr>
        <w:t xml:space="preserve">arządzająca informuje Beneficjenta o </w:t>
      </w:r>
      <w:r w:rsidR="0089711D" w:rsidRPr="0083767E">
        <w:rPr>
          <w:rFonts w:ascii="Arial" w:hAnsi="Arial" w:cs="Arial"/>
        </w:rPr>
        <w:t xml:space="preserve">wstrzymaniu </w:t>
      </w:r>
      <w:r w:rsidRPr="0083767E">
        <w:rPr>
          <w:rFonts w:ascii="Arial" w:hAnsi="Arial" w:cs="Arial"/>
        </w:rPr>
        <w:t>wypłaty transzy dofinansowania i o jego przyczynach.</w:t>
      </w:r>
    </w:p>
    <w:p w14:paraId="1C221795" w14:textId="0CF37DA6" w:rsidR="00B878EE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B878EE" w:rsidRPr="0083767E">
        <w:rPr>
          <w:rFonts w:ascii="Arial" w:hAnsi="Arial" w:cs="Arial"/>
        </w:rPr>
        <w:t>Rozliczenie płatności</w:t>
      </w:r>
    </w:p>
    <w:p w14:paraId="62EF5D95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Wniosek o płatność, w ramach którego Beneficjent:</w:t>
      </w:r>
    </w:p>
    <w:p w14:paraId="13E60EA6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wnioskuje o przekazanie dofinansowania w formie zaliczki lub refundacji,</w:t>
      </w:r>
    </w:p>
    <w:p w14:paraId="7BCCB0E5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wykazuje wydatki poniesione na realizację Projektu,</w:t>
      </w:r>
    </w:p>
    <w:p w14:paraId="76AB430A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przekazuje informację o postępie realizacji Projektu</w:t>
      </w:r>
    </w:p>
    <w:p w14:paraId="2337CE98" w14:textId="56BBD192" w:rsidR="00C15473" w:rsidRPr="0083767E" w:rsidRDefault="00C15473" w:rsidP="009F55BF">
      <w:pPr>
        <w:spacing w:before="120" w:after="120" w:line="276" w:lineRule="auto"/>
        <w:ind w:left="36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– </w:t>
      </w:r>
      <w:r w:rsidR="00592083" w:rsidRPr="0083767E">
        <w:rPr>
          <w:rFonts w:ascii="Arial" w:hAnsi="Arial" w:cs="Arial"/>
        </w:rPr>
        <w:t>oraz dokumenty niezbędne do rozliczenia Projektu określone w Umowie</w:t>
      </w:r>
      <w:r w:rsidRPr="0083767E">
        <w:rPr>
          <w:rFonts w:ascii="Arial" w:hAnsi="Arial" w:cs="Arial"/>
        </w:rPr>
        <w:t xml:space="preserve"> są składane przez Beneficjenta za pośrednictwem CST2021.</w:t>
      </w:r>
      <w:r w:rsidR="007B7A82" w:rsidRPr="007B7A82">
        <w:t xml:space="preserve"> </w:t>
      </w:r>
      <w:bookmarkStart w:id="20" w:name="_Hlk184294185"/>
      <w:r w:rsidR="007B7A82" w:rsidRPr="007B7A82">
        <w:rPr>
          <w:rFonts w:ascii="Arial" w:hAnsi="Arial" w:cs="Arial"/>
        </w:rPr>
        <w:t>Wniosek o płatność należy sporządzać zgodnie z aktualną wersją „Instrukcji do wniosku o płatność w projektach EF</w:t>
      </w:r>
      <w:r w:rsidR="007B7A82">
        <w:rPr>
          <w:rFonts w:ascii="Arial" w:hAnsi="Arial" w:cs="Arial"/>
        </w:rPr>
        <w:t>S+</w:t>
      </w:r>
      <w:r w:rsidR="007B7A82" w:rsidRPr="007B7A82">
        <w:rPr>
          <w:rFonts w:ascii="Arial" w:hAnsi="Arial" w:cs="Arial"/>
        </w:rPr>
        <w:t xml:space="preserve">”, udostępnioną na stronie internetowej </w:t>
      </w:r>
      <w:r w:rsidR="0039260A">
        <w:rPr>
          <w:rFonts w:ascii="Arial" w:hAnsi="Arial" w:cs="Arial"/>
        </w:rPr>
        <w:t>P</w:t>
      </w:r>
      <w:r w:rsidR="007B7A82" w:rsidRPr="007B7A82">
        <w:rPr>
          <w:rFonts w:ascii="Arial" w:hAnsi="Arial" w:cs="Arial"/>
        </w:rPr>
        <w:t>rogramu.</w:t>
      </w:r>
      <w:bookmarkEnd w:id="20"/>
    </w:p>
    <w:p w14:paraId="2EFD6FB7" w14:textId="329F24B5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Gdy z powodów technicznych nie jest możliwe złożenie za pośrednictwem CST2021</w:t>
      </w:r>
      <w:r w:rsidR="008617BD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dokumentów, o których mowa w ust. </w:t>
      </w:r>
      <w:r w:rsidR="006761D8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, Beneficjent, za zgodą Instytucji zarządzającej, składa je w inny sposób wskazany przez tę instytucję</w:t>
      </w:r>
      <w:r w:rsidRPr="0083767E">
        <w:rPr>
          <w:rStyle w:val="Odwoanieprzypisudolnego"/>
          <w:rFonts w:ascii="Arial" w:hAnsi="Arial" w:cs="Arial"/>
        </w:rPr>
        <w:footnoteReference w:id="41"/>
      </w:r>
      <w:r w:rsidRPr="0083767E">
        <w:rPr>
          <w:rFonts w:ascii="Arial" w:hAnsi="Arial" w:cs="Arial"/>
        </w:rPr>
        <w:t>.</w:t>
      </w:r>
    </w:p>
    <w:p w14:paraId="4BB398CB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składa pierwszy wniosek o płatność, będący podstawą wypłaty pierwszej transzy dofinansowania, niezwłocznie po podpisaniu Umowy, pod warunkiem nadania przez Instytucję z</w:t>
      </w:r>
      <w:r w:rsidR="00003543" w:rsidRPr="0083767E">
        <w:rPr>
          <w:rFonts w:ascii="Arial" w:hAnsi="Arial" w:cs="Arial"/>
        </w:rPr>
        <w:t>arządzającą</w:t>
      </w:r>
      <w:r w:rsidRPr="0083767E">
        <w:rPr>
          <w:rFonts w:ascii="Arial" w:hAnsi="Arial" w:cs="Arial"/>
        </w:rPr>
        <w:t xml:space="preserve"> uprawnień, o których mowa w § 1</w:t>
      </w:r>
      <w:r w:rsidR="00003543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ust. </w:t>
      </w:r>
      <w:r w:rsidR="00003543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Umowy.</w:t>
      </w:r>
    </w:p>
    <w:p w14:paraId="43F9915E" w14:textId="27F9BB3F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składa drugi i kolejne wnioski o płatność za okresy rozliczeniowe, zgodnie z harmonogramem płatności, o którym mowa w § </w:t>
      </w:r>
      <w:r w:rsidR="0000354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w terminie do 10 dni roboczych od zakończenia okresu rozliczeniowego, a wniosek o płatność końcową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okresu realizacji Projektu.</w:t>
      </w:r>
    </w:p>
    <w:p w14:paraId="584A9305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3FF718C8" w14:textId="6C10B1DA" w:rsidR="00C15473" w:rsidRPr="0083767E" w:rsidRDefault="00C15473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przedkładania wraz z wnioskiem o płatność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informacji o wszystkich uczestnikach Projektu</w:t>
      </w:r>
      <w:r w:rsidR="0062527D" w:rsidRPr="0083767E">
        <w:rPr>
          <w:rFonts w:ascii="Arial" w:hAnsi="Arial" w:cs="Arial"/>
        </w:rPr>
        <w:t xml:space="preserve"> </w:t>
      </w:r>
      <w:r w:rsidR="0074598A" w:rsidRPr="0083767E">
        <w:rPr>
          <w:rFonts w:ascii="Arial" w:hAnsi="Arial" w:cs="Arial"/>
        </w:rPr>
        <w:t xml:space="preserve">w SM EFS </w:t>
      </w:r>
      <w:r w:rsidRPr="0083767E">
        <w:rPr>
          <w:rFonts w:ascii="Arial" w:hAnsi="Arial" w:cs="Arial"/>
        </w:rPr>
        <w:t xml:space="preserve">na warunkach określonych w </w:t>
      </w:r>
      <w:r w:rsidR="00DC787F" w:rsidRPr="0083767E">
        <w:rPr>
          <w:rFonts w:ascii="Arial" w:hAnsi="Arial" w:cs="Arial"/>
        </w:rPr>
        <w:t>w</w:t>
      </w:r>
      <w:r w:rsidR="001D78DC"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="001D78DC" w:rsidRPr="0083767E">
        <w:rPr>
          <w:rFonts w:ascii="Arial" w:hAnsi="Arial" w:cs="Arial"/>
        </w:rPr>
        <w:t xml:space="preserve"> monitorowania</w:t>
      </w:r>
      <w:r w:rsidRPr="0083767E">
        <w:rPr>
          <w:rFonts w:ascii="Arial" w:hAnsi="Arial" w:cs="Arial"/>
        </w:rPr>
        <w:t>,</w:t>
      </w:r>
    </w:p>
    <w:p w14:paraId="057E9510" w14:textId="13EBABCC" w:rsidR="00C15473" w:rsidRPr="0083767E" w:rsidRDefault="00C15473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wykazywania i opisania </w:t>
      </w:r>
      <w:r w:rsidR="000F3A1A" w:rsidRPr="0083767E">
        <w:rPr>
          <w:rFonts w:ascii="Arial" w:hAnsi="Arial" w:cs="Arial"/>
        </w:rPr>
        <w:t>w części wniosku o płatność dotyczącej postępu rzeczowego z realizacji Projektu, które z działań równościowych zaplanowanych we wniosku o dofinansowanie zostały zrealizowane oraz w jaki sposób realizacja Projektu wpłynęła na sytuację osób z niepełnosprawnościami, a także na równość kobiet i mężczyzn lub innych grup wskazanych we wniosku o dofinansowanie, a także do wskazania (o ile będą występować) problemów lub trudności w realizacji zasady równości kobiet i mężczyzn w Projekcie.</w:t>
      </w:r>
      <w:r w:rsidR="0062527D" w:rsidRPr="0083767E">
        <w:rPr>
          <w:rFonts w:ascii="Arial" w:hAnsi="Arial" w:cs="Arial"/>
        </w:rPr>
        <w:t xml:space="preserve"> </w:t>
      </w:r>
      <w:r w:rsidR="00BC18EE" w:rsidRPr="0083767E">
        <w:rPr>
          <w:rFonts w:ascii="Arial" w:hAnsi="Arial" w:cs="Arial"/>
        </w:rPr>
        <w:t>Obowiązek opisania tych działań powstaje tylko wówczas, gdy opisywany we wniosku o płatność postęp rzeczowy i rozliczane w nim wydatki dotyczą działań, przy realizacji których powinny być stosowane ww. zasad.</w:t>
      </w:r>
    </w:p>
    <w:p w14:paraId="64294992" w14:textId="0527EA16" w:rsidR="00C2323F" w:rsidRPr="0083767E" w:rsidRDefault="00C2323F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Instytucja zarządzająca weryfikuje pierwszą wersję wniosku o płatność w terminie </w:t>
      </w:r>
      <w:r w:rsidRPr="0083767E">
        <w:rPr>
          <w:rFonts w:ascii="Arial" w:hAnsi="Arial" w:cs="Arial"/>
        </w:rPr>
        <w:br/>
        <w:t xml:space="preserve">20 dni roboczych od dnia jej otrzymania, a kolejne wersje w terminie do 15 dni roboczych od dnia ich otrzymania. Gdy weryfikacja obejmuje także inne dokumenty niż rachunki i faktury wraz z dowodami zapłaty, Instytucja zarządzająca wydłuża termin weryfikacji, o czym informuje Beneficjenta, z zastrzeżeniem ust. 22. Do ww. terminów nie wlicza się czasu oczekiwania przez Instytucję zarządzającą na dokumenty i informacje, o których mowa odpowiednio w ust. </w:t>
      </w:r>
      <w:r w:rsidR="00C861B7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i 12.</w:t>
      </w:r>
    </w:p>
    <w:p w14:paraId="1EF8602D" w14:textId="29A0AB19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do składania</w:t>
      </w:r>
      <w:r w:rsidR="000F3A1A" w:rsidRPr="0083767E">
        <w:rPr>
          <w:rFonts w:ascii="Arial" w:hAnsi="Arial" w:cs="Arial"/>
        </w:rPr>
        <w:t xml:space="preserve"> na wezwanie Instytucji z</w:t>
      </w:r>
      <w:r w:rsidRPr="0083767E">
        <w:rPr>
          <w:rFonts w:ascii="Arial" w:hAnsi="Arial" w:cs="Arial"/>
        </w:rPr>
        <w:t>arządzającej wskazanych przez nią dokumentów niezbędnych do weryfikacji wniosku o płatność.</w:t>
      </w:r>
    </w:p>
    <w:p w14:paraId="398E54AC" w14:textId="77777777" w:rsidR="00BC18EE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ująć każdy wydatek kwalifikowalny we wniosku o płatno</w:t>
      </w:r>
      <w:r w:rsidR="000F3A1A" w:rsidRPr="0083767E">
        <w:rPr>
          <w:rFonts w:ascii="Arial" w:hAnsi="Arial" w:cs="Arial"/>
        </w:rPr>
        <w:t>ść przekazywanym do Instytucji z</w:t>
      </w:r>
      <w:r w:rsidRPr="0083767E">
        <w:rPr>
          <w:rFonts w:ascii="Arial" w:hAnsi="Arial" w:cs="Arial"/>
        </w:rPr>
        <w:t>arządzającej w terminie do 3 miesięcy od dnia jego poniesienia</w:t>
      </w:r>
      <w:r w:rsidRPr="0083767E">
        <w:rPr>
          <w:rFonts w:ascii="Arial" w:hAnsi="Arial" w:cs="Arial"/>
          <w:vertAlign w:val="superscript"/>
        </w:rPr>
        <w:footnoteReference w:id="42"/>
      </w:r>
      <w:r w:rsidRPr="0083767E">
        <w:rPr>
          <w:rFonts w:ascii="Arial" w:hAnsi="Arial" w:cs="Arial"/>
        </w:rPr>
        <w:t>.</w:t>
      </w:r>
    </w:p>
    <w:p w14:paraId="24531869" w14:textId="11DC555D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lastRenderedPageBreak/>
        <w:t>Kwalifikowalność poniesionych wydatków oceniana jest w trakcie realizacji Projektu, w trakcie kontroli Projektu na miejscu, kontroli trwałości oraz innych czynności kontrolnych prowadzonych przez podmioty do tego upoważnione,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których mowa w § 12 Umowy.</w:t>
      </w:r>
    </w:p>
    <w:p w14:paraId="22DC4A64" w14:textId="77777777" w:rsidR="00210150" w:rsidRPr="0083767E" w:rsidRDefault="00210150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781E946C" w14:textId="2DC3D155" w:rsidR="00FF4EB7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Do oceny kwalifikowalności poniesionych wydatków stosuje się wersję wytycznych dot. kwalifikowalności wydatków, obowiązującą w dniu poniesienia wydatku. Gdy ogłoszona w trakcie realizacji Projektu (po podpisaniu Umowy) wersja ww. wytycznych wprowadza rozwiązania korzystniejsze dla Beneficjenta, będą one miały zastosowanie w odniesieniu do wydatków poniesionych przed tym dniem</w:t>
      </w:r>
      <w:r w:rsidR="005614A0" w:rsidRPr="0083767E">
        <w:rPr>
          <w:rFonts w:ascii="Arial" w:hAnsi="Arial" w:cs="Arial"/>
        </w:rPr>
        <w:t>,</w:t>
      </w:r>
      <w:r w:rsidR="00C861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 warunkiem, że ww. rozwiązania nie są sprzeczne z zapisami regulaminu wyboru projektów</w:t>
      </w:r>
      <w:r w:rsidR="00FF4EB7" w:rsidRPr="0083767E">
        <w:rPr>
          <w:rFonts w:ascii="Arial" w:hAnsi="Arial" w:cs="Arial"/>
        </w:rPr>
        <w:t>.</w:t>
      </w:r>
    </w:p>
    <w:p w14:paraId="4830F8FB" w14:textId="42CBECAB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błędów formalnych, merytorycznych lub rachunkowych w złożonym wniosku o płatność, Instytucja zarządzająca wzywa Beneficjenta do poprawienia lub uzupełnienia wniosku bądź do złożenia dodatkowych wyjaśnień w terminie wyznaczonym przez Instytucję zarządzającą. Powyższe nie wyklucza możliwości uzupełnienia lub poprawienia wniosku o płatność przez Instytucję zarządzającą, z zastrzeżeniem ust. </w:t>
      </w:r>
      <w:r w:rsidR="00C2323F" w:rsidRPr="0083767E">
        <w:rPr>
          <w:rFonts w:ascii="Arial" w:hAnsi="Arial" w:cs="Arial"/>
        </w:rPr>
        <w:t>13</w:t>
      </w:r>
      <w:r w:rsidRPr="0083767E">
        <w:rPr>
          <w:rFonts w:ascii="Arial" w:hAnsi="Arial" w:cs="Arial"/>
        </w:rPr>
        <w:t xml:space="preserve">. </w:t>
      </w:r>
    </w:p>
    <w:p w14:paraId="19CC97DE" w14:textId="77777777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nie może poprawiać lub uzupełniać:</w:t>
      </w:r>
    </w:p>
    <w:p w14:paraId="58EADB97" w14:textId="77777777" w:rsidR="00BC18EE" w:rsidRPr="0083767E" w:rsidRDefault="00BC18EE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21" w:name="_Hlk141966370"/>
      <w:r w:rsidRPr="0083767E">
        <w:rPr>
          <w:rFonts w:ascii="Arial" w:hAnsi="Arial" w:cs="Arial"/>
        </w:rPr>
        <w:t>zestawienia dokumentów potwierdzających wydatki poniesione i objęte wnioskiem o płatność, o ile nie dotyczy to oczywistych pomyłek pisarskich i pomyłek rachunkowych,</w:t>
      </w:r>
    </w:p>
    <w:p w14:paraId="44F715AF" w14:textId="6FC2C15C" w:rsidR="00FF4EB7" w:rsidRPr="0083767E" w:rsidRDefault="00BC18EE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załączonych dokumentów potwierdzających poniesione wydatki, o ile nie dotyczy to oczywistych omyłek w opisie załączonych dokumentów</w:t>
      </w:r>
      <w:bookmarkEnd w:id="21"/>
      <w:r w:rsidRPr="0083767E">
        <w:rPr>
          <w:rFonts w:ascii="Arial" w:hAnsi="Arial" w:cs="Arial"/>
        </w:rPr>
        <w:t>.</w:t>
      </w:r>
    </w:p>
    <w:p w14:paraId="5607AEA5" w14:textId="77777777" w:rsidR="00FF4EB7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 xml:space="preserve">arządzająca, po pozytywnym zweryfikowaniu wniosku o płatność, przekazuje Beneficjentowi informację o wyniku weryfikacji wniosku o płatność, przy czym informacja ta powinna zawierać: </w:t>
      </w:r>
    </w:p>
    <w:p w14:paraId="7FC3C222" w14:textId="77777777" w:rsidR="00FF4EB7" w:rsidRPr="0083767E" w:rsidRDefault="00FF4EB7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kwotę wydatków, które zostały uznane za niekwalifikowalne wraz z uzasadnieniem;</w:t>
      </w:r>
    </w:p>
    <w:p w14:paraId="13FB9C86" w14:textId="708283EF" w:rsidR="00FF4EB7" w:rsidRPr="0083767E" w:rsidRDefault="00FF4EB7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zatwierdzoną kwotę rozliczenia kwoty dofinansowania oraz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wkładu własnego</w:t>
      </w:r>
      <w:r w:rsidRPr="0083767E">
        <w:rPr>
          <w:rFonts w:ascii="Arial" w:hAnsi="Arial" w:cs="Arial"/>
          <w:vertAlign w:val="superscript"/>
        </w:rPr>
        <w:footnoteReference w:id="43"/>
      </w:r>
      <w:r w:rsidR="00BC18EE" w:rsidRPr="0083767E">
        <w:rPr>
          <w:rFonts w:ascii="Arial" w:hAnsi="Arial" w:cs="Arial"/>
        </w:rPr>
        <w:t xml:space="preserve">, wynikającą </w:t>
      </w:r>
      <w:r w:rsidRPr="0083767E">
        <w:rPr>
          <w:rFonts w:ascii="Arial" w:hAnsi="Arial" w:cs="Arial"/>
        </w:rPr>
        <w:t>z pomniejszenia kwoty wydatków rozliczanych we wniosku o płatność o wydatki niekwalifikowalne, o których mowa w pkt 1.</w:t>
      </w:r>
    </w:p>
    <w:p w14:paraId="36B0720F" w14:textId="4196337B" w:rsidR="00FF4EB7" w:rsidRPr="0083767E" w:rsidRDefault="00210150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ma prawo wnieść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otrzymania informacji, o której mowa w ust. </w:t>
      </w:r>
      <w:r w:rsidR="00AA62B1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 xml:space="preserve">, zastrzeżenia do ustaleń Instytucji zarządzającej w zakresie wydatków niekwalifikowalnych. Zapisy art. 27 ust. 2-12 </w:t>
      </w:r>
      <w:r w:rsidRPr="0083767E">
        <w:rPr>
          <w:rFonts w:ascii="Arial" w:hAnsi="Arial" w:cs="Arial"/>
        </w:rPr>
        <w:lastRenderedPageBreak/>
        <w:t>ustawy wdrożeniowej stosuje się wówczas odpowiednio. Gdy Instytucja zarządzająca nie uzna zasadności ww. zastrzeżeń i Beneficjent nie zastosuje się do zaleceń Instytucji zarządzającej dotyczących sposobu skorygowania wydatków niekwalifikowalnych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ramach dofinansowania udzielonego w formie zaliczki, ma zastosowanie § 17 Umowy, przy czym ze względu na stwierdzenie nieprawidłowości przed zatwierdzeniem wniosku o płatność, wezwanie do zwrotu w trybie art. 207 ustawy o finansach publicznych nie jest równoznaczne z nałożeniem korekty finansowej.</w:t>
      </w:r>
    </w:p>
    <w:p w14:paraId="2A1477D3" w14:textId="3C66E26A" w:rsidR="00FF4EB7" w:rsidRPr="0083767E" w:rsidRDefault="006A20E4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bookmarkStart w:id="22" w:name="_Hlk141966857"/>
      <w:r w:rsidRPr="0083767E">
        <w:rPr>
          <w:rFonts w:ascii="Arial" w:hAnsi="Arial" w:cs="Arial"/>
        </w:rPr>
        <w:t xml:space="preserve">W przypadku niezłożenia wniosku o płatność na kwotę </w:t>
      </w:r>
      <w:bookmarkStart w:id="23" w:name="_Hlk184294225"/>
      <w:r w:rsidR="005C4B2A">
        <w:rPr>
          <w:rFonts w:ascii="Arial" w:hAnsi="Arial" w:cs="Arial"/>
        </w:rPr>
        <w:t>stanowiącą co najmniej 70% łącznej kwoty otrzymanych dotychczas transz zaliczki</w:t>
      </w:r>
      <w:bookmarkEnd w:id="23"/>
      <w:r w:rsidR="005C4B2A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niezwrócenia niewykorzystanej części zaliczki</w:t>
      </w:r>
      <w:r w:rsidRPr="0083767E" w:rsidDel="006A20E4">
        <w:rPr>
          <w:rFonts w:ascii="Arial" w:hAnsi="Arial" w:cs="Arial"/>
        </w:rPr>
        <w:t xml:space="preserve"> </w:t>
      </w:r>
      <w:r w:rsidR="00FF4EB7" w:rsidRPr="0083767E">
        <w:rPr>
          <w:rFonts w:ascii="Arial" w:hAnsi="Arial" w:cs="Arial"/>
        </w:rPr>
        <w:t>w terminie 14 dni od dnia upływu terminu, o którym mowa w ust. 4, od środków pozostałych do rozliczenia, przekazanych w ramach zaliczki, nalicza się odsetki w wysokości określonej jak dla zaległości podatkowych,</w:t>
      </w:r>
      <w:r w:rsidRPr="0083767E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FF4EB7" w:rsidRPr="0083767E">
        <w:rPr>
          <w:rFonts w:ascii="Arial" w:hAnsi="Arial" w:cs="Arial"/>
        </w:rPr>
        <w:t>. Do zwrotu odsetek, zastosowanie m</w:t>
      </w:r>
      <w:r w:rsidR="00C63CC3" w:rsidRPr="0083767E">
        <w:rPr>
          <w:rFonts w:ascii="Arial" w:hAnsi="Arial" w:cs="Arial"/>
        </w:rPr>
        <w:t>ają przepisy art. 189 ust. 3a-</w:t>
      </w:r>
      <w:r w:rsidR="00FF4EB7" w:rsidRPr="0083767E">
        <w:rPr>
          <w:rFonts w:ascii="Arial" w:hAnsi="Arial" w:cs="Arial"/>
        </w:rPr>
        <w:t xml:space="preserve">3c i ust. 3e ustawy o finansach publicznych. Powyższy przepis dotyczy wniosków o płatność, które zgodnie z harmonogramem płatności, o którym mowa w § </w:t>
      </w:r>
      <w:r w:rsidR="00C63CC3" w:rsidRPr="0083767E">
        <w:rPr>
          <w:rFonts w:ascii="Arial" w:hAnsi="Arial" w:cs="Arial"/>
        </w:rPr>
        <w:t>6</w:t>
      </w:r>
      <w:r w:rsidR="00FF4EB7" w:rsidRPr="0083767E">
        <w:rPr>
          <w:rFonts w:ascii="Arial" w:hAnsi="Arial" w:cs="Arial"/>
        </w:rPr>
        <w:t xml:space="preserve"> ust. 2 Umowy, miały być złożone w celu przekazania kolejnej transzy dofinansowania oraz wniosku o płatność końcową. </w:t>
      </w:r>
    </w:p>
    <w:p w14:paraId="6E45B357" w14:textId="722F6424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wskazanym w ust. </w:t>
      </w:r>
      <w:r w:rsidR="00E4358C" w:rsidRPr="0083767E">
        <w:rPr>
          <w:rFonts w:ascii="Arial" w:hAnsi="Arial" w:cs="Arial"/>
        </w:rPr>
        <w:t>16</w:t>
      </w:r>
      <w:r w:rsidRPr="0083767E">
        <w:rPr>
          <w:rFonts w:ascii="Arial" w:hAnsi="Arial" w:cs="Arial"/>
        </w:rPr>
        <w:t xml:space="preserve">, należy niezwłocznie zaktualizować harmonogram płatności, o którym mowa w § </w:t>
      </w:r>
      <w:r w:rsidR="00C63CC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</w:t>
      </w:r>
      <w:r w:rsidR="00C63CC3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>by był on aktualny w odniesieniu do następnego okresu rozliczeniowego.</w:t>
      </w:r>
    </w:p>
    <w:bookmarkEnd w:id="22"/>
    <w:p w14:paraId="02FDFAB5" w14:textId="086C6F98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rozliczenia całości otrzymanego dofinansowania we wniosku o płatność końcową</w:t>
      </w:r>
      <w:r w:rsidR="00C63CC3" w:rsidRPr="0083767E">
        <w:rPr>
          <w:rFonts w:ascii="Arial" w:hAnsi="Arial" w:cs="Arial"/>
        </w:rPr>
        <w:t>. G</w:t>
      </w:r>
      <w:r w:rsidRPr="0083767E">
        <w:rPr>
          <w:rFonts w:ascii="Arial" w:hAnsi="Arial" w:cs="Arial"/>
        </w:rPr>
        <w:t xml:space="preserve">dy z rozliczenia wynika, że dofinansowanie nie zostało w całości wykorzystane na wydatki kwalifikowalne, Beneficjent zwraca tę część dofinansowania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dnia zakończenia okresu realizacji Projektu. W przypadku niedokonania ww. zwrotu, stosuje się przepisy § 1</w:t>
      </w:r>
      <w:r w:rsidR="00C63CC3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6487AD05" w14:textId="35D7926B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Na etapie rozliczenia wniosku o płatność końcową,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kwalifikowalność wydatków w Projekcie oceniana jest w odniesieniu do stopnia osiągnięcia założeń merytorycznych określonych we wniosku o dofinansowanie i mierzonych poprzez wskaźniki produktu i rezultatu bezpośredniego, co jest określane jako „reguła proporcjonalności”</w:t>
      </w:r>
      <w:r w:rsidR="00C63CC3" w:rsidRPr="0083767E">
        <w:rPr>
          <w:rFonts w:ascii="Arial" w:hAnsi="Arial" w:cs="Arial"/>
        </w:rPr>
        <w:t xml:space="preserve">, z zastrzeżeniem </w:t>
      </w:r>
      <w:r w:rsidRPr="0083767E">
        <w:rPr>
          <w:rFonts w:ascii="Arial" w:hAnsi="Arial" w:cs="Arial"/>
        </w:rPr>
        <w:t xml:space="preserve">ust. </w:t>
      </w:r>
      <w:r w:rsidR="00E4358C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>. Zgodnie z regułą proporcjonalności, weryfikowaną według stanu na zakończenie realizacji Projektu, w przypadku nieosiągnięcia założeń meryt</w:t>
      </w:r>
      <w:r w:rsidR="00C63CC3" w:rsidRPr="0083767E">
        <w:rPr>
          <w:rFonts w:ascii="Arial" w:hAnsi="Arial" w:cs="Arial"/>
        </w:rPr>
        <w:t>orycznych Projektu, Instytucja z</w:t>
      </w:r>
      <w:r w:rsidRPr="0083767E">
        <w:rPr>
          <w:rFonts w:ascii="Arial" w:hAnsi="Arial" w:cs="Arial"/>
        </w:rPr>
        <w:t xml:space="preserve">arządzająca może uznać za niekwalifikowalne wszystkie wydatki lub odpowiednią część wydatków dotychczas rozliczonych w ramach Projektu. Wysokość wydatków niekwalifikowalnych uzależniona jest od stopnia nieosiągnięcia założeń merytorycznych Projektu. Wydatki niekwalifikowalne z tytułu reguły proporcjonalności obejmują wydatki związane z zadaniem merytorycznym </w:t>
      </w:r>
      <w:r w:rsidRPr="0083767E">
        <w:rPr>
          <w:rFonts w:ascii="Arial" w:hAnsi="Arial" w:cs="Arial"/>
        </w:rPr>
        <w:lastRenderedPageBreak/>
        <w:t>(zada</w:t>
      </w:r>
      <w:r w:rsidR="00C63CC3" w:rsidRPr="0083767E">
        <w:rPr>
          <w:rFonts w:ascii="Arial" w:hAnsi="Arial" w:cs="Arial"/>
        </w:rPr>
        <w:t>niami merytorycznymi), którego/</w:t>
      </w:r>
      <w:proofErr w:type="spellStart"/>
      <w:r w:rsidRPr="0083767E">
        <w:rPr>
          <w:rFonts w:ascii="Arial" w:hAnsi="Arial" w:cs="Arial"/>
        </w:rPr>
        <w:t>ych</w:t>
      </w:r>
      <w:proofErr w:type="spellEnd"/>
      <w:r w:rsidRPr="0083767E">
        <w:rPr>
          <w:rFonts w:ascii="Arial" w:hAnsi="Arial" w:cs="Arial"/>
        </w:rPr>
        <w:t xml:space="preserve"> założenia nie zostały osiągnięte oraz proporcjonalnie koszty pośrednie.</w:t>
      </w:r>
    </w:p>
    <w:p w14:paraId="44058CA8" w14:textId="5932EB73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prawidłowo zrealizowaną część Projektu należy uznać część rozliczoną zgodnie z regułą proporcjonalności, o której mowa w ust. </w:t>
      </w:r>
      <w:r w:rsidR="00E4358C" w:rsidRPr="0083767E">
        <w:rPr>
          <w:rFonts w:ascii="Arial" w:hAnsi="Arial" w:cs="Arial"/>
        </w:rPr>
        <w:t>19</w:t>
      </w:r>
      <w:r w:rsidR="00C63CC3" w:rsidRPr="0083767E">
        <w:rPr>
          <w:rFonts w:ascii="Arial" w:hAnsi="Arial" w:cs="Arial"/>
        </w:rPr>
        <w:t>, pod warunkiem</w:t>
      </w:r>
      <w:r w:rsidRPr="0083767E">
        <w:rPr>
          <w:rFonts w:ascii="Arial" w:hAnsi="Arial" w:cs="Arial"/>
        </w:rPr>
        <w:t xml:space="preserve"> że Beneficjent osiągnie co najmniej 30% założonych we wniosku o dofinansowanie wartości docelowych wskaźników rezultatu i produktu, odnoszących się do zadań przedstawionych przez Beneficjenta jako wykonane i do rozliczenia. W przeciwnym przypadku Beneficjent może zostać zobowiązany do zwrotu całości otrzymanego dofinansowania dotyczącego realizacji założeń merytorycznych, w ramach których nie został osiągnięty minimalny limit procentowy wartości docelowych wskaźników produktu i rezultatu. Zwrot dofinansowania jest dokonywany wraz z odsetkami w wysokości określonej jak dla zaległości podatkowych, liczonymi od dnia przekazania środków dofinansowania na rachunek płatniczy wskazany przez Beneficjenta</w:t>
      </w:r>
      <w:r w:rsidR="00C63CC3" w:rsidRPr="0083767E">
        <w:rPr>
          <w:rFonts w:ascii="Arial" w:hAnsi="Arial" w:cs="Arial"/>
        </w:rPr>
        <w:t>.</w:t>
      </w:r>
    </w:p>
    <w:p w14:paraId="23F1F2D5" w14:textId="77777777" w:rsidR="00FF4EB7" w:rsidRPr="0083767E" w:rsidRDefault="00C63CC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>arządzająca może:</w:t>
      </w:r>
    </w:p>
    <w:p w14:paraId="13FD9B24" w14:textId="77777777" w:rsidR="00FF4EB7" w:rsidRPr="0083767E" w:rsidRDefault="00FF4EB7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rozliczenia Projektu zgodnie z regułą proporcjonalności w przypadku wystąpienia siły wyższej;</w:t>
      </w:r>
    </w:p>
    <w:p w14:paraId="03356BAE" w14:textId="77777777" w:rsidR="00FF4EB7" w:rsidRPr="0083767E" w:rsidRDefault="00FF4EB7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żądania zwrotu wydatków niekwalifikowanych z tytułu reguły proporcjonalności, jeśli Beneficjent o to wnioskuje i należycie uzasadni przyczyny nieosiągnięcia założeń, w szczególności wykaże swoje starania zmierzające do osiągnięcia założeń Projektu.</w:t>
      </w:r>
    </w:p>
    <w:p w14:paraId="33709D25" w14:textId="7B3B42B1" w:rsidR="000854FD" w:rsidRPr="0083767E" w:rsidRDefault="000854FD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 podstawie weryfikacji, o której mowa w ust. </w:t>
      </w:r>
      <w:r w:rsidR="00E4358C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>, dofinansowanie jest przekazywane na wskazany przez Beneficjenta rachunek płatniczy w terminie nie dłuższym niż 80 dni</w:t>
      </w:r>
      <w:r w:rsidR="00AD407D">
        <w:rPr>
          <w:rFonts w:ascii="Arial" w:hAnsi="Arial" w:cs="Arial"/>
        </w:rPr>
        <w:t xml:space="preserve"> kalendarzowych</w:t>
      </w:r>
      <w:r w:rsidRPr="0083767E">
        <w:rPr>
          <w:rFonts w:ascii="Arial" w:hAnsi="Arial" w:cs="Arial"/>
        </w:rPr>
        <w:t xml:space="preserve">, licząc od dnia złożenia wniosku o płatność, z zastrzeżeniem ust. </w:t>
      </w:r>
      <w:r w:rsidR="00E4358C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0249715C" w14:textId="1004B9AC" w:rsidR="007531A8" w:rsidRPr="0083767E" w:rsidRDefault="000854FD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Bieg terminu płatności, o którym mowa w ust. </w:t>
      </w:r>
      <w:r w:rsidR="00E4358C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, może zostać wstrzymany, jeżeli informacje przedstawione przez Beneficjenta nie pozwolą Instytucji zarządzającej ustalić, czy kwota jest należna. Beneficjent jest informowany o wstrzymaniu biegu terminu i o jego przyczynach.</w:t>
      </w:r>
    </w:p>
    <w:p w14:paraId="4AC68EC2" w14:textId="258DB46E" w:rsidR="00BE69AA" w:rsidRPr="0083767E" w:rsidRDefault="00EF2647" w:rsidP="004B6FA4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Zabezpieczenie prawidłowej realizacji Umowy</w:t>
      </w:r>
      <w:r w:rsidRPr="0083767E">
        <w:rPr>
          <w:rStyle w:val="Odwoanieprzypisudolnego"/>
          <w:rFonts w:ascii="Arial" w:hAnsi="Arial" w:cs="Arial"/>
        </w:rPr>
        <w:footnoteReference w:id="44"/>
      </w:r>
    </w:p>
    <w:p w14:paraId="3E5F7428" w14:textId="5A0AEB44" w:rsidR="0097214F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</w:t>
      </w:r>
      <w:r w:rsidR="00060376" w:rsidRPr="0083767E">
        <w:rPr>
          <w:rFonts w:ascii="Arial" w:hAnsi="Arial" w:cs="Arial"/>
        </w:rPr>
        <w:t>eneficjent wnosi do Instytucji z</w:t>
      </w:r>
      <w:r w:rsidRPr="0083767E">
        <w:rPr>
          <w:rFonts w:ascii="Arial" w:hAnsi="Arial" w:cs="Arial"/>
        </w:rPr>
        <w:t xml:space="preserve">arządzającej poprawnie ustanowione zabezpieczenie prawidłowej realizacji Umowy nie później niż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</w:t>
      </w:r>
      <w:r w:rsidR="00700B33" w:rsidRPr="0083767E">
        <w:rPr>
          <w:rFonts w:ascii="Arial" w:hAnsi="Arial" w:cs="Arial"/>
        </w:rPr>
        <w:t xml:space="preserve"> zawarcia Umowy</w:t>
      </w:r>
      <w:r w:rsidRPr="0083767E">
        <w:rPr>
          <w:rFonts w:ascii="Arial" w:hAnsi="Arial" w:cs="Arial"/>
        </w:rPr>
        <w:t xml:space="preserve">, na kwotę nie mniejszą niż wysokość łącznej kwoty dofinansowania, o której mowa w § </w:t>
      </w:r>
      <w:r w:rsidR="00674AE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Umowy. </w:t>
      </w:r>
      <w:r w:rsidR="007D7995" w:rsidRPr="0083767E">
        <w:rPr>
          <w:rFonts w:ascii="Arial" w:hAnsi="Arial" w:cs="Arial"/>
        </w:rPr>
        <w:t xml:space="preserve">W przypadku </w:t>
      </w:r>
      <w:r w:rsidR="007D7995" w:rsidRPr="0083767E">
        <w:rPr>
          <w:rFonts w:ascii="Arial" w:hAnsi="Arial" w:cs="Arial"/>
        </w:rPr>
        <w:lastRenderedPageBreak/>
        <w:t>wystąpienia siły wyższej</w:t>
      </w:r>
      <w:r w:rsidR="00365EFD" w:rsidRPr="0083767E">
        <w:rPr>
          <w:rFonts w:ascii="Arial" w:hAnsi="Arial" w:cs="Arial"/>
        </w:rPr>
        <w:t>,</w:t>
      </w:r>
      <w:r w:rsidR="007D7995" w:rsidRPr="0083767E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3767E">
        <w:rPr>
          <w:rFonts w:ascii="Arial" w:hAnsi="Arial" w:cs="Arial"/>
        </w:rPr>
        <w:t>z</w:t>
      </w:r>
      <w:r w:rsidR="007D7995" w:rsidRPr="0083767E">
        <w:rPr>
          <w:rFonts w:ascii="Arial" w:hAnsi="Arial" w:cs="Arial"/>
        </w:rPr>
        <w:t xml:space="preserve">arządzającą, w siedzibie tej </w:t>
      </w:r>
      <w:r w:rsidR="00060376" w:rsidRPr="0083767E">
        <w:rPr>
          <w:rFonts w:ascii="Arial" w:hAnsi="Arial" w:cs="Arial"/>
        </w:rPr>
        <w:t>instytucji l</w:t>
      </w:r>
      <w:r w:rsidR="007D7995" w:rsidRPr="0083767E">
        <w:rPr>
          <w:rFonts w:ascii="Arial" w:hAnsi="Arial" w:cs="Arial"/>
        </w:rPr>
        <w:t>ub przesłać pocztą z notarialnym poświadczeniem.</w:t>
      </w:r>
    </w:p>
    <w:p w14:paraId="6EF7E78A" w14:textId="31C61F68" w:rsidR="002E0014" w:rsidRPr="0083767E" w:rsidRDefault="002E0014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Zabezpieczenie jest ustanawiane w formie </w:t>
      </w:r>
      <w:r w:rsidR="000B485C" w:rsidRPr="000B485C">
        <w:rPr>
          <w:rFonts w:ascii="Arial" w:hAnsi="Arial" w:cs="Arial"/>
        </w:rPr>
        <w:t xml:space="preserve">uzgodnionej między Beneficjentem i Instytucją zarządzającą na zasadach wynikających z § 5 rozporządzenia </w:t>
      </w:r>
      <w:proofErr w:type="spellStart"/>
      <w:r w:rsidR="000B485C" w:rsidRPr="000B485C">
        <w:rPr>
          <w:rFonts w:ascii="Arial" w:hAnsi="Arial" w:cs="Arial"/>
        </w:rPr>
        <w:t>ws</w:t>
      </w:r>
      <w:proofErr w:type="spellEnd"/>
      <w:r w:rsidR="000B485C" w:rsidRPr="000B485C">
        <w:rPr>
          <w:rFonts w:ascii="Arial" w:hAnsi="Arial" w:cs="Arial"/>
        </w:rPr>
        <w:t>. zaliczek. Koszty zabezpieczenia ponosi Beneficjen</w:t>
      </w:r>
      <w:r w:rsidR="000B485C">
        <w:rPr>
          <w:rFonts w:ascii="Arial" w:hAnsi="Arial" w:cs="Arial"/>
        </w:rPr>
        <w:t>t.</w:t>
      </w:r>
    </w:p>
    <w:p w14:paraId="27E49AE5" w14:textId="77777777" w:rsidR="0097214F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Zabezpieczenie ustanawiane jest na okres od dnia zawarcia Umowy do</w:t>
      </w:r>
      <w:r w:rsidR="00216180" w:rsidRPr="0083767E">
        <w:rPr>
          <w:rFonts w:ascii="Arial" w:hAnsi="Arial" w:cs="Arial"/>
        </w:rPr>
        <w:t xml:space="preserve"> upływu okresu trwałości </w:t>
      </w:r>
      <w:r w:rsidR="00674AEF" w:rsidRPr="0083767E">
        <w:rPr>
          <w:rFonts w:ascii="Arial" w:hAnsi="Arial" w:cs="Arial"/>
        </w:rPr>
        <w:t xml:space="preserve">rezultatów i/lub trwałości </w:t>
      </w:r>
      <w:r w:rsidR="00216180" w:rsidRPr="0083767E">
        <w:rPr>
          <w:rFonts w:ascii="Arial" w:hAnsi="Arial" w:cs="Arial"/>
        </w:rPr>
        <w:t>Projektu</w:t>
      </w:r>
      <w:r w:rsidR="00060376" w:rsidRPr="0083767E">
        <w:rPr>
          <w:rFonts w:ascii="Arial" w:hAnsi="Arial" w:cs="Arial"/>
        </w:rPr>
        <w:t>, o którym mowa w § 1</w:t>
      </w:r>
      <w:r w:rsidR="00674AEF" w:rsidRPr="0083767E">
        <w:rPr>
          <w:rFonts w:ascii="Arial" w:hAnsi="Arial" w:cs="Arial"/>
        </w:rPr>
        <w:t>6</w:t>
      </w:r>
      <w:r w:rsidR="00060376" w:rsidRPr="0083767E">
        <w:rPr>
          <w:rFonts w:ascii="Arial" w:hAnsi="Arial" w:cs="Arial"/>
        </w:rPr>
        <w:t xml:space="preserve"> Umowy</w:t>
      </w:r>
      <w:r w:rsidR="00216180" w:rsidRPr="0083767E">
        <w:rPr>
          <w:rFonts w:ascii="Arial" w:hAnsi="Arial" w:cs="Arial"/>
        </w:rPr>
        <w:t xml:space="preserve">. </w:t>
      </w:r>
    </w:p>
    <w:p w14:paraId="0817111F" w14:textId="214E2141" w:rsidR="004954FC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3767E">
        <w:rPr>
          <w:rFonts w:ascii="Arial" w:hAnsi="Arial" w:cs="Arial"/>
        </w:rPr>
        <w:t>w Umowie, Instytucja z</w:t>
      </w:r>
      <w:r w:rsidRPr="0083767E">
        <w:rPr>
          <w:rFonts w:ascii="Arial" w:hAnsi="Arial" w:cs="Arial"/>
        </w:rPr>
        <w:t xml:space="preserve">arządzająca zwróci Beneficjentowi ustanowione zabezpieczenie lub </w:t>
      </w:r>
      <w:r w:rsidR="005B6646" w:rsidRPr="0083767E">
        <w:rPr>
          <w:rFonts w:ascii="Arial" w:hAnsi="Arial" w:cs="Arial"/>
        </w:rPr>
        <w:t>zniszczy je</w:t>
      </w:r>
      <w:r w:rsidRPr="0083767E">
        <w:rPr>
          <w:rFonts w:ascii="Arial" w:hAnsi="Arial" w:cs="Arial"/>
        </w:rPr>
        <w:t xml:space="preserve"> komisyjn</w:t>
      </w:r>
      <w:r w:rsidR="005B6646" w:rsidRPr="0083767E">
        <w:rPr>
          <w:rFonts w:ascii="Arial" w:hAnsi="Arial" w:cs="Arial"/>
        </w:rPr>
        <w:t>ie</w:t>
      </w:r>
      <w:r w:rsidRPr="0083767E">
        <w:rPr>
          <w:rFonts w:ascii="Arial" w:hAnsi="Arial" w:cs="Arial"/>
        </w:rPr>
        <w:t xml:space="preserve"> po upływi</w:t>
      </w:r>
      <w:r w:rsidR="00216180" w:rsidRPr="0083767E">
        <w:rPr>
          <w:rFonts w:ascii="Arial" w:hAnsi="Arial" w:cs="Arial"/>
        </w:rPr>
        <w:t xml:space="preserve">e </w:t>
      </w:r>
      <w:r w:rsidR="00B075CE" w:rsidRPr="0083767E">
        <w:rPr>
          <w:rFonts w:ascii="Arial" w:hAnsi="Arial" w:cs="Arial"/>
        </w:rPr>
        <w:t xml:space="preserve">okresu, o którym mowa w ust. </w:t>
      </w:r>
      <w:r w:rsidR="00D3260E">
        <w:rPr>
          <w:rFonts w:ascii="Arial" w:hAnsi="Arial" w:cs="Arial"/>
        </w:rPr>
        <w:t>3</w:t>
      </w:r>
      <w:r w:rsidR="00060376" w:rsidRPr="0083767E">
        <w:rPr>
          <w:rFonts w:ascii="Arial" w:hAnsi="Arial" w:cs="Arial"/>
        </w:rPr>
        <w:t xml:space="preserve">, z zastrzeżeniem </w:t>
      </w:r>
      <w:r w:rsidR="00B075CE" w:rsidRPr="0083767E">
        <w:rPr>
          <w:rFonts w:ascii="Arial" w:hAnsi="Arial" w:cs="Arial"/>
        </w:rPr>
        <w:t xml:space="preserve">ust. </w:t>
      </w:r>
      <w:r w:rsidR="00D3260E">
        <w:rPr>
          <w:rFonts w:ascii="Arial" w:hAnsi="Arial" w:cs="Arial"/>
        </w:rPr>
        <w:t>5</w:t>
      </w:r>
      <w:r w:rsidR="00B075CE" w:rsidRPr="0083767E">
        <w:rPr>
          <w:rFonts w:ascii="Arial" w:hAnsi="Arial" w:cs="Arial"/>
        </w:rPr>
        <w:t>.</w:t>
      </w:r>
    </w:p>
    <w:p w14:paraId="77F88223" w14:textId="77777777" w:rsidR="00C60FFC" w:rsidRPr="0083767E" w:rsidRDefault="00B075CE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wszczęcia postępowania administracyjnego w celu wydania decyzji o zwrocie środków, o której mowa w § 1</w:t>
      </w:r>
      <w:r w:rsidR="00674AE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3767E">
        <w:rPr>
          <w:rFonts w:ascii="Arial" w:hAnsi="Arial" w:cs="Arial"/>
        </w:rPr>
        <w:t xml:space="preserve">może nastąpić po zakończeniu </w:t>
      </w:r>
      <w:r w:rsidR="00060376" w:rsidRPr="0083767E">
        <w:rPr>
          <w:rFonts w:ascii="Arial" w:hAnsi="Arial" w:cs="Arial"/>
        </w:rPr>
        <w:t xml:space="preserve">ww. </w:t>
      </w:r>
      <w:r w:rsidR="00CE4FC2" w:rsidRPr="0083767E">
        <w:rPr>
          <w:rFonts w:ascii="Arial" w:hAnsi="Arial" w:cs="Arial"/>
        </w:rPr>
        <w:t>postępowania.</w:t>
      </w:r>
    </w:p>
    <w:p w14:paraId="5511F803" w14:textId="574B02A9" w:rsidR="00675E37" w:rsidRPr="0083767E" w:rsidRDefault="00675E37" w:rsidP="00320462">
      <w:pPr>
        <w:pStyle w:val="Nagwek1"/>
        <w:spacing w:before="240" w:after="240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10. Zamówienia</w:t>
      </w:r>
      <w:r w:rsidRPr="0083767E">
        <w:rPr>
          <w:rFonts w:ascii="Arial" w:hAnsi="Arial" w:cs="Arial"/>
          <w:vertAlign w:val="superscript"/>
        </w:rPr>
        <w:footnoteReference w:id="45"/>
      </w:r>
    </w:p>
    <w:p w14:paraId="2D6468FA" w14:textId="7386308A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</w:t>
      </w:r>
      <w:r w:rsidR="00413C6A">
        <w:rPr>
          <w:rFonts w:ascii="Arial" w:hAnsi="Arial" w:cs="Arial"/>
        </w:rPr>
        <w:t xml:space="preserve">się </w:t>
      </w:r>
      <w:r w:rsidRPr="0083767E">
        <w:rPr>
          <w:rFonts w:ascii="Arial" w:hAnsi="Arial" w:cs="Arial"/>
        </w:rPr>
        <w:t>do stosowania właściwych przepisów o zamówieniach, tj.:</w:t>
      </w:r>
    </w:p>
    <w:p w14:paraId="001C0927" w14:textId="2E688079" w:rsidR="00675E37" w:rsidRPr="0083767E" w:rsidRDefault="00675E37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w zakresie, w jakim ta ustawa ma zastosowanie do Beneficjenta i realizowanego Projektu;</w:t>
      </w:r>
    </w:p>
    <w:p w14:paraId="4E97D7D6" w14:textId="2AB0929B" w:rsidR="00675E37" w:rsidRPr="0083767E" w:rsidRDefault="00675E37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wytycznych dot. kwalifikowalności wydatków, gdy na mocy ustawy, o której mowa w pkt 1 Beneficjent nie jest zobowiązany do stosowania jej przepisów ze względu na wartość zamówienia lub ze względu na wyłączenia podmiotowe/przedmiotowe.</w:t>
      </w:r>
    </w:p>
    <w:p w14:paraId="32400F33" w14:textId="648EE25F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zamówień o wartości szacunkowej nieprzekraczającej </w:t>
      </w:r>
      <w:bookmarkStart w:id="25" w:name="_Hlk200007639"/>
      <w:r w:rsidRPr="0083767E">
        <w:rPr>
          <w:rFonts w:ascii="Arial" w:hAnsi="Arial" w:cs="Arial"/>
        </w:rPr>
        <w:t xml:space="preserve">kwoty </w:t>
      </w:r>
      <w:r w:rsidR="00E56636" w:rsidRPr="00E56636">
        <w:rPr>
          <w:rFonts w:ascii="Arial" w:hAnsi="Arial" w:cs="Arial"/>
        </w:rPr>
        <w:t>wskazanej w sekcji 3.2.1 pkt 1 lit. a wytycznych dot. kwalifikowalności wydatków</w:t>
      </w:r>
      <w:bookmarkEnd w:id="25"/>
      <w:r w:rsidRPr="0083767E">
        <w:rPr>
          <w:rFonts w:ascii="Arial" w:hAnsi="Arial" w:cs="Arial"/>
        </w:rPr>
        <w:t>, Beneficjent zobowiązany jest do dokonywania wydatków:</w:t>
      </w:r>
    </w:p>
    <w:p w14:paraId="5E93F350" w14:textId="77777777" w:rsidR="00675E37" w:rsidRPr="0083767E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6CEA3175" w14:textId="77777777" w:rsidR="00675E37" w:rsidRPr="0083767E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umożliwiający terminową realizację Projektu;</w:t>
      </w:r>
    </w:p>
    <w:p w14:paraId="0C8C1795" w14:textId="73241465" w:rsidR="00646B02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wysokości i terminach wynikających z zaciągniętych zobowiązań</w:t>
      </w:r>
      <w:r w:rsidR="00D43271">
        <w:rPr>
          <w:rFonts w:ascii="Arial" w:hAnsi="Arial" w:cs="Arial"/>
        </w:rPr>
        <w:t>.</w:t>
      </w:r>
    </w:p>
    <w:p w14:paraId="286CC1D9" w14:textId="70F2146A" w:rsidR="00B56609" w:rsidRPr="0083767E" w:rsidRDefault="00B56609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Instytucja </w:t>
      </w:r>
      <w:r w:rsidR="0036099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arządzająca zastrzega sobie prawo do weryfikacji wydatków</w:t>
      </w:r>
      <w:r w:rsidR="00360994" w:rsidRPr="0083767E">
        <w:rPr>
          <w:rFonts w:ascii="Arial" w:hAnsi="Arial" w:cs="Arial"/>
        </w:rPr>
        <w:t>, o których mowa w ust. 2</w:t>
      </w:r>
      <w:r w:rsidRPr="0083767E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Beneficjenta, w tym w szczególności w przypadku stwierdzenia poniesienia wydatku po cenie zawyżonej w stosunku do rynkowej.</w:t>
      </w:r>
    </w:p>
    <w:p w14:paraId="71DC87C8" w14:textId="77777777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26" w:name="_Hlk143602121"/>
      <w:r w:rsidRPr="0083767E">
        <w:rPr>
          <w:rFonts w:ascii="Arial" w:hAnsi="Arial" w:cs="Arial"/>
        </w:rPr>
        <w:t xml:space="preserve">Do oceny prawidłowości przeprowadzonego postępowania o udzielenie zamówienia oraz zawartej w ramach Projektu umowy w sprawie zamówienia, stosuje się wersję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wytycznych dot. kwalifikowalności wydatków obowiązującą w dniu wszczęcia postępowania, które zakończyło się zawarciem danej umowy</w:t>
      </w:r>
      <w:bookmarkEnd w:id="26"/>
      <w:r w:rsidRPr="0083767E">
        <w:rPr>
          <w:rFonts w:ascii="Arial" w:hAnsi="Arial" w:cs="Arial"/>
        </w:rPr>
        <w:t>.</w:t>
      </w:r>
    </w:p>
    <w:p w14:paraId="3451EDFB" w14:textId="77777777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4623866F" w14:textId="09B95163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</w:t>
      </w:r>
      <w:r w:rsidR="00982E77">
        <w:rPr>
          <w:rFonts w:ascii="Arial" w:hAnsi="Arial" w:cs="Arial"/>
        </w:rPr>
        <w:t xml:space="preserve">przekazywania Instytucji zarządzającej dokumentacji dotyczącej przeprowadzonego zamówienia, w tym do </w:t>
      </w:r>
      <w:r w:rsidRPr="0083767E">
        <w:rPr>
          <w:rFonts w:ascii="Arial" w:hAnsi="Arial" w:cs="Arial"/>
        </w:rPr>
        <w:t>wprowadzenia do CST2021</w:t>
      </w:r>
      <w:r w:rsidR="00982E77">
        <w:rPr>
          <w:rFonts w:ascii="Arial" w:hAnsi="Arial" w:cs="Arial"/>
        </w:rPr>
        <w:t xml:space="preserve"> (moduł Zamówienia publiczne</w:t>
      </w:r>
      <w:r w:rsidR="003F4240" w:rsidRPr="0083767E">
        <w:rPr>
          <w:rStyle w:val="Odwoanieprzypisudolnego"/>
          <w:rFonts w:ascii="Arial" w:hAnsi="Arial" w:cs="Arial"/>
        </w:rPr>
        <w:footnoteReference w:id="46"/>
      </w:r>
      <w:r w:rsidR="00982E77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, informacji o przeprowadzonym postępowaniu dotyczącym zamówienia wraz z dokumentacją, niezwłocznie po rozstrzygnięciu tego postępowania i zawarciu umowy z wykonawcą</w:t>
      </w:r>
      <w:r w:rsidR="00646B02">
        <w:rPr>
          <w:rFonts w:ascii="Arial" w:hAnsi="Arial" w:cs="Arial"/>
        </w:rPr>
        <w:t xml:space="preserve"> </w:t>
      </w:r>
      <w:r w:rsidR="00646B02" w:rsidRPr="00646B02">
        <w:rPr>
          <w:rFonts w:ascii="Arial" w:hAnsi="Arial" w:cs="Arial"/>
        </w:rPr>
        <w:t>(</w:t>
      </w:r>
      <w:bookmarkStart w:id="28" w:name="_Hlk184294283"/>
      <w:r w:rsidR="00646B02" w:rsidRPr="00646B02">
        <w:rPr>
          <w:rFonts w:ascii="Arial" w:hAnsi="Arial" w:cs="Arial"/>
        </w:rPr>
        <w:t>dotyczy także aneksów do umowy z wykonawcą</w:t>
      </w:r>
      <w:bookmarkStart w:id="29" w:name="_Hlk184204071"/>
      <w:r w:rsidR="00646B02" w:rsidRPr="00646B02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 xml:space="preserve">. </w:t>
      </w:r>
      <w:r w:rsidR="006F75F1">
        <w:rPr>
          <w:rFonts w:ascii="Arial" w:hAnsi="Arial" w:cs="Arial"/>
        </w:rPr>
        <w:t xml:space="preserve">Niewywiązywanie się Beneficjenta z tego obowiązku może skutkować korektą kosztów pośrednich, </w:t>
      </w:r>
      <w:r w:rsidR="006F75F1" w:rsidRPr="006F75F1">
        <w:rPr>
          <w:rFonts w:ascii="Arial" w:hAnsi="Arial" w:cs="Arial"/>
        </w:rPr>
        <w:t>zgodnie z załącznikiem nr 5</w:t>
      </w:r>
      <w:r w:rsidR="006F75F1">
        <w:rPr>
          <w:rFonts w:ascii="Arial" w:hAnsi="Arial" w:cs="Arial"/>
        </w:rPr>
        <w:t xml:space="preserve"> do Umowy.</w:t>
      </w:r>
      <w:bookmarkEnd w:id="28"/>
      <w:bookmarkEnd w:id="29"/>
    </w:p>
    <w:p w14:paraId="1CED1CF0" w14:textId="13305365" w:rsidR="00B9088A" w:rsidRPr="0083767E" w:rsidRDefault="00675E37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2D5564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warunków i procedur określonych w wytycznych dot. kwalifikowalności wydatków</w:t>
      </w:r>
      <w:r w:rsidR="002D5564">
        <w:rPr>
          <w:rFonts w:ascii="Arial" w:hAnsi="Arial" w:cs="Arial"/>
        </w:rPr>
        <w:t xml:space="preserve"> </w:t>
      </w:r>
      <w:bookmarkStart w:id="30" w:name="_Hlk184116025"/>
      <w:r w:rsidR="002D5564">
        <w:rPr>
          <w:rFonts w:ascii="Arial" w:hAnsi="Arial" w:cs="Arial"/>
        </w:rPr>
        <w:t>oraz zasad wskazanych w Umowie</w:t>
      </w:r>
      <w:bookmarkEnd w:id="30"/>
      <w:r w:rsidRPr="0083767E">
        <w:rPr>
          <w:rFonts w:ascii="Arial" w:hAnsi="Arial" w:cs="Arial"/>
        </w:rPr>
        <w:t>, pomniejszy wydatki kwalifikowalne lub nałoży korektę finansową na zasadach wskazanych w Wytycznych dotyczących sposobu korygowania nieprawidłowych wydatków na lata 2021-2027.</w:t>
      </w:r>
      <w:r w:rsidR="00B9088A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>Beneficjent na mocy Umowy wyraża zgodę na zastosowanie wytycznych, o których mowa w zdaniu poprzedzającym w sytuacji stwierdzenia przez Instytucję zarządzającą nieprawidłowości, skutkującej koniecznością pomniejszenia wydatków kwalifikowalnych lub nałożeniem korekty finansowej</w:t>
      </w:r>
      <w:r w:rsidR="00B9088A" w:rsidRPr="0083767E">
        <w:rPr>
          <w:rFonts w:ascii="Arial" w:hAnsi="Arial" w:cs="Arial"/>
        </w:rPr>
        <w:t>.</w:t>
      </w:r>
    </w:p>
    <w:p w14:paraId="185A1D95" w14:textId="53BF4C5C" w:rsidR="00675E37" w:rsidRPr="00050729" w:rsidRDefault="000443F2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 xml:space="preserve">Jeśli tak stanowi regulamin wyboru projektów, </w:t>
      </w:r>
      <w:r w:rsidRPr="00050729">
        <w:rPr>
          <w:rFonts w:ascii="Arial" w:hAnsi="Arial" w:cs="Arial"/>
        </w:rPr>
        <w:t>p</w:t>
      </w:r>
      <w:r w:rsidR="00675E37" w:rsidRPr="00050729">
        <w:rPr>
          <w:rFonts w:ascii="Arial" w:hAnsi="Arial" w:cs="Arial"/>
        </w:rPr>
        <w:t>rzy udzielaniu zamówień</w:t>
      </w:r>
      <w:r w:rsidR="002273BC" w:rsidRPr="00050729">
        <w:rPr>
          <w:rFonts w:ascii="Arial" w:hAnsi="Arial" w:cs="Arial"/>
        </w:rPr>
        <w:t xml:space="preserve"> o wartości szacunkowej przekraczającej </w:t>
      </w:r>
      <w:bookmarkStart w:id="31" w:name="_Hlk200019610"/>
      <w:r w:rsidR="005A4E4E" w:rsidRPr="00050729">
        <w:rPr>
          <w:rFonts w:ascii="Arial" w:hAnsi="Arial" w:cs="Arial"/>
        </w:rPr>
        <w:t>kwotę wskazaną w sekcji 3.2.1 pkt 1 lit. a wytycznych dot. kwalifikowalności wydatków</w:t>
      </w:r>
      <w:bookmarkEnd w:id="31"/>
      <w:r w:rsidR="002273BC" w:rsidRPr="00050729">
        <w:rPr>
          <w:rFonts w:ascii="Arial" w:hAnsi="Arial" w:cs="Arial"/>
        </w:rPr>
        <w:t>,</w:t>
      </w:r>
      <w:r w:rsidR="00675E37" w:rsidRPr="00050729">
        <w:rPr>
          <w:rFonts w:ascii="Arial" w:hAnsi="Arial" w:cs="Arial"/>
        </w:rPr>
        <w:t xml:space="preserve"> Beneficjent jest zobowiązany do stosowania preferencji dla Podmiotów Ekonomii Społecznej (PES). Preferencje mogą być realizowane m.in. poprzez: </w:t>
      </w:r>
    </w:p>
    <w:p w14:paraId="756EC94B" w14:textId="6AF90758" w:rsidR="00675E37" w:rsidRPr="00050729" w:rsidRDefault="00675E37">
      <w:pPr>
        <w:pStyle w:val="Akapitzlist"/>
        <w:numPr>
          <w:ilvl w:val="2"/>
          <w:numId w:val="69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lastRenderedPageBreak/>
        <w:t xml:space="preserve">zlecanie zadań na zasadach określonych w ustawie z dnia 24 kwietnia </w:t>
      </w:r>
      <w:r w:rsidR="00FC5B20" w:rsidRPr="00050729">
        <w:rPr>
          <w:rFonts w:ascii="Arial" w:hAnsi="Arial" w:cs="Arial"/>
        </w:rPr>
        <w:br/>
      </w:r>
      <w:r w:rsidRPr="00050729">
        <w:rPr>
          <w:rFonts w:ascii="Arial" w:hAnsi="Arial" w:cs="Arial"/>
        </w:rPr>
        <w:t xml:space="preserve">2003 r. o działalności pożytku publicznego i o wolontariacie </w:t>
      </w:r>
      <w:r w:rsidR="00FC5B20" w:rsidRPr="00050729">
        <w:rPr>
          <w:rFonts w:ascii="Arial" w:hAnsi="Arial" w:cs="Arial"/>
        </w:rPr>
        <w:br/>
      </w:r>
      <w:r w:rsidRPr="00050729">
        <w:rPr>
          <w:rFonts w:ascii="Arial" w:hAnsi="Arial" w:cs="Arial"/>
        </w:rPr>
        <w:t xml:space="preserve">(Dz. U. z </w:t>
      </w:r>
      <w:r w:rsidR="003465F9" w:rsidRPr="00050729">
        <w:rPr>
          <w:rFonts w:ascii="Arial" w:hAnsi="Arial" w:cs="Arial"/>
        </w:rPr>
        <w:t>202</w:t>
      </w:r>
      <w:r w:rsidR="003465F9">
        <w:rPr>
          <w:rFonts w:ascii="Arial" w:hAnsi="Arial" w:cs="Arial"/>
        </w:rPr>
        <w:t>5</w:t>
      </w:r>
      <w:r w:rsidR="003465F9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 xml:space="preserve">r. poz. </w:t>
      </w:r>
      <w:r w:rsidR="003465F9">
        <w:rPr>
          <w:rFonts w:ascii="Arial" w:hAnsi="Arial" w:cs="Arial"/>
        </w:rPr>
        <w:t>1338</w:t>
      </w:r>
      <w:r w:rsidRPr="00050729">
        <w:rPr>
          <w:rFonts w:ascii="Arial" w:hAnsi="Arial" w:cs="Arial"/>
        </w:rPr>
        <w:t xml:space="preserve">) lub stosowanie innych przewidzianych prawem trybów, w tym z ustawy z dnia 5 sierpnia 2022 r. o ekonomii społecznej </w:t>
      </w:r>
      <w:r w:rsidR="00360994" w:rsidRPr="00050729">
        <w:rPr>
          <w:rFonts w:ascii="Arial" w:hAnsi="Arial" w:cs="Arial"/>
        </w:rPr>
        <w:t xml:space="preserve">(Dz. U. z </w:t>
      </w:r>
      <w:r w:rsidR="00A840E1" w:rsidRPr="00050729">
        <w:rPr>
          <w:rFonts w:ascii="Arial" w:hAnsi="Arial" w:cs="Arial"/>
        </w:rPr>
        <w:t>202</w:t>
      </w:r>
      <w:r w:rsidR="00A840E1">
        <w:rPr>
          <w:rFonts w:ascii="Arial" w:hAnsi="Arial" w:cs="Arial"/>
        </w:rPr>
        <w:t>5</w:t>
      </w:r>
      <w:r w:rsidR="00A840E1" w:rsidRPr="00050729">
        <w:rPr>
          <w:rFonts w:ascii="Arial" w:hAnsi="Arial" w:cs="Arial"/>
        </w:rPr>
        <w:t xml:space="preserve"> </w:t>
      </w:r>
      <w:r w:rsidR="00360994" w:rsidRPr="00050729">
        <w:rPr>
          <w:rFonts w:ascii="Arial" w:hAnsi="Arial" w:cs="Arial"/>
        </w:rPr>
        <w:t xml:space="preserve">r. poz. </w:t>
      </w:r>
      <w:r w:rsidR="00A840E1">
        <w:rPr>
          <w:rFonts w:ascii="Arial" w:hAnsi="Arial" w:cs="Arial"/>
        </w:rPr>
        <w:t>806</w:t>
      </w:r>
      <w:r w:rsidR="00360994" w:rsidRPr="00050729">
        <w:rPr>
          <w:rFonts w:ascii="Arial" w:hAnsi="Arial" w:cs="Arial"/>
        </w:rPr>
        <w:t xml:space="preserve">) </w:t>
      </w:r>
      <w:r w:rsidRPr="00050729">
        <w:rPr>
          <w:rFonts w:ascii="Arial" w:hAnsi="Arial" w:cs="Arial"/>
        </w:rPr>
        <w:t xml:space="preserve">czy ustawy z dnia 27 kwietnia 2006 r. o spółdzielniach socjalnych (Dz. U. z </w:t>
      </w:r>
      <w:r w:rsidR="0068160A" w:rsidRPr="00050729">
        <w:rPr>
          <w:rFonts w:ascii="Arial" w:hAnsi="Arial" w:cs="Arial"/>
        </w:rPr>
        <w:t xml:space="preserve">2025 </w:t>
      </w:r>
      <w:r w:rsidRPr="00050729">
        <w:rPr>
          <w:rFonts w:ascii="Arial" w:hAnsi="Arial" w:cs="Arial"/>
        </w:rPr>
        <w:t xml:space="preserve">r. poz. </w:t>
      </w:r>
      <w:r w:rsidR="0068160A" w:rsidRPr="00050729">
        <w:rPr>
          <w:rFonts w:ascii="Arial" w:hAnsi="Arial" w:cs="Arial"/>
        </w:rPr>
        <w:t>178</w:t>
      </w:r>
      <w:r w:rsidR="00F81B9F" w:rsidRPr="00050729">
        <w:rPr>
          <w:rFonts w:ascii="Arial" w:hAnsi="Arial" w:cs="Arial"/>
        </w:rPr>
        <w:t xml:space="preserve"> z późn. zm.</w:t>
      </w:r>
      <w:r w:rsidRPr="00050729">
        <w:rPr>
          <w:rFonts w:ascii="Arial" w:hAnsi="Arial" w:cs="Arial"/>
        </w:rPr>
        <w:t xml:space="preserve">); </w:t>
      </w:r>
    </w:p>
    <w:p w14:paraId="75A39E5D" w14:textId="09D102B5" w:rsidR="00675E37" w:rsidRPr="0083767E" w:rsidRDefault="00675E37">
      <w:pPr>
        <w:pStyle w:val="Akapitzlist"/>
        <w:numPr>
          <w:ilvl w:val="2"/>
          <w:numId w:val="69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podstawie ustawy </w:t>
      </w:r>
      <w:proofErr w:type="spellStart"/>
      <w:r w:rsidR="00360994"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z wykorzystaniem klauzul społecznych.</w:t>
      </w:r>
    </w:p>
    <w:p w14:paraId="455785DC" w14:textId="77777777" w:rsidR="003F4240" w:rsidRPr="0083767E" w:rsidRDefault="003F4240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32" w:name="_Hlk143854256"/>
      <w:r w:rsidRPr="0083767E">
        <w:rPr>
          <w:rFonts w:ascii="Arial" w:hAnsi="Arial" w:cs="Arial"/>
        </w:rPr>
        <w:t>Beneficjent zobowiązuje się do:</w:t>
      </w:r>
    </w:p>
    <w:p w14:paraId="49B7332C" w14:textId="667101A2" w:rsidR="003F4240" w:rsidRPr="0083767E" w:rsidRDefault="003F4240">
      <w:pPr>
        <w:pStyle w:val="Akapitzlist"/>
        <w:numPr>
          <w:ilvl w:val="1"/>
          <w:numId w:val="7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uwzględnienia w postępowaniu o udzielenie zamówienia przesłanek wykluczenia wykonawcy, o których mowa w:</w:t>
      </w:r>
    </w:p>
    <w:p w14:paraId="1432E831" w14:textId="0DB7F57D" w:rsidR="003F4240" w:rsidRPr="0083767E" w:rsidRDefault="003F4240">
      <w:pPr>
        <w:pStyle w:val="Akapitzlist"/>
        <w:numPr>
          <w:ilvl w:val="2"/>
          <w:numId w:val="7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B71D14" w:rsidRPr="0083767E">
        <w:rPr>
          <w:rFonts w:ascii="Arial" w:hAnsi="Arial" w:cs="Arial"/>
        </w:rPr>
        <w:t>202</w:t>
      </w:r>
      <w:r w:rsidR="00B71D14">
        <w:rPr>
          <w:rFonts w:ascii="Arial" w:hAnsi="Arial" w:cs="Arial"/>
        </w:rPr>
        <w:t>5</w:t>
      </w:r>
      <w:r w:rsidR="00B71D14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B71D14">
        <w:rPr>
          <w:rFonts w:ascii="Arial" w:hAnsi="Arial" w:cs="Arial"/>
        </w:rPr>
        <w:t>514</w:t>
      </w:r>
      <w:r w:rsidR="002F300E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),</w:t>
      </w:r>
    </w:p>
    <w:p w14:paraId="0002650A" w14:textId="33A1B8AA" w:rsidR="003F4240" w:rsidRPr="0083767E" w:rsidRDefault="003F4240">
      <w:pPr>
        <w:pStyle w:val="Akapitzlist"/>
        <w:numPr>
          <w:ilvl w:val="2"/>
          <w:numId w:val="7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2696D">
        <w:rPr>
          <w:rFonts w:ascii="Arial" w:hAnsi="Arial" w:cs="Arial"/>
        </w:rPr>
        <w:t xml:space="preserve"> r.</w:t>
      </w:r>
      <w:r w:rsidRPr="0083767E">
        <w:rPr>
          <w:rFonts w:ascii="Arial" w:hAnsi="Arial" w:cs="Arial"/>
        </w:rPr>
        <w:t>, str. 1, z późn. zm.);</w:t>
      </w:r>
    </w:p>
    <w:p w14:paraId="4E49C1DB" w14:textId="76EADDD0" w:rsidR="0003409D" w:rsidRPr="007A261E" w:rsidRDefault="003F4240">
      <w:pPr>
        <w:pStyle w:val="Akapitzlist"/>
        <w:numPr>
          <w:ilvl w:val="1"/>
          <w:numId w:val="74"/>
        </w:numPr>
        <w:spacing w:before="120" w:after="120" w:line="276" w:lineRule="auto"/>
        <w:contextualSpacing w:val="0"/>
        <w:rPr>
          <w:rFonts w:ascii="Arial" w:hAnsi="Arial" w:cs="Arial"/>
          <w:b/>
          <w:color w:val="FF0000"/>
        </w:rPr>
      </w:pPr>
      <w:r w:rsidRPr="0083767E">
        <w:rPr>
          <w:rFonts w:ascii="Arial" w:hAnsi="Arial" w:cs="Arial"/>
        </w:rPr>
        <w:t>wykluczenia wykonawcy na podstawie przesłanek, o których mowa w pkt 1.</w:t>
      </w:r>
      <w:bookmarkEnd w:id="32"/>
    </w:p>
    <w:p w14:paraId="1DACD112" w14:textId="5E57315D" w:rsidR="00840980" w:rsidRPr="00F77CBB" w:rsidRDefault="00840980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33" w:name="_Hlk184032540"/>
      <w:bookmarkStart w:id="34" w:name="_Hlk184294381"/>
      <w:r w:rsidRPr="00F77CBB">
        <w:rPr>
          <w:rFonts w:ascii="Arial" w:hAnsi="Arial" w:cs="Arial"/>
        </w:rPr>
        <w:t>Beneficjent</w:t>
      </w:r>
      <w:r w:rsidR="00344F4C">
        <w:rPr>
          <w:rFonts w:ascii="Arial" w:hAnsi="Arial" w:cs="Arial"/>
        </w:rPr>
        <w:t xml:space="preserve">, </w:t>
      </w:r>
      <w:bookmarkStart w:id="35" w:name="_Hlk200019662"/>
      <w:r w:rsidR="00344F4C">
        <w:rPr>
          <w:rFonts w:ascii="Arial" w:hAnsi="Arial" w:cs="Arial"/>
        </w:rPr>
        <w:t xml:space="preserve">który jest zamawiającym w rozumieniu ustawy </w:t>
      </w:r>
      <w:proofErr w:type="spellStart"/>
      <w:r w:rsidR="00344F4C">
        <w:rPr>
          <w:rFonts w:ascii="Arial" w:hAnsi="Arial" w:cs="Arial"/>
        </w:rPr>
        <w:t>Pzp</w:t>
      </w:r>
      <w:proofErr w:type="spellEnd"/>
      <w:r w:rsidRPr="00F77CBB">
        <w:rPr>
          <w:rFonts w:ascii="Arial" w:hAnsi="Arial" w:cs="Arial"/>
        </w:rPr>
        <w:t xml:space="preserve"> </w:t>
      </w:r>
      <w:bookmarkEnd w:id="35"/>
      <w:r w:rsidRPr="00F77CBB">
        <w:rPr>
          <w:rFonts w:ascii="Arial" w:hAnsi="Arial" w:cs="Arial"/>
        </w:rPr>
        <w:t xml:space="preserve">zobowiązuje się do nieudzielania zamówień podmiotom, </w:t>
      </w:r>
      <w:r w:rsidR="00FE47F4" w:rsidRPr="00F77CBB">
        <w:rPr>
          <w:rFonts w:ascii="Arial" w:hAnsi="Arial" w:cs="Arial"/>
        </w:rPr>
        <w:t xml:space="preserve">u </w:t>
      </w:r>
      <w:r w:rsidRPr="00F77CBB">
        <w:rPr>
          <w:rFonts w:ascii="Arial" w:hAnsi="Arial" w:cs="Arial"/>
        </w:rPr>
        <w:t>który</w:t>
      </w:r>
      <w:r w:rsidR="00FE47F4" w:rsidRPr="00F77CBB">
        <w:rPr>
          <w:rFonts w:ascii="Arial" w:hAnsi="Arial" w:cs="Arial"/>
        </w:rPr>
        <w:t>ch</w:t>
      </w:r>
      <w:r w:rsidRPr="00F77CBB">
        <w:rPr>
          <w:rFonts w:ascii="Arial" w:hAnsi="Arial" w:cs="Arial"/>
        </w:rPr>
        <w:t xml:space="preserve"> udzielenie zamówienia mogłoby spowodować wystąpienie konfliktu interes</w:t>
      </w:r>
      <w:r w:rsidR="00370E14" w:rsidRPr="00F77CBB">
        <w:rPr>
          <w:rFonts w:ascii="Arial" w:hAnsi="Arial" w:cs="Arial"/>
        </w:rPr>
        <w:t>ów</w:t>
      </w:r>
      <w:r w:rsidRPr="00F77CBB">
        <w:rPr>
          <w:rFonts w:ascii="Arial" w:hAnsi="Arial" w:cs="Arial"/>
        </w:rPr>
        <w:t xml:space="preserve">. </w:t>
      </w:r>
      <w:r w:rsidRPr="007A261E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1CACBB7B" w14:textId="32C0E48E" w:rsidR="00840980" w:rsidRPr="007A261E" w:rsidRDefault="006D60F5">
      <w:pPr>
        <w:pStyle w:val="Akapitzlist"/>
        <w:numPr>
          <w:ilvl w:val="3"/>
          <w:numId w:val="34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A261E">
        <w:rPr>
          <w:rFonts w:ascii="Arial" w:hAnsi="Arial" w:cs="Arial"/>
        </w:rPr>
        <w:t xml:space="preserve">W celu uniknięcia konfliktu interesów, w przypadku Beneficjenta, który nie jest zamawiającym w rozumieniu </w:t>
      </w:r>
      <w:r w:rsidR="004867FC">
        <w:rPr>
          <w:rFonts w:ascii="Arial" w:hAnsi="Arial" w:cs="Arial"/>
        </w:rPr>
        <w:t xml:space="preserve">ustawy </w:t>
      </w:r>
      <w:proofErr w:type="spellStart"/>
      <w:r w:rsidRPr="007A261E">
        <w:rPr>
          <w:rFonts w:ascii="Arial" w:hAnsi="Arial" w:cs="Arial"/>
        </w:rPr>
        <w:t>Pzp</w:t>
      </w:r>
      <w:proofErr w:type="spellEnd"/>
      <w:r w:rsidRPr="007A261E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 wytycznych dot. kwalifikowalności wydatków</w:t>
      </w:r>
      <w:r w:rsidR="00840980" w:rsidRPr="007A261E">
        <w:rPr>
          <w:rFonts w:ascii="Arial" w:hAnsi="Arial" w:cs="Arial"/>
        </w:rPr>
        <w:t>.</w:t>
      </w:r>
      <w:bookmarkEnd w:id="33"/>
      <w:r w:rsidR="00840980" w:rsidRPr="007A261E">
        <w:rPr>
          <w:rFonts w:ascii="Arial" w:hAnsi="Arial" w:cs="Arial"/>
        </w:rPr>
        <w:t xml:space="preserve"> </w:t>
      </w:r>
      <w:bookmarkEnd w:id="34"/>
    </w:p>
    <w:p w14:paraId="2C1EC6DE" w14:textId="2730F524" w:rsidR="00C16A41" w:rsidRPr="0083767E" w:rsidRDefault="00EF2647" w:rsidP="00B42018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Monitoring</w:t>
      </w:r>
      <w:r w:rsidR="00382423">
        <w:rPr>
          <w:rFonts w:ascii="Arial" w:hAnsi="Arial" w:cs="Arial"/>
        </w:rPr>
        <w:t xml:space="preserve">, </w:t>
      </w:r>
      <w:r w:rsidR="00C16A41" w:rsidRPr="0083767E">
        <w:rPr>
          <w:rFonts w:ascii="Arial" w:hAnsi="Arial" w:cs="Arial"/>
        </w:rPr>
        <w:t>sprawozdawczość</w:t>
      </w:r>
      <w:r w:rsidR="00382423">
        <w:rPr>
          <w:rFonts w:ascii="Arial" w:hAnsi="Arial" w:cs="Arial"/>
        </w:rPr>
        <w:t xml:space="preserve"> i ewaluacja</w:t>
      </w:r>
    </w:p>
    <w:p w14:paraId="33BFF69C" w14:textId="77777777" w:rsidR="007052B2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</w:t>
      </w:r>
      <w:r w:rsidR="00830B82" w:rsidRPr="0083767E">
        <w:rPr>
          <w:rFonts w:ascii="Arial" w:hAnsi="Arial" w:cs="Arial"/>
        </w:rPr>
        <w:t xml:space="preserve">do </w:t>
      </w:r>
      <w:r w:rsidR="00D35276" w:rsidRPr="0083767E">
        <w:rPr>
          <w:rFonts w:ascii="Arial" w:hAnsi="Arial" w:cs="Arial"/>
        </w:rPr>
        <w:t xml:space="preserve">systematycznego </w:t>
      </w:r>
      <w:r w:rsidRPr="0083767E">
        <w:rPr>
          <w:rFonts w:ascii="Arial" w:hAnsi="Arial" w:cs="Arial"/>
        </w:rPr>
        <w:t xml:space="preserve">pomiaru wartości wskaźników osiągniętych dzięki realizacji Projektu, zgodnie z wnioskiem o dofinansowanie, w okresie realizacji i trwałości </w:t>
      </w:r>
      <w:r w:rsidR="00856AF4" w:rsidRPr="0083767E">
        <w:rPr>
          <w:rFonts w:ascii="Arial" w:hAnsi="Arial" w:cs="Arial"/>
        </w:rPr>
        <w:t xml:space="preserve">rezultatów i/lub trwałości </w:t>
      </w:r>
      <w:r w:rsidRPr="0083767E">
        <w:rPr>
          <w:rFonts w:ascii="Arial" w:hAnsi="Arial" w:cs="Arial"/>
        </w:rPr>
        <w:t>Projektu</w:t>
      </w:r>
      <w:r w:rsidR="00856AF4" w:rsidRPr="0083767E">
        <w:rPr>
          <w:rFonts w:ascii="Arial" w:hAnsi="Arial" w:cs="Arial"/>
        </w:rPr>
        <w:t>, o których mowa w § 16 Umowy</w:t>
      </w:r>
      <w:r w:rsidRPr="0083767E">
        <w:rPr>
          <w:rFonts w:ascii="Arial" w:hAnsi="Arial" w:cs="Arial"/>
        </w:rPr>
        <w:t>.</w:t>
      </w:r>
    </w:p>
    <w:p w14:paraId="66648ED8" w14:textId="77777777" w:rsidR="00993FD0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993FD0" w:rsidRPr="0083767E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3767E">
        <w:rPr>
          <w:rFonts w:ascii="Arial" w:hAnsi="Arial" w:cs="Arial"/>
        </w:rPr>
        <w:t xml:space="preserve">jektu, informowania Instytucji zarządzającej </w:t>
      </w:r>
      <w:r w:rsidR="00993FD0" w:rsidRPr="0083767E">
        <w:rPr>
          <w:rFonts w:ascii="Arial" w:hAnsi="Arial" w:cs="Arial"/>
        </w:rPr>
        <w:t xml:space="preserve">o </w:t>
      </w:r>
      <w:r w:rsidR="00993FD0" w:rsidRPr="0083767E">
        <w:rPr>
          <w:rFonts w:ascii="Arial" w:hAnsi="Arial" w:cs="Arial"/>
        </w:rPr>
        <w:lastRenderedPageBreak/>
        <w:t>zaistniałych nieprawidłowościach lub o zamiarze zaprzestania realizacji Projektu</w:t>
      </w:r>
      <w:r w:rsidRPr="0083767E">
        <w:rPr>
          <w:rFonts w:ascii="Arial" w:hAnsi="Arial" w:cs="Arial"/>
        </w:rPr>
        <w:t>, w tym o zagrożeniu niewykonania wskaźników.</w:t>
      </w:r>
    </w:p>
    <w:p w14:paraId="3AC8DBF2" w14:textId="77777777" w:rsidR="00BE69AA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430484" w:rsidRPr="0083767E">
        <w:rPr>
          <w:rFonts w:ascii="Arial" w:hAnsi="Arial" w:cs="Arial"/>
        </w:rPr>
        <w:t>przekazywania Instytucji z</w:t>
      </w:r>
      <w:r w:rsidR="00993FD0" w:rsidRPr="0083767E">
        <w:rPr>
          <w:rFonts w:ascii="Arial" w:hAnsi="Arial" w:cs="Arial"/>
        </w:rPr>
        <w:t>arządzającej wszelkich doku</w:t>
      </w:r>
      <w:r w:rsidR="00045A7B" w:rsidRPr="0083767E">
        <w:rPr>
          <w:rFonts w:ascii="Arial" w:hAnsi="Arial" w:cs="Arial"/>
        </w:rPr>
        <w:t xml:space="preserve">mentów i informacji związanych </w:t>
      </w:r>
      <w:r w:rsidR="00993FD0" w:rsidRPr="0083767E">
        <w:rPr>
          <w:rFonts w:ascii="Arial" w:hAnsi="Arial" w:cs="Arial"/>
        </w:rPr>
        <w:t xml:space="preserve">z realizacją Projektu, </w:t>
      </w:r>
      <w:r w:rsidR="00CC2A0E" w:rsidRPr="0083767E">
        <w:rPr>
          <w:rFonts w:ascii="Arial" w:hAnsi="Arial" w:cs="Arial"/>
        </w:rPr>
        <w:t>w terminie wskazanym przez tę instytucję.</w:t>
      </w:r>
    </w:p>
    <w:p w14:paraId="46AAA6D5" w14:textId="6CDF61F4" w:rsidR="00FB4679" w:rsidRPr="0083767E" w:rsidRDefault="004F733F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9316D9" w:rsidRPr="0083767E">
        <w:rPr>
          <w:rFonts w:ascii="Arial" w:hAnsi="Arial" w:cs="Arial"/>
        </w:rPr>
        <w:t>, w tym do udziału w wywiadach, ankietach oraz badaniach ewaluacyjnych przeprowadzanych innymi metodami</w:t>
      </w:r>
      <w:r w:rsidRPr="0083767E">
        <w:rPr>
          <w:rFonts w:ascii="Arial" w:hAnsi="Arial" w:cs="Arial"/>
        </w:rPr>
        <w:t>.</w:t>
      </w:r>
    </w:p>
    <w:p w14:paraId="1BCF2401" w14:textId="5104C378" w:rsidR="00FB4679" w:rsidRPr="0083767E" w:rsidRDefault="00FB4679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zobowiąże uczestników Projektu, na etapie ich rekrutacji do Projektu, do przekazania informacji dotyczących ich sytuacji po zakończeniu udziału w Projekcie (do 4 tygodni od zakończenia udziału), zgodnie z zakresem danych określonych w </w:t>
      </w:r>
      <w:r w:rsidR="00DC787F" w:rsidRPr="0083767E">
        <w:rPr>
          <w:rFonts w:ascii="Arial" w:hAnsi="Arial" w:cs="Arial"/>
        </w:rPr>
        <w:t>w</w:t>
      </w:r>
      <w:r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Pr="0083767E">
        <w:rPr>
          <w:rFonts w:ascii="Arial" w:hAnsi="Arial" w:cs="Arial"/>
        </w:rPr>
        <w:t xml:space="preserve"> monitorowania (tzw. wspólne wskaźniki rezultatu bezpośredniego).</w:t>
      </w:r>
    </w:p>
    <w:p w14:paraId="74A5000B" w14:textId="05247E29" w:rsidR="002E6EA3" w:rsidRPr="0083767E" w:rsidRDefault="002E6EA3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sporządzić szczegółowy harmonogram udzielania wsparcia w Projekcie i przekazać go do Instytucji zarządzającej w CST2021,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co najmniej na 7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przed rozpoczęciem udzielania wsparcia. Harmonogram ten powinien obejmować przynajmniej kolejne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i zawierać co najmniej informację o rodzaju wsparcia oraz dokładną datę, godzinę, adres i formę realizacji wsparcia (stacjonarnie/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zdalnie). W przypadku zmian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informacje zawarte w harmonogramie powinny być na bieżąco aktualizowane</w:t>
      </w:r>
      <w:r w:rsidR="003326C9" w:rsidRPr="0083767E">
        <w:rPr>
          <w:rFonts w:ascii="Arial" w:hAnsi="Arial" w:cs="Arial"/>
        </w:rPr>
        <w:t xml:space="preserve"> w ww. trybie</w:t>
      </w:r>
      <w:r w:rsidRPr="0083767E">
        <w:rPr>
          <w:rFonts w:ascii="Arial" w:hAnsi="Arial" w:cs="Arial"/>
        </w:rPr>
        <w:t>.</w:t>
      </w:r>
      <w:r w:rsidR="00E94196" w:rsidRPr="0083767E">
        <w:rPr>
          <w:rFonts w:ascii="Arial" w:hAnsi="Arial" w:cs="Arial"/>
        </w:rPr>
        <w:t xml:space="preserve"> </w:t>
      </w:r>
      <w:bookmarkStart w:id="36" w:name="_Hlk143602247"/>
      <w:r w:rsidR="00E94196" w:rsidRPr="0083767E">
        <w:rPr>
          <w:rFonts w:ascii="Arial" w:hAnsi="Arial" w:cs="Arial"/>
        </w:rPr>
        <w:t xml:space="preserve">Niedopełnienie obowiązku wskazanego w tym ustępie może skutkować obniżeniem kosztów pośrednich, zgodnie z § 4 ust. </w:t>
      </w:r>
      <w:r w:rsidR="00FA4E68">
        <w:rPr>
          <w:rFonts w:ascii="Arial" w:hAnsi="Arial" w:cs="Arial"/>
        </w:rPr>
        <w:t>5</w:t>
      </w:r>
      <w:r w:rsidR="00FA4E68" w:rsidRPr="0083767E">
        <w:rPr>
          <w:rFonts w:ascii="Arial" w:hAnsi="Arial" w:cs="Arial"/>
        </w:rPr>
        <w:t xml:space="preserve"> </w:t>
      </w:r>
      <w:r w:rsidR="00E94196" w:rsidRPr="0083767E">
        <w:rPr>
          <w:rFonts w:ascii="Arial" w:hAnsi="Arial" w:cs="Arial"/>
        </w:rPr>
        <w:t>Umowy.</w:t>
      </w:r>
      <w:bookmarkEnd w:id="36"/>
    </w:p>
    <w:p w14:paraId="34DDDA05" w14:textId="4BF2AE31" w:rsidR="00484691" w:rsidRPr="0083767E" w:rsidRDefault="00EF2647" w:rsidP="00E249F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37" w:name="_Hlk139609699"/>
      <w:r w:rsidRPr="0083767E">
        <w:rPr>
          <w:rFonts w:ascii="Arial" w:hAnsi="Arial" w:cs="Arial"/>
        </w:rPr>
        <w:t>§</w:t>
      </w:r>
      <w:bookmarkEnd w:id="37"/>
      <w:r w:rsidRPr="0083767E">
        <w:rPr>
          <w:rFonts w:ascii="Arial" w:hAnsi="Arial" w:cs="Arial"/>
        </w:rPr>
        <w:t xml:space="preserve"> 1</w:t>
      </w:r>
      <w:r w:rsidR="00EF46D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Kontrola i audyt</w:t>
      </w:r>
    </w:p>
    <w:p w14:paraId="3E01B4A8" w14:textId="4139FE2E" w:rsidR="003346B8" w:rsidRPr="0083767E" w:rsidRDefault="00521047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zakresie prawidłowości realizacji Projektu</w:t>
      </w:r>
      <w:r w:rsidR="00315093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jest zobowiązany poddać się kontroli </w:t>
      </w:r>
      <w:r w:rsidR="003346B8" w:rsidRPr="0083767E">
        <w:rPr>
          <w:rFonts w:ascii="Arial" w:hAnsi="Arial" w:cs="Arial"/>
        </w:rPr>
        <w:t xml:space="preserve">i audytom </w:t>
      </w:r>
      <w:r w:rsidR="001A7B16" w:rsidRPr="0083767E">
        <w:rPr>
          <w:rFonts w:ascii="Arial" w:hAnsi="Arial" w:cs="Arial"/>
        </w:rPr>
        <w:t>przeprowadzanym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podmioty uprawnione do </w:t>
      </w:r>
      <w:r w:rsidR="003346B8" w:rsidRPr="0083767E">
        <w:rPr>
          <w:rFonts w:ascii="Arial" w:hAnsi="Arial" w:cs="Arial"/>
        </w:rPr>
        <w:t>ich</w:t>
      </w:r>
      <w:r w:rsidRPr="0083767E">
        <w:rPr>
          <w:rFonts w:ascii="Arial" w:hAnsi="Arial" w:cs="Arial"/>
        </w:rPr>
        <w:t xml:space="preserve"> przeprowadzenia.</w:t>
      </w:r>
    </w:p>
    <w:p w14:paraId="627C5C68" w14:textId="28AF64F1" w:rsidR="002E4FAE" w:rsidRPr="0083767E" w:rsidRDefault="002E4FAE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 audyty będą prowadzone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57F1F7A4" w14:textId="3C6B1139" w:rsidR="00315093" w:rsidRPr="0083767E" w:rsidRDefault="003346B8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 oraz audyty mogą być przeprowadzane w każdym czasie od dnia otrzymania przez Ben</w:t>
      </w:r>
      <w:r w:rsidR="00654180" w:rsidRPr="0083767E">
        <w:rPr>
          <w:rFonts w:ascii="Arial" w:hAnsi="Arial" w:cs="Arial"/>
        </w:rPr>
        <w:t>eficjenta informacji o wyborze P</w:t>
      </w:r>
      <w:r w:rsidRPr="0083767E">
        <w:rPr>
          <w:rFonts w:ascii="Arial" w:hAnsi="Arial" w:cs="Arial"/>
        </w:rPr>
        <w:t>rojektu do dofinansowania, z wyjątkiem określonym w art. 2</w:t>
      </w:r>
      <w:r w:rsidR="00822A18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ust. 3 ustawy wdrożeniowej, nie później niż </w:t>
      </w:r>
      <w:r w:rsidR="00194C1D">
        <w:rPr>
          <w:rFonts w:ascii="Arial" w:hAnsi="Arial" w:cs="Arial"/>
        </w:rPr>
        <w:t>5</w:t>
      </w:r>
      <w:r w:rsidR="00BC6C32" w:rsidRPr="0083767E">
        <w:rPr>
          <w:rFonts w:ascii="Arial" w:hAnsi="Arial" w:cs="Arial"/>
        </w:rPr>
        <w:t xml:space="preserve"> lat </w:t>
      </w:r>
      <w:r w:rsidR="0001205E" w:rsidRPr="0083767E">
        <w:rPr>
          <w:rFonts w:ascii="Arial" w:hAnsi="Arial" w:cs="Arial"/>
        </w:rPr>
        <w:t xml:space="preserve">liczonych od 31 grudnia </w:t>
      </w:r>
      <w:r w:rsidR="00EF1C30" w:rsidRPr="0083767E">
        <w:rPr>
          <w:rFonts w:ascii="Arial" w:hAnsi="Arial" w:cs="Arial"/>
        </w:rPr>
        <w:t xml:space="preserve">roku, w którym została dokonana </w:t>
      </w:r>
      <w:r w:rsidR="00662918" w:rsidRPr="0083767E">
        <w:rPr>
          <w:rFonts w:ascii="Arial" w:hAnsi="Arial" w:cs="Arial"/>
        </w:rPr>
        <w:t>płatność</w:t>
      </w:r>
      <w:r w:rsidR="00EF1C30" w:rsidRPr="0083767E">
        <w:rPr>
          <w:rFonts w:ascii="Arial" w:hAnsi="Arial" w:cs="Arial"/>
        </w:rPr>
        <w:t xml:space="preserve"> końcowa na rzecz Beneficjenta, o której mowa w §</w:t>
      </w:r>
      <w:r w:rsidR="00607965" w:rsidRPr="0083767E">
        <w:rPr>
          <w:rFonts w:ascii="Arial" w:hAnsi="Arial" w:cs="Arial"/>
        </w:rPr>
        <w:t xml:space="preserve"> </w:t>
      </w:r>
      <w:r w:rsidR="00EF1C30" w:rsidRPr="0083767E">
        <w:rPr>
          <w:rFonts w:ascii="Arial" w:hAnsi="Arial" w:cs="Arial"/>
        </w:rPr>
        <w:t>16 ust. 3</w:t>
      </w:r>
      <w:r w:rsidR="00607965" w:rsidRPr="0083767E">
        <w:rPr>
          <w:rFonts w:ascii="Arial" w:hAnsi="Arial" w:cs="Arial"/>
        </w:rPr>
        <w:t xml:space="preserve"> Umowy</w:t>
      </w:r>
      <w:r w:rsidR="00194C1D">
        <w:rPr>
          <w:rFonts w:ascii="Arial" w:hAnsi="Arial" w:cs="Arial"/>
        </w:rPr>
        <w:t xml:space="preserve">, </w:t>
      </w:r>
      <w:r w:rsidR="00194C1D" w:rsidRPr="00194C1D">
        <w:rPr>
          <w:rFonts w:ascii="Arial" w:hAnsi="Arial" w:cs="Arial"/>
        </w:rPr>
        <w:t xml:space="preserve">z zastrzeżeniem </w:t>
      </w:r>
      <w:r w:rsidR="00194C1D" w:rsidRPr="00194C1D">
        <w:rPr>
          <w:rFonts w:ascii="Arial" w:hAnsi="Arial" w:cs="Arial"/>
        </w:rPr>
        <w:lastRenderedPageBreak/>
        <w:t>przepisów, które mogą przewidywać dłuższy termin przeprowadzania kontroli, dotyczących pomocy publicznej</w:t>
      </w:r>
      <w:r w:rsidR="00194C1D">
        <w:rPr>
          <w:rFonts w:ascii="Arial" w:hAnsi="Arial" w:cs="Arial"/>
        </w:rPr>
        <w:t xml:space="preserve"> </w:t>
      </w:r>
      <w:r w:rsidR="00194C1D" w:rsidRPr="00194C1D">
        <w:rPr>
          <w:rFonts w:ascii="Arial" w:hAnsi="Arial" w:cs="Arial"/>
        </w:rPr>
        <w:t xml:space="preserve">oraz podatku </w:t>
      </w:r>
      <w:r w:rsidR="00194C1D">
        <w:rPr>
          <w:rFonts w:ascii="Arial" w:hAnsi="Arial" w:cs="Arial"/>
        </w:rPr>
        <w:t>VAT</w:t>
      </w:r>
      <w:r w:rsidRPr="0083767E">
        <w:rPr>
          <w:rFonts w:ascii="Arial" w:hAnsi="Arial" w:cs="Arial"/>
        </w:rPr>
        <w:t>.</w:t>
      </w:r>
    </w:p>
    <w:p w14:paraId="6569A444" w14:textId="2A2E3BCB" w:rsidR="00754A79" w:rsidRPr="0083767E" w:rsidRDefault="00B27473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3767E">
        <w:rPr>
          <w:rFonts w:ascii="Arial" w:hAnsi="Arial" w:cs="Arial"/>
        </w:rPr>
        <w:t>, m. in. gdy wsparcie w ramach P</w:t>
      </w:r>
      <w:r w:rsidRPr="0083767E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3767E">
        <w:rPr>
          <w:rFonts w:ascii="Arial" w:hAnsi="Arial" w:cs="Arial"/>
        </w:rPr>
        <w:t>.</w:t>
      </w:r>
    </w:p>
    <w:p w14:paraId="5E007336" w14:textId="098A9BDA" w:rsidR="00754A79" w:rsidRPr="0083767E" w:rsidRDefault="00754A79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</w:t>
      </w:r>
      <w:r w:rsidR="00607965" w:rsidRPr="0083767E">
        <w:rPr>
          <w:rFonts w:ascii="Arial" w:hAnsi="Arial" w:cs="Arial"/>
        </w:rPr>
        <w:t>.</w:t>
      </w:r>
    </w:p>
    <w:p w14:paraId="539428B5" w14:textId="67956E20" w:rsidR="00754A79" w:rsidRPr="0083767E" w:rsidRDefault="003346B8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jest to konieczne do stwierdzenia kwalifikowalności wydatków p</w:t>
      </w:r>
      <w:r w:rsidR="00315093" w:rsidRPr="0083767E">
        <w:rPr>
          <w:rFonts w:ascii="Arial" w:hAnsi="Arial" w:cs="Arial"/>
        </w:rPr>
        <w:t>onoszonych w ramach realizacji Projektu, B</w:t>
      </w:r>
      <w:r w:rsidRPr="0083767E">
        <w:rPr>
          <w:rFonts w:ascii="Arial" w:hAnsi="Arial" w:cs="Arial"/>
        </w:rPr>
        <w:t xml:space="preserve">eneficjent jest </w:t>
      </w:r>
      <w:r w:rsidR="00315093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3767E">
        <w:rPr>
          <w:rFonts w:ascii="Arial" w:hAnsi="Arial" w:cs="Arial"/>
        </w:rPr>
        <w:t xml:space="preserve"> Projektu</w:t>
      </w:r>
      <w:r w:rsidRPr="0083767E">
        <w:rPr>
          <w:rFonts w:ascii="Arial" w:hAnsi="Arial" w:cs="Arial"/>
        </w:rPr>
        <w:t>.</w:t>
      </w:r>
    </w:p>
    <w:p w14:paraId="75EA8689" w14:textId="77777777" w:rsidR="00754A79" w:rsidRPr="0083767E" w:rsidRDefault="00754A79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</w:t>
      </w:r>
      <w:proofErr w:type="spellStart"/>
      <w:r w:rsidRPr="0083767E">
        <w:rPr>
          <w:rFonts w:ascii="Arial" w:hAnsi="Arial" w:cs="Arial"/>
        </w:rPr>
        <w:t>grantobiorców</w:t>
      </w:r>
      <w:proofErr w:type="spellEnd"/>
      <w:r w:rsidRPr="0083767E">
        <w:rPr>
          <w:rFonts w:ascii="Arial" w:hAnsi="Arial" w:cs="Arial"/>
        </w:rPr>
        <w:t>, ostatecznych odbiorców, wykonawców lub podwykonawców. Te podmioty lub te osoby są obowiązane udzielić wyjaśnień lub udostępnić instytucji kontrolującej dokumenty dotyczące realizacji Projektu.</w:t>
      </w:r>
    </w:p>
    <w:p w14:paraId="3E4B341B" w14:textId="17FF9AE3" w:rsidR="00315093" w:rsidRPr="0083767E" w:rsidRDefault="00FC5D15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wyniku kontroli </w:t>
      </w:r>
      <w:r w:rsidR="00F60A54" w:rsidRPr="0083767E">
        <w:rPr>
          <w:rFonts w:ascii="Arial" w:hAnsi="Arial" w:cs="Arial"/>
        </w:rPr>
        <w:t xml:space="preserve">mogą być </w:t>
      </w:r>
      <w:r w:rsidRPr="0083767E">
        <w:rPr>
          <w:rFonts w:ascii="Arial" w:hAnsi="Arial" w:cs="Arial"/>
        </w:rPr>
        <w:t xml:space="preserve">wydawane zalecenia pokontrolne, a Beneficjent </w:t>
      </w:r>
      <w:r w:rsidR="00353CFE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>zobowiązan</w:t>
      </w:r>
      <w:r w:rsidR="00353CFE" w:rsidRPr="0083767E">
        <w:rPr>
          <w:rFonts w:ascii="Arial" w:hAnsi="Arial" w:cs="Arial"/>
        </w:rPr>
        <w:t>y</w:t>
      </w:r>
      <w:r w:rsidRPr="0083767E">
        <w:rPr>
          <w:rFonts w:ascii="Arial" w:hAnsi="Arial" w:cs="Arial"/>
        </w:rPr>
        <w:t xml:space="preserve"> do podjęcia stosownych działań naprawczych w terminie określonym w tych zaleceniach.</w:t>
      </w:r>
    </w:p>
    <w:p w14:paraId="77DC69A8" w14:textId="77777777" w:rsidR="00607965" w:rsidRPr="0083767E" w:rsidRDefault="00FC5D15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5E37346" w14:textId="26C893D7" w:rsidR="003934F3" w:rsidRPr="0083767E" w:rsidRDefault="00521047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="006176E3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 xml:space="preserve">zobowiązany do informowania Instytucji </w:t>
      </w:r>
      <w:r w:rsidR="00822A18" w:rsidRPr="0083767E">
        <w:rPr>
          <w:rFonts w:ascii="Arial" w:hAnsi="Arial" w:cs="Arial"/>
        </w:rPr>
        <w:t xml:space="preserve">zarządzającej </w:t>
      </w:r>
      <w:r w:rsidRPr="0083767E">
        <w:rPr>
          <w:rFonts w:ascii="Arial" w:hAnsi="Arial" w:cs="Arial"/>
        </w:rPr>
        <w:t>o wyn</w:t>
      </w:r>
      <w:r w:rsidR="00FC5D15" w:rsidRPr="0083767E">
        <w:rPr>
          <w:rFonts w:ascii="Arial" w:hAnsi="Arial" w:cs="Arial"/>
        </w:rPr>
        <w:t xml:space="preserve">ikach kontroli i </w:t>
      </w:r>
      <w:r w:rsidRPr="0083767E">
        <w:rPr>
          <w:rFonts w:ascii="Arial" w:hAnsi="Arial" w:cs="Arial"/>
        </w:rPr>
        <w:t>audytów</w:t>
      </w:r>
      <w:r w:rsidR="00E57A42" w:rsidRPr="0083767E">
        <w:rPr>
          <w:rFonts w:ascii="Arial" w:hAnsi="Arial" w:cs="Arial"/>
        </w:rPr>
        <w:t xml:space="preserve"> przeprowadzonych w ramach Projektu</w:t>
      </w:r>
      <w:r w:rsidR="00754A79" w:rsidRPr="0083767E">
        <w:rPr>
          <w:rFonts w:ascii="Arial" w:hAnsi="Arial" w:cs="Arial"/>
        </w:rPr>
        <w:t xml:space="preserve"> przez </w:t>
      </w:r>
      <w:r w:rsidR="00754A79" w:rsidRPr="0083767E">
        <w:rPr>
          <w:rFonts w:ascii="Arial" w:hAnsi="Arial" w:cs="Arial"/>
        </w:rPr>
        <w:lastRenderedPageBreak/>
        <w:t>podmioty inne niż Instytucja zarządzająca</w:t>
      </w:r>
      <w:r w:rsidRPr="0083767E">
        <w:rPr>
          <w:rFonts w:ascii="Arial" w:hAnsi="Arial" w:cs="Arial"/>
        </w:rPr>
        <w:t xml:space="preserve">, </w:t>
      </w:r>
      <w:r w:rsidR="006176E3" w:rsidRPr="0083767E">
        <w:rPr>
          <w:rFonts w:ascii="Arial" w:hAnsi="Arial" w:cs="Arial"/>
        </w:rPr>
        <w:t>w terminie 7 dni roboczych</w:t>
      </w:r>
      <w:r w:rsidR="00976C07" w:rsidRPr="0083767E">
        <w:rPr>
          <w:rFonts w:ascii="Arial" w:hAnsi="Arial" w:cs="Arial"/>
        </w:rPr>
        <w:t xml:space="preserve"> </w:t>
      </w:r>
      <w:r w:rsidR="00FC5D15" w:rsidRPr="0083767E">
        <w:rPr>
          <w:rFonts w:ascii="Arial" w:hAnsi="Arial" w:cs="Arial"/>
        </w:rPr>
        <w:t>od</w:t>
      </w:r>
      <w:r w:rsidRPr="0083767E">
        <w:rPr>
          <w:rFonts w:ascii="Arial" w:hAnsi="Arial" w:cs="Arial"/>
        </w:rPr>
        <w:t xml:space="preserve"> ich </w:t>
      </w:r>
      <w:r w:rsidR="00FC5D15" w:rsidRPr="0083767E">
        <w:rPr>
          <w:rFonts w:ascii="Arial" w:hAnsi="Arial" w:cs="Arial"/>
        </w:rPr>
        <w:t>otrzymania</w:t>
      </w:r>
      <w:r w:rsidR="00131E3C" w:rsidRPr="0083767E">
        <w:rPr>
          <w:rFonts w:ascii="Arial" w:hAnsi="Arial" w:cs="Arial"/>
        </w:rPr>
        <w:t xml:space="preserve">. Beneficjent jest również zobowiązany do informowania Instytucji </w:t>
      </w:r>
      <w:r w:rsidR="00822A18" w:rsidRPr="0083767E">
        <w:rPr>
          <w:rFonts w:ascii="Arial" w:hAnsi="Arial" w:cs="Arial"/>
        </w:rPr>
        <w:t>z</w:t>
      </w:r>
      <w:r w:rsidR="00131E3C" w:rsidRPr="0083767E">
        <w:rPr>
          <w:rFonts w:ascii="Arial" w:hAnsi="Arial" w:cs="Arial"/>
        </w:rPr>
        <w:t xml:space="preserve">arządzającej </w:t>
      </w:r>
      <w:r w:rsidR="006176E3" w:rsidRPr="0083767E">
        <w:rPr>
          <w:rFonts w:ascii="Arial" w:hAnsi="Arial" w:cs="Arial"/>
        </w:rPr>
        <w:t xml:space="preserve">o </w:t>
      </w:r>
      <w:r w:rsidRPr="0083767E">
        <w:rPr>
          <w:rFonts w:ascii="Arial" w:hAnsi="Arial" w:cs="Arial"/>
        </w:rPr>
        <w:t>sporządzon</w:t>
      </w:r>
      <w:r w:rsidR="00131E3C" w:rsidRPr="0083767E">
        <w:rPr>
          <w:rFonts w:ascii="Arial" w:hAnsi="Arial" w:cs="Arial"/>
        </w:rPr>
        <w:t>ych</w:t>
      </w:r>
      <w:r w:rsidRPr="0083767E">
        <w:rPr>
          <w:rFonts w:ascii="Arial" w:hAnsi="Arial" w:cs="Arial"/>
        </w:rPr>
        <w:t xml:space="preserve"> wyjaśnienia</w:t>
      </w:r>
      <w:r w:rsidR="00131E3C" w:rsidRPr="0083767E">
        <w:rPr>
          <w:rFonts w:ascii="Arial" w:hAnsi="Arial" w:cs="Arial"/>
        </w:rPr>
        <w:t>ch</w:t>
      </w:r>
      <w:r w:rsidRPr="0083767E">
        <w:rPr>
          <w:rFonts w:ascii="Arial" w:hAnsi="Arial" w:cs="Arial"/>
        </w:rPr>
        <w:t xml:space="preserve"> oraz </w:t>
      </w:r>
      <w:r w:rsidR="00131E3C" w:rsidRPr="0083767E">
        <w:rPr>
          <w:rFonts w:ascii="Arial" w:hAnsi="Arial" w:cs="Arial"/>
        </w:rPr>
        <w:t xml:space="preserve">do przekazywania </w:t>
      </w:r>
      <w:r w:rsidRPr="0083767E">
        <w:rPr>
          <w:rFonts w:ascii="Arial" w:hAnsi="Arial" w:cs="Arial"/>
        </w:rPr>
        <w:t>informacj</w:t>
      </w:r>
      <w:r w:rsidR="00131E3C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na temat </w:t>
      </w:r>
      <w:r w:rsidR="009E28F2" w:rsidRPr="0083767E">
        <w:rPr>
          <w:rFonts w:ascii="Arial" w:hAnsi="Arial" w:cs="Arial"/>
        </w:rPr>
        <w:t>wykonania zaleceń pokontrolnych.</w:t>
      </w:r>
    </w:p>
    <w:p w14:paraId="5D9FA0C9" w14:textId="46907C34" w:rsidR="00F03F05" w:rsidRPr="0083767E" w:rsidRDefault="00EF2647" w:rsidP="00D03F2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bookmarkStart w:id="38" w:name="_Hlk135646878"/>
      <w:r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1C4106" w:rsidRPr="0083767E">
        <w:rPr>
          <w:rFonts w:ascii="Arial" w:hAnsi="Arial" w:cs="Arial"/>
        </w:rPr>
        <w:t>Komunikacja i widoczność</w:t>
      </w:r>
    </w:p>
    <w:p w14:paraId="4FE82E5D" w14:textId="4A837B68" w:rsidR="00893600" w:rsidRPr="0083767E" w:rsidRDefault="00CA4A40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 załącznikiem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(wyciąg z zapisów podręcznika dla beneficjenta)</w:t>
      </w:r>
      <w:r w:rsidR="00F03F05" w:rsidRPr="0083767E">
        <w:rPr>
          <w:rFonts w:ascii="Arial" w:hAnsi="Arial" w:cs="Arial"/>
        </w:rPr>
        <w:t>.</w:t>
      </w:r>
    </w:p>
    <w:p w14:paraId="19477C7B" w14:textId="332EF08E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okresie realizacji Projektu,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którym mowa w § </w:t>
      </w:r>
      <w:r w:rsidR="00BC6C32" w:rsidRPr="0083767E">
        <w:rPr>
          <w:rFonts w:ascii="Arial" w:hAnsi="Arial" w:cs="Arial"/>
        </w:rPr>
        <w:t xml:space="preserve">2 </w:t>
      </w:r>
      <w:r w:rsidRPr="0083767E">
        <w:rPr>
          <w:rFonts w:ascii="Arial" w:hAnsi="Arial" w:cs="Arial"/>
        </w:rPr>
        <w:t>ust. 1</w:t>
      </w:r>
      <w:r w:rsidR="00186E08" w:rsidRPr="0083767E">
        <w:rPr>
          <w:rFonts w:ascii="Arial" w:hAnsi="Arial" w:cs="Arial"/>
        </w:rPr>
        <w:t xml:space="preserve"> Umowy,</w:t>
      </w:r>
      <w:r w:rsidRPr="0083767E">
        <w:rPr>
          <w:rFonts w:ascii="Arial" w:hAnsi="Arial" w:cs="Arial"/>
        </w:rPr>
        <w:t xml:space="preserve"> Beneficjent jest zobowiązany do:</w:t>
      </w:r>
    </w:p>
    <w:p w14:paraId="667F343A" w14:textId="465A1E30" w:rsidR="0003077F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83767E">
        <w:rPr>
          <w:rFonts w:ascii="Arial" w:hAnsi="Arial" w:cs="Arial"/>
        </w:rPr>
        <w:t>pełnokolorowa</w:t>
      </w:r>
      <w:proofErr w:type="spellEnd"/>
      <w:r w:rsidRPr="0083767E">
        <w:rPr>
          <w:rFonts w:ascii="Arial" w:hAnsi="Arial" w:cs="Arial"/>
        </w:rPr>
        <w:t>) i znaku Unii Europejskiej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na:</w:t>
      </w:r>
    </w:p>
    <w:p w14:paraId="39038217" w14:textId="77777777" w:rsidR="00964F25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prowadzonych działaniach informacyjnych i promocyjnych dotyczących Projektu,</w:t>
      </w:r>
    </w:p>
    <w:p w14:paraId="56A29135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35A98AD3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dla osób i podmiotów uczestniczących w Projekcie,</w:t>
      </w:r>
    </w:p>
    <w:p w14:paraId="443FA20F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83767E">
        <w:rPr>
          <w:rFonts w:ascii="Arial" w:hAnsi="Arial" w:cs="Arial"/>
        </w:rPr>
        <w:t>;</w:t>
      </w:r>
    </w:p>
    <w:p w14:paraId="5838F862" w14:textId="7B0F3423" w:rsidR="00297553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w miejscu realizacji Projektu trwałej tablicy informacyjnej podkreślającej fakt otrzymania dofinansowania z UE, niezwłocznie po rozpoczęciu fizycznej realizacji Projektu obejmującego inwestycje rzeczowe lub zainstalowaniu zakupionego sprzętu</w:t>
      </w:r>
      <w:r w:rsidR="00A80329" w:rsidRPr="0083767E">
        <w:rPr>
          <w:rFonts w:ascii="Arial" w:hAnsi="Arial" w:cs="Arial"/>
        </w:rPr>
        <w:t>,</w:t>
      </w:r>
      <w:r w:rsidR="00964F25" w:rsidRPr="0083767E">
        <w:rPr>
          <w:rFonts w:ascii="Arial" w:hAnsi="Arial" w:cs="Arial"/>
        </w:rPr>
        <w:t xml:space="preserve"> jeśli </w:t>
      </w:r>
      <w:r w:rsidR="00E96345" w:rsidRPr="0083767E">
        <w:rPr>
          <w:rFonts w:ascii="Arial" w:hAnsi="Arial" w:cs="Arial"/>
        </w:rPr>
        <w:t xml:space="preserve">całkowity </w:t>
      </w:r>
      <w:r w:rsidR="00964F25" w:rsidRPr="0083767E">
        <w:rPr>
          <w:rFonts w:ascii="Arial" w:hAnsi="Arial" w:cs="Arial"/>
        </w:rPr>
        <w:t xml:space="preserve">koszt Projektu przekracza </w:t>
      </w:r>
      <w:r w:rsidR="00077124" w:rsidRPr="009F55BF">
        <w:rPr>
          <w:rFonts w:ascii="Arial" w:hAnsi="Arial" w:cs="Arial"/>
        </w:rPr>
        <w:t>100 </w:t>
      </w:r>
      <w:r w:rsidR="00964F25" w:rsidRPr="009F55BF">
        <w:rPr>
          <w:rFonts w:ascii="Arial" w:hAnsi="Arial" w:cs="Arial"/>
        </w:rPr>
        <w:t>000</w:t>
      </w:r>
      <w:r w:rsidR="00964F25" w:rsidRPr="0083767E">
        <w:rPr>
          <w:rFonts w:ascii="Arial" w:hAnsi="Arial" w:cs="Arial"/>
        </w:rPr>
        <w:t xml:space="preserve"> EUR</w:t>
      </w:r>
      <w:r w:rsidR="00964F25" w:rsidRPr="0083767E">
        <w:rPr>
          <w:rStyle w:val="Odwoanieprzypisudolnego"/>
          <w:rFonts w:ascii="Arial" w:hAnsi="Arial" w:cs="Arial"/>
        </w:rPr>
        <w:footnoteReference w:id="47"/>
      </w:r>
      <w:r w:rsidR="00964F25" w:rsidRPr="0083767E">
        <w:rPr>
          <w:rFonts w:ascii="Arial" w:hAnsi="Arial" w:cs="Arial"/>
        </w:rPr>
        <w:t>.</w:t>
      </w:r>
      <w:r w:rsidR="00297553" w:rsidRPr="0083767E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C9DA6C3" w14:textId="01584EA1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projektów innych niż te, o których mowa w pkt 2, umieszczenia w widocznym miejscu realizacji Projektu przynajmniej jednego trwałego plakatu o </w:t>
      </w:r>
      <w:r w:rsidRPr="0083767E">
        <w:rPr>
          <w:rFonts w:ascii="Arial" w:hAnsi="Arial" w:cs="Arial"/>
        </w:rPr>
        <w:lastRenderedPageBreak/>
        <w:t>minimalnym formacie A3</w:t>
      </w:r>
      <w:r w:rsidR="00544D2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podobnej wielkości elektronicznego wyświetlacza,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podkreślającego fakt otrzymania dofinansowania z UE</w:t>
      </w:r>
      <w:r w:rsidR="00297553" w:rsidRPr="0083767E">
        <w:rPr>
          <w:rFonts w:ascii="Arial" w:hAnsi="Arial" w:cs="Arial"/>
        </w:rPr>
        <w:t>;</w:t>
      </w:r>
    </w:p>
    <w:p w14:paraId="6713548A" w14:textId="22245CB9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krótkiego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opisu Projektu na stronie internetowej Beneficjenta i na jego stronach mediów społecznośc</w:t>
      </w:r>
      <w:r w:rsidR="00297553" w:rsidRPr="0083767E">
        <w:rPr>
          <w:rFonts w:ascii="Arial" w:hAnsi="Arial" w:cs="Arial"/>
        </w:rPr>
        <w:t>iowych, jeśli je posiada. Opis P</w:t>
      </w:r>
      <w:r w:rsidRPr="0083767E">
        <w:rPr>
          <w:rFonts w:ascii="Arial" w:hAnsi="Arial" w:cs="Arial"/>
        </w:rPr>
        <w:t>rojektu musi zawierać:</w:t>
      </w:r>
    </w:p>
    <w:p w14:paraId="6B9F19D5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 Projektu lub jego skróconą nazwę,</w:t>
      </w:r>
    </w:p>
    <w:p w14:paraId="599F7151" w14:textId="52C47CD9" w:rsidR="00301389" w:rsidRPr="0083767E" w:rsidRDefault="00301389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 Funduszy Europejskich, znak barw Rzeczypospolitej Polskiej i znak Unii Europejskiej;</w:t>
      </w:r>
    </w:p>
    <w:p w14:paraId="51AEE934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zadania, działania, które będą realizowane w ramach Projektu (opis, co zostanie zrobione, zakupione etc.),</w:t>
      </w:r>
    </w:p>
    <w:p w14:paraId="3E354E3A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grupy docelowe (do kogo skierowany jest projekt, kto z niego skorzysta),</w:t>
      </w:r>
    </w:p>
    <w:p w14:paraId="1E06D4D9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cel lub cele Projektu, </w:t>
      </w:r>
    </w:p>
    <w:p w14:paraId="07205124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efekty, rezultaty Projektu (jeśli opis zadań, działań nie zawiera opisu efektów, rezultatów),</w:t>
      </w:r>
    </w:p>
    <w:p w14:paraId="7DD5906A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wartość Projektu (łączny koszt projektu),</w:t>
      </w:r>
    </w:p>
    <w:p w14:paraId="05123782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wysokość wkładu Funduszy Europejskich;</w:t>
      </w:r>
    </w:p>
    <w:p w14:paraId="26E83997" w14:textId="1A84763E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jeżeli Projekt ma znaczenie strategiczne lub jego </w:t>
      </w:r>
      <w:r w:rsidR="00E96345" w:rsidRPr="0083767E">
        <w:rPr>
          <w:rFonts w:ascii="Arial" w:hAnsi="Arial" w:cs="Arial"/>
        </w:rPr>
        <w:t xml:space="preserve">całkowity </w:t>
      </w:r>
      <w:r w:rsidRPr="0083767E">
        <w:rPr>
          <w:rFonts w:ascii="Arial" w:hAnsi="Arial" w:cs="Arial"/>
        </w:rPr>
        <w:t>koszt przekracza 10 mln EUR</w:t>
      </w:r>
      <w:r w:rsidR="00E96345" w:rsidRPr="009F55BF">
        <w:rPr>
          <w:rStyle w:val="Odwoanieprzypisudolnego"/>
          <w:rFonts w:ascii="Arial" w:hAnsi="Arial" w:cs="Arial"/>
        </w:rPr>
        <w:footnoteReference w:id="48"/>
      </w:r>
      <w:r w:rsidRPr="0083767E">
        <w:rPr>
          <w:rFonts w:ascii="Arial" w:hAnsi="Arial" w:cs="Arial"/>
        </w:rPr>
        <w:t>, zorganizowania wydarzenia lub działania informacyjno-promocyjnego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35F614A5" w14:textId="52B2C33E" w:rsidR="00674DCB" w:rsidRPr="0083767E" w:rsidRDefault="00674DCB" w:rsidP="009F55BF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 udziału w wydarzeniu informacyjno-promocyjnym należy zaprosić z co najmniej </w:t>
      </w:r>
      <w:r w:rsidRPr="0083767E">
        <w:rPr>
          <w:rFonts w:ascii="Arial" w:hAnsi="Arial" w:cs="Arial"/>
        </w:rPr>
        <w:br/>
        <w:t xml:space="preserve">4-tygodniowym wyprzedzeniem przedstawicieli KE i Instytucji zarządzającej za </w:t>
      </w:r>
      <w:r w:rsidRPr="00050729">
        <w:rPr>
          <w:rFonts w:ascii="Arial" w:hAnsi="Arial" w:cs="Arial"/>
        </w:rPr>
        <w:t>pośrednictwem poczty elektroniczne</w:t>
      </w:r>
      <w:r w:rsidR="000C6633" w:rsidRPr="00050729">
        <w:rPr>
          <w:rFonts w:ascii="Arial" w:hAnsi="Arial" w:cs="Arial"/>
        </w:rPr>
        <w:t>:</w:t>
      </w:r>
      <w:r w:rsidR="00BA4BCE" w:rsidRPr="00050729">
        <w:rPr>
          <w:rFonts w:ascii="Arial" w:hAnsi="Arial" w:cs="Arial"/>
        </w:rPr>
        <w:t xml:space="preserve"> EMPL-D3-UNIT@ec.europa.eu</w:t>
      </w:r>
      <w:r w:rsidR="000C6633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oraz ….@....</w:t>
      </w:r>
      <w:r w:rsidR="00297553" w:rsidRPr="00050729">
        <w:rPr>
          <w:rFonts w:ascii="Arial" w:hAnsi="Arial" w:cs="Arial"/>
        </w:rPr>
        <w:t>;</w:t>
      </w:r>
    </w:p>
    <w:p w14:paraId="3C82E006" w14:textId="77777777" w:rsidR="00674DCB" w:rsidRPr="0083767E" w:rsidRDefault="00964F25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dokumentowania działań informacyjnych i promocyjnych prowadzonych w ramach Projektu.</w:t>
      </w:r>
    </w:p>
    <w:p w14:paraId="03D9171B" w14:textId="1C765FE8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Beneficjent, który realizuje Projekt o całkowitym koszcie przekraczającym 5 mln EUR</w:t>
      </w:r>
      <w:r w:rsidR="00E96345" w:rsidRPr="009F55BF">
        <w:rPr>
          <w:rStyle w:val="Odwoanieprzypisudolnego"/>
          <w:rFonts w:ascii="Arial" w:hAnsi="Arial" w:cs="Arial"/>
        </w:rPr>
        <w:footnoteReference w:id="49"/>
      </w:r>
      <w:r w:rsidRPr="0083767E">
        <w:rPr>
          <w:rFonts w:ascii="Arial" w:hAnsi="Arial" w:cs="Arial"/>
        </w:rPr>
        <w:t>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informuje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Instytucję zarządzającą o:</w:t>
      </w:r>
    </w:p>
    <w:p w14:paraId="3A5820E1" w14:textId="77777777" w:rsidR="00297553" w:rsidRPr="0083767E" w:rsidRDefault="00297553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planowanych wydarzeniach informacyjno-promocyjnych związanych z Projektem,</w:t>
      </w:r>
    </w:p>
    <w:p w14:paraId="61F228CF" w14:textId="77777777" w:rsidR="0003077F" w:rsidRPr="0083767E" w:rsidRDefault="00297553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innych planowanych wydarzeniach i istotnych okolicznościach związanych z realizacją Projektu, które mogą mieć znaczenie dla opinii publicznej i mogą służyć budowaniu marki Funduszy Europejskich.</w:t>
      </w:r>
    </w:p>
    <w:p w14:paraId="22147B92" w14:textId="52266C16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przekazuje informacje o planowanych wydarzeniach, o których mowa w ust.3, na co najmniej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przed wydarzeniem za pośrednictwem poczty elektronicznej na adres.......@........ Informacja powinna wskazywać dane kontaktowe osób ze strony Beneficjenta zaangażowanych w wydarzenie.</w:t>
      </w:r>
    </w:p>
    <w:p w14:paraId="06D558E0" w14:textId="77777777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41BF2BC4" w14:textId="38F4D51A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Jeśli w Projekcie jest przewidziany udział uczestników projektu</w:t>
      </w:r>
      <w:r w:rsidRPr="0083767E">
        <w:rPr>
          <w:rStyle w:val="Odwoanieprzypisudolnego"/>
          <w:rFonts w:ascii="Arial" w:hAnsi="Arial" w:cs="Arial"/>
        </w:rPr>
        <w:footnoteReference w:id="50"/>
      </w:r>
      <w:r w:rsidRPr="0083767E">
        <w:rPr>
          <w:rFonts w:ascii="Arial" w:hAnsi="Arial" w:cs="Arial"/>
        </w:rPr>
        <w:t>, Beneficjent zobowiązany jest do rzetelnego i regularnego wprowadzania aktualnych danych do wyszukiwarki wsparcia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dla potencjalnych beneficjentów i uczestników projektów, dostępnej na Portalu Funduszy Europejskich.</w:t>
      </w:r>
    </w:p>
    <w:p w14:paraId="5DFEE65A" w14:textId="1B8E50FC" w:rsidR="009E58A4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niewywiązania się Beneficjenta z obowiązków określonych w </w:t>
      </w:r>
      <w:r w:rsidRPr="0083767E">
        <w:rPr>
          <w:rFonts w:ascii="Arial" w:hAnsi="Arial" w:cs="Arial"/>
          <w:bCs/>
        </w:rPr>
        <w:t>ust. 2 pkt 1 lit. a-c</w:t>
      </w:r>
      <w:r w:rsidR="00A571FB">
        <w:rPr>
          <w:rFonts w:ascii="Arial" w:hAnsi="Arial" w:cs="Arial"/>
          <w:bCs/>
        </w:rPr>
        <w:t xml:space="preserve"> </w:t>
      </w:r>
      <w:r w:rsidRPr="0083767E">
        <w:rPr>
          <w:rFonts w:ascii="Arial" w:hAnsi="Arial" w:cs="Arial"/>
          <w:bCs/>
        </w:rPr>
        <w:t>oraz pkt 2-5</w:t>
      </w:r>
      <w:r w:rsidRPr="0083767E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maksymalną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kwotę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dofinansowania, o której mowa w § </w:t>
      </w:r>
      <w:r w:rsidR="000C6633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</w:t>
      </w:r>
      <w:r w:rsidR="00186E08" w:rsidRPr="0083767E">
        <w:rPr>
          <w:rFonts w:ascii="Arial" w:hAnsi="Arial" w:cs="Arial"/>
        </w:rPr>
        <w:t xml:space="preserve">Umowy, </w:t>
      </w:r>
      <w:r w:rsidRPr="0083767E">
        <w:rPr>
          <w:rFonts w:ascii="Arial" w:hAnsi="Arial" w:cs="Arial"/>
        </w:rPr>
        <w:t>o wartość nie większą niż 3 % tego dofinansowania, zgodnie z wykazem pomniejszenia wartości dofinansowania Projektu w zakresie obowiązków komunikacyjnych, który stanowi załącznik nr</w:t>
      </w:r>
      <w:r w:rsidR="000E2110" w:rsidRPr="0083767E">
        <w:rPr>
          <w:rFonts w:ascii="Arial" w:hAnsi="Arial" w:cs="Arial"/>
        </w:rPr>
        <w:t xml:space="preserve"> 4</w:t>
      </w:r>
      <w:r w:rsidRPr="0083767E">
        <w:rPr>
          <w:rFonts w:ascii="Arial" w:hAnsi="Arial" w:cs="Arial"/>
        </w:rPr>
        <w:t xml:space="preserve"> do Umowy. W takim przypadku Instytucja zarządzająca w drodze jednostronnego oświadczenia woli, które jest wiążące dla Beneficjenta, dokona zmiany maksymalnej kwoty dofinansowania,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której mowa w § </w:t>
      </w:r>
      <w:r w:rsidR="000E2110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</w:t>
      </w:r>
      <w:r w:rsidR="00186E08"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</w:rPr>
        <w:t>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16D7F6F8" w14:textId="2B388C19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stworzenia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9F55BF">
        <w:rPr>
          <w:rFonts w:ascii="Arial" w:hAnsi="Arial" w:cs="Arial"/>
        </w:rPr>
        <w:br/>
      </w:r>
      <w:r w:rsidRPr="0083767E">
        <w:rPr>
          <w:rFonts w:ascii="Arial" w:hAnsi="Arial" w:cs="Arial"/>
        </w:rPr>
        <w:t>(Dz.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U. z </w:t>
      </w:r>
      <w:r w:rsidR="00F77CBB" w:rsidRPr="0083767E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lastRenderedPageBreak/>
        <w:t>ramach Projektu, Beneficjent zobowiązuje się do uzyskania od tej osoby majątkowych praw autorskich do tych utworów.</w:t>
      </w:r>
    </w:p>
    <w:p w14:paraId="762A4DA0" w14:textId="5410EBBF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Każdorazowo, na wniosek Instytucji Koordynującej Umowę Partnerstwa, Instytucji zarządzającej, instytucji pośredniczących, instytucji wdrażających i unijnych instytucji lub organów i jednostek organizacyjnych,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4FF0E28B" w14:textId="2C060639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wniosek Instytucji Koordynującej Umowę Partnerstwa, Instytucji zarządzającej</w:t>
      </w:r>
      <w:r w:rsidR="00044CCB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instytucji pośredniczących, instytucji wdrażających i unijnych instytucji, organów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83767E">
        <w:rPr>
          <w:rFonts w:ascii="Arial" w:hAnsi="Arial" w:cs="Arial"/>
        </w:rPr>
        <w:t>:</w:t>
      </w:r>
    </w:p>
    <w:p w14:paraId="672FCC3B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terytorium Rzeczypospolitej Polskiej oraz na terytorium innych państw członkowskich UE,</w:t>
      </w:r>
    </w:p>
    <w:p w14:paraId="2FBAD631" w14:textId="3376DEAC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okres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10 lat,</w:t>
      </w:r>
    </w:p>
    <w:p w14:paraId="2DB7D8B7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bez ograniczeń co do liczby egzemplarzy i nośników, w zakresie następujących pól eksploatacji:</w:t>
      </w:r>
    </w:p>
    <w:p w14:paraId="01019FD4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utrwalanie – w szczególności </w:t>
      </w:r>
      <w:r w:rsidRPr="0083767E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83767E">
        <w:rPr>
          <w:rFonts w:ascii="Arial" w:hAnsi="Arial" w:cs="Arial"/>
        </w:rPr>
        <w:t xml:space="preserve">powielanie i kopiowanie </w:t>
      </w:r>
      <w:r w:rsidRPr="0083767E">
        <w:rPr>
          <w:rFonts w:ascii="Arial" w:hAnsi="Arial" w:cs="Arial"/>
          <w:color w:val="000000"/>
        </w:rPr>
        <w:t>tak powstałych egzemplarzy dowolną techniką,</w:t>
      </w:r>
    </w:p>
    <w:p w14:paraId="365D3619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30F12BC2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2F288C24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 xml:space="preserve">udostępnianie, w tym unijnym </w:t>
      </w:r>
      <w:r w:rsidRPr="0083767E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419512AD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przechowywanie i archiwizowanie w postaci papierowej albo elektronicznej.</w:t>
      </w:r>
    </w:p>
    <w:p w14:paraId="0EFA4946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0E2110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>.</w:t>
      </w:r>
    </w:p>
    <w:p w14:paraId="32D9AE6A" w14:textId="643C1E5A" w:rsidR="00044CCB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Znaki graficzne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oraz obowiązkowe wzory tablic, plakatu i naklejek są określone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Księdze Tożsamości Wizualnej i dostępne na stronie internetowej programu</w:t>
      </w:r>
      <w:r w:rsidR="00976C07" w:rsidRPr="0083767E">
        <w:rPr>
          <w:rFonts w:ascii="Arial" w:hAnsi="Arial" w:cs="Arial"/>
        </w:rPr>
        <w:t xml:space="preserve"> </w:t>
      </w:r>
      <w:r w:rsidR="00A07232" w:rsidRPr="0083767E">
        <w:rPr>
          <w:rFonts w:ascii="Arial" w:hAnsi="Arial" w:cs="Arial"/>
        </w:rPr>
        <w:t xml:space="preserve">(zakładka: Poradniki) </w:t>
      </w:r>
      <w:r w:rsidRPr="0083767E">
        <w:rPr>
          <w:rFonts w:ascii="Arial" w:hAnsi="Arial" w:cs="Arial"/>
        </w:rPr>
        <w:t>pod adresem</w:t>
      </w:r>
      <w:r w:rsidR="00FC5B20">
        <w:rPr>
          <w:rFonts w:ascii="Arial" w:hAnsi="Arial" w:cs="Arial"/>
        </w:rPr>
        <w:t>:</w:t>
      </w:r>
      <w:r w:rsidR="00976C07" w:rsidRPr="0083767E">
        <w:rPr>
          <w:rFonts w:ascii="Arial" w:hAnsi="Arial" w:cs="Arial"/>
        </w:rPr>
        <w:t xml:space="preserve"> </w:t>
      </w:r>
      <w:hyperlink r:id="rId14" w:history="1">
        <w:r w:rsidR="00BD5154" w:rsidRPr="0083767E">
          <w:rPr>
            <w:rStyle w:val="Hipercze"/>
            <w:rFonts w:ascii="Arial" w:hAnsi="Arial" w:cs="Arial"/>
          </w:rPr>
          <w:t>fundusze</w:t>
        </w:r>
        <w:r w:rsidR="00FA48FF">
          <w:rPr>
            <w:rStyle w:val="Hipercze"/>
            <w:rFonts w:ascii="Arial" w:hAnsi="Arial" w:cs="Arial"/>
          </w:rPr>
          <w:t>ue</w:t>
        </w:r>
        <w:r w:rsidR="00BD5154" w:rsidRPr="0083767E">
          <w:rPr>
            <w:rStyle w:val="Hipercze"/>
            <w:rFonts w:ascii="Arial" w:hAnsi="Arial" w:cs="Arial"/>
          </w:rPr>
          <w:t>.kujawsko-pomorskie.pl</w:t>
        </w:r>
      </w:hyperlink>
      <w:r w:rsidR="00976C07" w:rsidRPr="0083767E">
        <w:rPr>
          <w:rStyle w:val="Hipercze"/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oraz w załączniku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 (wyciąg z zapisów podręcznika dla beneficjenta).</w:t>
      </w:r>
    </w:p>
    <w:p w14:paraId="6404E3E2" w14:textId="77777777" w:rsidR="00044CCB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AA74AF7" w14:textId="77777777" w:rsidR="00F03F05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83767E">
        <w:rPr>
          <w:rStyle w:val="Odwoanieprzypisudolnego"/>
          <w:rFonts w:ascii="Arial" w:hAnsi="Arial" w:cs="Arial"/>
        </w:rPr>
        <w:footnoteReference w:id="51"/>
      </w:r>
      <w:r w:rsidRPr="0083767E">
        <w:rPr>
          <w:rFonts w:ascii="Arial" w:hAnsi="Arial" w:cs="Arial"/>
        </w:rPr>
        <w:t>.</w:t>
      </w:r>
    </w:p>
    <w:bookmarkEnd w:id="38"/>
    <w:p w14:paraId="163D9A38" w14:textId="48FFAC56" w:rsidR="00A56167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Archiwizacja</w:t>
      </w:r>
    </w:p>
    <w:p w14:paraId="6D158F04" w14:textId="717F7F15" w:rsidR="00D729B0" w:rsidRPr="009F55BF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i udostępniania pełnej dokumentacji związanej </w:t>
      </w:r>
      <w:r w:rsidRPr="009F55BF">
        <w:rPr>
          <w:rFonts w:ascii="Arial" w:hAnsi="Arial" w:cs="Arial"/>
        </w:rPr>
        <w:t xml:space="preserve">z realizacją Projektu przez okres </w:t>
      </w:r>
      <w:r w:rsidR="008479BE">
        <w:rPr>
          <w:rFonts w:ascii="Arial" w:hAnsi="Arial" w:cs="Arial"/>
        </w:rPr>
        <w:t>5</w:t>
      </w:r>
      <w:r w:rsidRPr="009F55BF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6270DF" w:rsidRPr="009F55BF">
        <w:rPr>
          <w:rFonts w:ascii="Arial" w:hAnsi="Arial" w:cs="Arial"/>
        </w:rPr>
        <w:t>6</w:t>
      </w:r>
      <w:r w:rsidRPr="009F55BF">
        <w:rPr>
          <w:rFonts w:ascii="Arial" w:hAnsi="Arial" w:cs="Arial"/>
        </w:rPr>
        <w:t xml:space="preserve"> ust. </w:t>
      </w:r>
      <w:r w:rsidR="006270DF" w:rsidRPr="009F55BF">
        <w:rPr>
          <w:rFonts w:ascii="Arial" w:hAnsi="Arial" w:cs="Arial"/>
        </w:rPr>
        <w:t>3 Umowy</w:t>
      </w:r>
      <w:r w:rsidRPr="009F55BF">
        <w:rPr>
          <w:rFonts w:ascii="Arial" w:hAnsi="Arial" w:cs="Arial"/>
        </w:rPr>
        <w:t>, z zastrzeżeniem ust. 2</w:t>
      </w:r>
      <w:r w:rsidR="00FA1DAE">
        <w:rPr>
          <w:rFonts w:ascii="Arial" w:hAnsi="Arial" w:cs="Arial"/>
        </w:rPr>
        <w:t xml:space="preserve"> i 3</w:t>
      </w:r>
      <w:r w:rsidR="00EF1C30" w:rsidRPr="009F55BF">
        <w:rPr>
          <w:rFonts w:ascii="Arial" w:hAnsi="Arial" w:cs="Arial"/>
        </w:rPr>
        <w:t>.</w:t>
      </w:r>
      <w:r w:rsidR="008479BE">
        <w:rPr>
          <w:rFonts w:ascii="Arial" w:hAnsi="Arial" w:cs="Arial"/>
        </w:rPr>
        <w:t xml:space="preserve"> </w:t>
      </w:r>
    </w:p>
    <w:p w14:paraId="6F1C77BF" w14:textId="77777777" w:rsidR="00D729B0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</w:t>
      </w:r>
      <w:r w:rsidR="00EB703A" w:rsidRPr="0083767E">
        <w:rPr>
          <w:rFonts w:ascii="Arial" w:hAnsi="Arial" w:cs="Arial"/>
        </w:rPr>
        <w:t>.</w:t>
      </w:r>
    </w:p>
    <w:p w14:paraId="603C252D" w14:textId="433B3640" w:rsidR="00FA1DAE" w:rsidRPr="0083767E" w:rsidRDefault="00FA1DAE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FA1DAE">
        <w:rPr>
          <w:rFonts w:ascii="Arial" w:hAnsi="Arial" w:cs="Arial"/>
        </w:rPr>
        <w:t>Ustęp 1 pozostaje bez uszczerbku dla zasad dotyczących podatku VAT oraz pomocy publicznej. W przypadku Projektu objętego pomocą publiczną Beneficjent zobowiązuje się przechowywać dokumenty dotyczące tej pomocy przez 10 lat licząc od dnia podpisania Umowy</w:t>
      </w:r>
      <w:r>
        <w:rPr>
          <w:rFonts w:ascii="Arial" w:hAnsi="Arial" w:cs="Arial"/>
        </w:rPr>
        <w:t>.</w:t>
      </w:r>
    </w:p>
    <w:p w14:paraId="31B19D5C" w14:textId="1635A90B" w:rsidR="00D729B0" w:rsidRPr="0083767E" w:rsidRDefault="008A0799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05EEB22F" w14:textId="7BA8DE41" w:rsidR="00767E02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dokumentacji związanej </w:t>
      </w:r>
      <w:r w:rsidR="00FA3AF0" w:rsidRPr="0083767E">
        <w:rPr>
          <w:rFonts w:ascii="Arial" w:hAnsi="Arial" w:cs="Arial"/>
        </w:rPr>
        <w:t>z realizacją</w:t>
      </w:r>
      <w:r w:rsidRPr="0083767E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</w:t>
      </w:r>
      <w:r w:rsidR="006806AF" w:rsidRPr="0083767E">
        <w:rPr>
          <w:rFonts w:ascii="Arial" w:hAnsi="Arial" w:cs="Arial"/>
        </w:rPr>
        <w:t xml:space="preserve">miejscu przechowywania </w:t>
      </w:r>
      <w:r w:rsidR="00FA3AF0" w:rsidRPr="0083767E">
        <w:rPr>
          <w:rFonts w:ascii="Arial" w:hAnsi="Arial" w:cs="Arial"/>
        </w:rPr>
        <w:t xml:space="preserve">tej </w:t>
      </w:r>
      <w:r w:rsidR="006806AF" w:rsidRPr="0083767E">
        <w:rPr>
          <w:rFonts w:ascii="Arial" w:hAnsi="Arial" w:cs="Arial"/>
        </w:rPr>
        <w:t>dokumentacji.</w:t>
      </w:r>
    </w:p>
    <w:p w14:paraId="31366DCC" w14:textId="43B7EDBF" w:rsidR="008A0799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przypadku zmiany miejsca przechowywania dokumentów związanych z realizacją Projektu, jak również w przypadku zawieszenia, zaprzestania lub likwidacji przez Beneficjenta działalności przed upływem terminu, o którym mowa w ust. 1, Beneficjent zobowiązuje się do pisem</w:t>
      </w:r>
      <w:r w:rsidR="002C1D89" w:rsidRPr="0083767E">
        <w:rPr>
          <w:rFonts w:ascii="Arial" w:hAnsi="Arial" w:cs="Arial"/>
        </w:rPr>
        <w:t xml:space="preserve">nego poinformowania Instytucji </w:t>
      </w:r>
      <w:r w:rsidR="002C1D89" w:rsidRPr="0083767E">
        <w:rPr>
          <w:rFonts w:ascii="Arial" w:hAnsi="Arial" w:cs="Arial"/>
        </w:rPr>
        <w:lastRenderedPageBreak/>
        <w:t>z</w:t>
      </w:r>
      <w:r w:rsidRPr="0083767E">
        <w:rPr>
          <w:rFonts w:ascii="Arial" w:hAnsi="Arial" w:cs="Arial"/>
        </w:rPr>
        <w:t xml:space="preserve">arządzającej,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zdarzenia, o nowym miejscu przechowywania dokumentów.</w:t>
      </w:r>
    </w:p>
    <w:p w14:paraId="7D005C8B" w14:textId="169C679C" w:rsidR="0065062A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 xml:space="preserve">Zmiany w Projekcie </w:t>
      </w:r>
      <w:r w:rsidR="00A0095B" w:rsidRPr="0083767E">
        <w:rPr>
          <w:rFonts w:ascii="Arial" w:hAnsi="Arial" w:cs="Arial"/>
        </w:rPr>
        <w:t>i Umowie</w:t>
      </w:r>
    </w:p>
    <w:p w14:paraId="11EB48A5" w14:textId="6D010192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może </w:t>
      </w:r>
      <w:r w:rsidR="004665DA" w:rsidRPr="0083767E">
        <w:rPr>
          <w:rFonts w:ascii="Arial" w:hAnsi="Arial" w:cs="Arial"/>
        </w:rPr>
        <w:t>zmieniać</w:t>
      </w:r>
      <w:r w:rsidRPr="0083767E">
        <w:rPr>
          <w:rFonts w:ascii="Arial" w:hAnsi="Arial" w:cs="Arial"/>
        </w:rPr>
        <w:t xml:space="preserve"> Projek</w:t>
      </w:r>
      <w:r w:rsidR="004665DA" w:rsidRPr="0083767E">
        <w:rPr>
          <w:rFonts w:ascii="Arial" w:hAnsi="Arial" w:cs="Arial"/>
        </w:rPr>
        <w:t>t</w:t>
      </w:r>
      <w:r w:rsidRPr="0083767E">
        <w:rPr>
          <w:rFonts w:ascii="Arial" w:hAnsi="Arial" w:cs="Arial"/>
        </w:rPr>
        <w:t xml:space="preserve">, pod warunkiem zgłoszenia </w:t>
      </w:r>
      <w:r w:rsidR="004665DA" w:rsidRPr="0083767E">
        <w:rPr>
          <w:rFonts w:ascii="Arial" w:hAnsi="Arial" w:cs="Arial"/>
        </w:rPr>
        <w:t xml:space="preserve">zmian </w:t>
      </w:r>
      <w:r w:rsidRPr="0083767E">
        <w:rPr>
          <w:rFonts w:ascii="Arial" w:hAnsi="Arial" w:cs="Arial"/>
        </w:rPr>
        <w:t xml:space="preserve">Instytucji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arządzającej nie później niż na 1 miesiąc przed planowanym zakończeniem </w:t>
      </w:r>
      <w:r w:rsidRPr="00050729">
        <w:rPr>
          <w:rFonts w:ascii="Arial" w:hAnsi="Arial" w:cs="Arial"/>
        </w:rPr>
        <w:t xml:space="preserve">realizacji Projektu oraz przekazania zaktualizowanego wniosku o dofinansowanie i uzyskania pisemnej akceptacji Instytucji </w:t>
      </w:r>
      <w:r w:rsidR="004665DA" w:rsidRPr="00050729">
        <w:rPr>
          <w:rFonts w:ascii="Arial" w:hAnsi="Arial" w:cs="Arial"/>
        </w:rPr>
        <w:t>z</w:t>
      </w:r>
      <w:r w:rsidRPr="00050729">
        <w:rPr>
          <w:rFonts w:ascii="Arial" w:hAnsi="Arial" w:cs="Arial"/>
        </w:rPr>
        <w:t xml:space="preserve">arządzającej, z zastrzeżeniem ust. </w:t>
      </w:r>
      <w:r w:rsidR="008E0E05" w:rsidRPr="00050729">
        <w:rPr>
          <w:rFonts w:ascii="Arial" w:hAnsi="Arial" w:cs="Arial"/>
        </w:rPr>
        <w:t>3</w:t>
      </w:r>
      <w:r w:rsidRPr="00050729">
        <w:rPr>
          <w:rFonts w:ascii="Arial" w:hAnsi="Arial" w:cs="Arial"/>
        </w:rPr>
        <w:t>-</w:t>
      </w:r>
      <w:r w:rsidR="00A47B28" w:rsidRPr="00050729">
        <w:rPr>
          <w:rFonts w:ascii="Arial" w:hAnsi="Arial" w:cs="Arial"/>
        </w:rPr>
        <w:t xml:space="preserve">5 </w:t>
      </w:r>
      <w:r w:rsidRPr="00050729">
        <w:rPr>
          <w:rFonts w:ascii="Arial" w:hAnsi="Arial" w:cs="Arial"/>
        </w:rPr>
        <w:t xml:space="preserve">i ust. </w:t>
      </w:r>
      <w:r w:rsidR="00A47B28" w:rsidRPr="00050729">
        <w:rPr>
          <w:rFonts w:ascii="Arial" w:hAnsi="Arial" w:cs="Arial"/>
        </w:rPr>
        <w:t>7</w:t>
      </w:r>
      <w:r w:rsidRPr="00050729">
        <w:rPr>
          <w:rFonts w:ascii="Arial" w:hAnsi="Arial" w:cs="Arial"/>
        </w:rPr>
        <w:t>. Akceptacja</w:t>
      </w:r>
      <w:r w:rsidRPr="0083767E">
        <w:rPr>
          <w:rFonts w:ascii="Arial" w:hAnsi="Arial" w:cs="Arial"/>
        </w:rPr>
        <w:t xml:space="preserve">, o której mowa w zdaniu pierwszym, jest dokonywana w terminie 15 dni roboczych od zgłoszenia i nie wymaga zawarcia aneksu do Umowy. W uzasadnionych przypadkach Beneficjent może realizować Projekt, zgodnie ze zmianami zatwierdzonymi przez Instytucję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arządzającą w formie pisemnej, przed akceptacją zaktualizowanego wniosku o dofinansowanie.</w:t>
      </w:r>
    </w:p>
    <w:p w14:paraId="2ECD4911" w14:textId="622CF4BE" w:rsidR="008E0E05" w:rsidRDefault="008E0E05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E0E05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</w:t>
      </w:r>
      <w:r w:rsidRPr="008E0E05">
        <w:rPr>
          <w:rFonts w:ascii="Arial" w:hAnsi="Arial" w:cs="Arial"/>
        </w:rPr>
        <w:t>arządzająca może z własnej inicjatywy zaproponować wprowadzenie zmian do Umowy</w:t>
      </w:r>
      <w:r>
        <w:rPr>
          <w:rFonts w:ascii="Arial" w:hAnsi="Arial" w:cs="Arial"/>
        </w:rPr>
        <w:t xml:space="preserve"> lub Projektu</w:t>
      </w:r>
      <w:r w:rsidRPr="008E0E05">
        <w:rPr>
          <w:rFonts w:ascii="Arial" w:hAnsi="Arial" w:cs="Arial"/>
        </w:rPr>
        <w:t>.</w:t>
      </w:r>
    </w:p>
    <w:p w14:paraId="0A4E9712" w14:textId="5A98B10E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może dokonywać przesunięć w budżecie Projektu określonym we wniosku o dofinansowanie</w:t>
      </w:r>
      <w:r w:rsidR="0022404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 10% wartości środków w odniesieniu do zadania, z którego są przesuwane środki, jak i do zadania, na które są przesuwane środki w stosunku do zatwierdzonego wniosku o dofinansowanie bez konieczności zachowania wymogu, o którym mowa w ust. 1. Przesunięcia, o których mowa w zdaniu pierwszym, nie mogą: </w:t>
      </w:r>
    </w:p>
    <w:p w14:paraId="040638B4" w14:textId="77777777" w:rsidR="009A5FA7" w:rsidRPr="0083767E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dotyczących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>;</w:t>
      </w:r>
    </w:p>
    <w:p w14:paraId="7DB9F67A" w14:textId="77777777" w:rsidR="009A5FA7" w:rsidRPr="0083767E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ponoszonych poza terytorium Unii Europejskiej;</w:t>
      </w:r>
    </w:p>
    <w:p w14:paraId="6231A326" w14:textId="77777777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wpływać na wysokość i przeznaczenie pomocy publicznej przyznanej </w:t>
      </w:r>
      <w:r w:rsidRPr="00050729">
        <w:rPr>
          <w:rFonts w:ascii="Arial" w:hAnsi="Arial" w:cs="Arial"/>
        </w:rPr>
        <w:t>Beneficjentowi</w:t>
      </w:r>
      <w:r w:rsidRPr="00050729">
        <w:rPr>
          <w:rFonts w:ascii="Arial" w:hAnsi="Arial" w:cs="Arial"/>
          <w:vertAlign w:val="superscript"/>
        </w:rPr>
        <w:footnoteReference w:id="52"/>
      </w:r>
      <w:r w:rsidRPr="00050729">
        <w:rPr>
          <w:rFonts w:ascii="Arial" w:hAnsi="Arial" w:cs="Arial"/>
          <w:i/>
        </w:rPr>
        <w:t>;</w:t>
      </w:r>
    </w:p>
    <w:p w14:paraId="254CDA53" w14:textId="77777777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dotyczyć kosztów pośrednich, o których mowa w § </w:t>
      </w:r>
      <w:r w:rsidR="004665DA" w:rsidRPr="00050729">
        <w:rPr>
          <w:rFonts w:ascii="Arial" w:hAnsi="Arial" w:cs="Arial"/>
        </w:rPr>
        <w:t>4</w:t>
      </w:r>
      <w:r w:rsidRPr="00050729">
        <w:rPr>
          <w:rFonts w:ascii="Arial" w:hAnsi="Arial" w:cs="Arial"/>
        </w:rPr>
        <w:t xml:space="preserve"> Umowy,</w:t>
      </w:r>
    </w:p>
    <w:p w14:paraId="10605CC0" w14:textId="0425F0B9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dotyczyć stawki jednostkowej, o której mowa w § 5</w:t>
      </w:r>
      <w:r w:rsidR="00BF187A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Umowy</w:t>
      </w:r>
      <w:r w:rsidRPr="00050729">
        <w:rPr>
          <w:rFonts w:ascii="Arial" w:hAnsi="Arial" w:cs="Arial"/>
          <w:vertAlign w:val="superscript"/>
        </w:rPr>
        <w:footnoteReference w:id="53"/>
      </w:r>
      <w:r w:rsidRPr="00050729">
        <w:rPr>
          <w:rFonts w:ascii="Arial" w:hAnsi="Arial" w:cs="Arial"/>
        </w:rPr>
        <w:t>.</w:t>
      </w:r>
    </w:p>
    <w:p w14:paraId="7C1DE3BD" w14:textId="77777777" w:rsidR="00D76D8F" w:rsidRPr="00050729" w:rsidRDefault="00D76D8F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Instytucja zarządzająca może podjąć decyzję o zwiększeniu dofinansowania określonego w § 1 ust. 3 Umowy, w szczególności:</w:t>
      </w:r>
    </w:p>
    <w:p w14:paraId="21B6B6FC" w14:textId="4D11B740" w:rsidR="00D76D8F" w:rsidRPr="00050729" w:rsidRDefault="00D76D8F">
      <w:pPr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D82474">
        <w:rPr>
          <w:rFonts w:ascii="Arial" w:hAnsi="Arial" w:cs="Arial"/>
        </w:rPr>
        <w:t>decyzję, w formie uchwały Zarządu Województwa Kujawsko-Pomorskiego,</w:t>
      </w:r>
      <w:r w:rsidRPr="00050729">
        <w:rPr>
          <w:rFonts w:ascii="Arial" w:hAnsi="Arial" w:cs="Arial"/>
        </w:rPr>
        <w:t xml:space="preserve"> o zwiększeniu poziomu dofinansowania określonego w SZOP, w zakresie działania, w ramach którego realizowany jest Projekt;</w:t>
      </w:r>
    </w:p>
    <w:p w14:paraId="7996959E" w14:textId="77777777" w:rsidR="00D76D8F" w:rsidRPr="00050729" w:rsidRDefault="00D76D8F">
      <w:pPr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D82474">
        <w:rPr>
          <w:rFonts w:ascii="Arial" w:hAnsi="Arial" w:cs="Arial"/>
        </w:rPr>
        <w:t>decyzję, w formie uchwały Zarządu Województwa Kujawsko-Pomorskiego, o zwiększeniu</w:t>
      </w:r>
      <w:r w:rsidRPr="00050729">
        <w:rPr>
          <w:rFonts w:ascii="Arial" w:hAnsi="Arial" w:cs="Arial"/>
        </w:rPr>
        <w:t xml:space="preserve"> kwoty przewidzianej na </w:t>
      </w:r>
      <w:r w:rsidRPr="00050729">
        <w:rPr>
          <w:rFonts w:ascii="Arial" w:hAnsi="Arial" w:cs="Arial"/>
        </w:rPr>
        <w:lastRenderedPageBreak/>
        <w:t xml:space="preserve">dofinansowanie projektów w ramach postępowania, w </w:t>
      </w:r>
      <w:r w:rsidRPr="00D82474">
        <w:rPr>
          <w:rFonts w:ascii="Arial" w:hAnsi="Arial" w:cs="Arial"/>
        </w:rPr>
        <w:t>wyniku którego</w:t>
      </w:r>
      <w:r w:rsidRPr="00050729">
        <w:rPr>
          <w:rFonts w:ascii="Arial" w:hAnsi="Arial" w:cs="Arial"/>
        </w:rPr>
        <w:t xml:space="preserve"> Projekt został wybrany do dofinansowania;</w:t>
      </w:r>
    </w:p>
    <w:p w14:paraId="3206D523" w14:textId="42631EAD" w:rsidR="00C754B4" w:rsidRPr="00D82474" w:rsidRDefault="00D76D8F">
      <w:pPr>
        <w:numPr>
          <w:ilvl w:val="0"/>
          <w:numId w:val="83"/>
        </w:numPr>
        <w:spacing w:before="120" w:after="120" w:line="276" w:lineRule="auto"/>
        <w:rPr>
          <w:rStyle w:val="Odwoaniedokomentarza"/>
          <w:rFonts w:ascii="Arial" w:hAnsi="Arial" w:cs="Arial"/>
          <w:sz w:val="24"/>
          <w:szCs w:val="24"/>
        </w:rPr>
      </w:pPr>
      <w:r w:rsidRPr="00D82474">
        <w:rPr>
          <w:rFonts w:ascii="Arial" w:hAnsi="Arial" w:cs="Arial"/>
        </w:rPr>
        <w:t>na warunkach wskazanych w ust. 7</w:t>
      </w:r>
      <w:bookmarkStart w:id="39" w:name="_Hlk138411044"/>
      <w:r w:rsidR="00C754B4" w:rsidRPr="00D82474">
        <w:rPr>
          <w:rFonts w:ascii="Arial" w:hAnsi="Arial" w:cs="Arial"/>
        </w:rPr>
        <w:t>,</w:t>
      </w:r>
    </w:p>
    <w:p w14:paraId="10E51616" w14:textId="0DB34911" w:rsidR="00D76D8F" w:rsidRPr="00050729" w:rsidRDefault="00D76D8F" w:rsidP="00C754B4">
      <w:pPr>
        <w:spacing w:before="120" w:after="120" w:line="276" w:lineRule="auto"/>
        <w:ind w:left="360"/>
        <w:rPr>
          <w:rFonts w:ascii="Arial" w:hAnsi="Arial" w:cs="Arial"/>
        </w:rPr>
      </w:pPr>
      <w:r w:rsidRPr="00D82474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publicznych.</w:t>
      </w:r>
    </w:p>
    <w:bookmarkEnd w:id="39"/>
    <w:p w14:paraId="637A3969" w14:textId="26D00A35" w:rsidR="00C16262" w:rsidRPr="00827026" w:rsidRDefault="00D76D8F" w:rsidP="00D76D8F">
      <w:pPr>
        <w:spacing w:before="120" w:after="120" w:line="276" w:lineRule="auto"/>
        <w:ind w:left="360"/>
        <w:rPr>
          <w:rFonts w:ascii="Arial" w:hAnsi="Arial" w:cs="Arial"/>
        </w:rPr>
      </w:pPr>
      <w:r w:rsidRPr="00050729">
        <w:rPr>
          <w:rFonts w:ascii="Arial" w:hAnsi="Arial" w:cs="Arial"/>
        </w:rPr>
        <w:t>Zwiększeni</w:t>
      </w:r>
      <w:r w:rsidR="002D314F">
        <w:rPr>
          <w:rFonts w:ascii="Arial" w:hAnsi="Arial" w:cs="Arial"/>
        </w:rPr>
        <w:t>e</w:t>
      </w:r>
      <w:r w:rsidRPr="00050729">
        <w:rPr>
          <w:rFonts w:ascii="Arial" w:hAnsi="Arial" w:cs="Arial"/>
        </w:rPr>
        <w:t xml:space="preserve"> dofinansowania wymaga aktualizacji wniosku o dofinansowanie i zawarcia aneksu do </w:t>
      </w:r>
      <w:r w:rsidRPr="00D82474">
        <w:rPr>
          <w:rFonts w:ascii="Arial" w:hAnsi="Arial" w:cs="Arial"/>
        </w:rPr>
        <w:t>U</w:t>
      </w:r>
      <w:r w:rsidRPr="00050729">
        <w:rPr>
          <w:rFonts w:ascii="Arial" w:hAnsi="Arial" w:cs="Arial"/>
        </w:rPr>
        <w:t>mowy</w:t>
      </w:r>
      <w:r w:rsidR="00C16262" w:rsidRPr="00050729">
        <w:rPr>
          <w:rFonts w:ascii="Arial" w:hAnsi="Arial" w:cs="Arial"/>
        </w:rPr>
        <w:t>.</w:t>
      </w:r>
    </w:p>
    <w:p w14:paraId="5BD2E6DF" w14:textId="35ED1638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wystąpienia oszczędności w Projekcie powstałych w wyniku przeprowadzenia postępowania o udzielenie zamówienia zgodnie z ustawą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zasadą konkurencyjności, przekraczających 10% środków alokowanych na dane zadanie, mogą one być wykorzystane przez Beneficjenta wyłącznie za pisemną zgodą Instytucji </w:t>
      </w:r>
      <w:r w:rsidR="008B4BC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</w:t>
      </w:r>
      <w:r w:rsidR="00BA25E3">
        <w:rPr>
          <w:rStyle w:val="Odwoanieprzypisudolnego"/>
          <w:rFonts w:ascii="Arial" w:hAnsi="Arial" w:cs="Arial"/>
        </w:rPr>
        <w:footnoteReference w:id="54"/>
      </w:r>
      <w:r w:rsidRPr="0083767E">
        <w:rPr>
          <w:rFonts w:ascii="Arial" w:hAnsi="Arial" w:cs="Arial"/>
        </w:rPr>
        <w:t>.</w:t>
      </w:r>
    </w:p>
    <w:p w14:paraId="21E48DAC" w14:textId="4EBB9151" w:rsidR="0097524F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razie zmian w prawie krajowym lub unijnym wpływających na wysokość wydatków kwalifikowalnych w Projekcie, Strony Umowy mogą zmienić warunki Umowy, o ile w wyniku analizy wniosków o płatność i przeprowadzonych kontroli zachodzi podejrzenie nieosiągnięcia wskaźników produktu lub rezultatu założonych we wniosku o dofinansowanie.</w:t>
      </w:r>
    </w:p>
    <w:p w14:paraId="4782E237" w14:textId="7E0ADB84" w:rsidR="00357BC7" w:rsidRPr="00357BC7" w:rsidRDefault="00357BC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>
        <w:rPr>
          <w:rFonts w:ascii="Arial" w:hAnsi="Arial" w:cs="Arial"/>
        </w:rPr>
        <w:t>MRU</w:t>
      </w:r>
      <w:r w:rsidRPr="008D0E89">
        <w:rPr>
          <w:rFonts w:ascii="Arial" w:hAnsi="Arial" w:cs="Arial"/>
        </w:rPr>
        <w:t>, Instytucja zarządzająca dopuszcza wnioskowanie o zwiększenie wartości dofinansowania Projektu</w:t>
      </w:r>
      <w:r>
        <w:rPr>
          <w:rFonts w:ascii="Arial" w:hAnsi="Arial" w:cs="Arial"/>
        </w:rPr>
        <w:t xml:space="preserve">. </w:t>
      </w:r>
      <w:r w:rsidRPr="007A261E">
        <w:rPr>
          <w:rFonts w:ascii="Arial" w:hAnsi="Arial" w:cs="Arial"/>
        </w:rPr>
        <w:t xml:space="preserve">Instytucja zarządzająca podejmuje decyzję w sprawie finansowania MRU w terminie 30 dni kalendarzowych od dnia złożenia ww. wniosku przez Beneficjenta, przy uwzględnieniu zasad wskazanych w sekcji 4.1.2 wytycznych równościowych. </w:t>
      </w:r>
    </w:p>
    <w:p w14:paraId="43F97302" w14:textId="5B8990BF" w:rsidR="006353A9" w:rsidRPr="0083767E" w:rsidRDefault="006353A9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Projekt objęty dofinansowaniem może być zmieniony za zgodą Instytucji zarządzającej, jeżeli: </w:t>
      </w:r>
    </w:p>
    <w:p w14:paraId="53BDEA31" w14:textId="31C35A14" w:rsidR="006353A9" w:rsidRPr="0083767E" w:rsidRDefault="006353A9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zmiany nie wpłynęłyby na wynik oceny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>rojektu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sposób, który skutkowałby negatywną oceną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rojektu, albo </w:t>
      </w:r>
    </w:p>
    <w:p w14:paraId="37CE4B2B" w14:textId="77777777" w:rsidR="009A5FA7" w:rsidRPr="0083767E" w:rsidRDefault="006353A9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wynikają z wystąpienia okoliczności niezależnych od </w:t>
      </w:r>
      <w:r w:rsidR="004B16D8" w:rsidRPr="0083767E">
        <w:rPr>
          <w:rFonts w:ascii="Arial" w:hAnsi="Arial" w:cs="Arial"/>
        </w:rPr>
        <w:t>B</w:t>
      </w:r>
      <w:r w:rsidRPr="0083767E">
        <w:rPr>
          <w:rFonts w:ascii="Arial" w:hAnsi="Arial" w:cs="Arial"/>
        </w:rPr>
        <w:t xml:space="preserve">eneficjenta, których nie mógł przewidzieć, działając z należytą starannością, oraz </w:t>
      </w:r>
      <w:r w:rsidRPr="0083767E">
        <w:rPr>
          <w:rFonts w:ascii="Arial" w:hAnsi="Arial" w:cs="Arial"/>
        </w:rPr>
        <w:lastRenderedPageBreak/>
        <w:t xml:space="preserve">zmieniony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 w wystarczającym stopniu będzie przyczyniał się do realizacji celów </w:t>
      </w:r>
      <w:r w:rsidR="004B16D8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.</w:t>
      </w:r>
    </w:p>
    <w:p w14:paraId="002683A5" w14:textId="77777777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Umowy i załączników do Umowy, wymagają zawarcia aneksu do Umowy, chyba że Umowa stanowi inaczej. </w:t>
      </w:r>
    </w:p>
    <w:p w14:paraId="60950E4E" w14:textId="77777777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Zmiana adresu siedziby Beneficjenta wymaga pisemnego poinformowania Instytucji </w:t>
      </w:r>
      <w:r w:rsidR="004B16D8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arządzającej.</w:t>
      </w:r>
    </w:p>
    <w:p w14:paraId="6E3BABD6" w14:textId="42FC59D5" w:rsidR="00955906" w:rsidRPr="0083767E" w:rsidRDefault="009A5FA7">
      <w:pPr>
        <w:pStyle w:val="Akapitzlist"/>
        <w:numPr>
          <w:ilvl w:val="3"/>
          <w:numId w:val="30"/>
        </w:numPr>
        <w:tabs>
          <w:tab w:val="left" w:pos="426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szczególnie uzasadnionych przypadkach Instytucja zarządzająca może zatwierdzić zmiany w Projekcie, które nie zostały zgłoszone przez Beneficjenta w terminie określonym w ust. 1.</w:t>
      </w:r>
    </w:p>
    <w:p w14:paraId="59626EC4" w14:textId="573982F1" w:rsidR="00D14C12" w:rsidRPr="0083767E" w:rsidRDefault="00EF2647" w:rsidP="006011DB">
      <w:pPr>
        <w:pStyle w:val="Nagwek1"/>
        <w:spacing w:before="240" w:after="240" w:line="276" w:lineRule="auto"/>
        <w:ind w:left="-142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Trwałość</w:t>
      </w:r>
      <w:r w:rsidR="00115548" w:rsidRPr="0083767E">
        <w:rPr>
          <w:rFonts w:ascii="Arial" w:hAnsi="Arial" w:cs="Arial"/>
        </w:rPr>
        <w:t xml:space="preserve"> rezultatów i trwałość Projektu</w:t>
      </w:r>
    </w:p>
    <w:p w14:paraId="304046A6" w14:textId="777777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CE318EF" w14:textId="77777777" w:rsidR="002B2BDA" w:rsidRPr="0083767E" w:rsidRDefault="00115548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rezultatów określonych we wniosku</w:t>
      </w:r>
      <w:r w:rsidR="002B2BDA" w:rsidRPr="0083767E">
        <w:rPr>
          <w:rFonts w:ascii="Arial" w:hAnsi="Arial" w:cs="Arial"/>
        </w:rPr>
        <w:t xml:space="preserve"> o dofinansowanie;</w:t>
      </w:r>
    </w:p>
    <w:p w14:paraId="6B67B710" w14:textId="77777777" w:rsidR="00675DAA" w:rsidRDefault="002B2BDA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i utrzymania trwałości Projektu, zgodnie z art. 65 rozporządzenia ogólnego</w:t>
      </w:r>
      <w:r w:rsidR="00675DAA">
        <w:rPr>
          <w:rFonts w:ascii="Arial" w:hAnsi="Arial" w:cs="Arial"/>
        </w:rPr>
        <w:t xml:space="preserve">, </w:t>
      </w:r>
      <w:r w:rsidR="00675DAA" w:rsidRPr="00675DAA">
        <w:rPr>
          <w:rFonts w:ascii="Arial" w:hAnsi="Arial" w:cs="Arial"/>
        </w:rPr>
        <w:t>wyłącznie w odniesieniu do</w:t>
      </w:r>
      <w:r w:rsidR="00675DAA">
        <w:rPr>
          <w:rFonts w:ascii="Arial" w:hAnsi="Arial" w:cs="Arial"/>
        </w:rPr>
        <w:t>:</w:t>
      </w:r>
    </w:p>
    <w:p w14:paraId="5936B40F" w14:textId="1F8B6A7B" w:rsidR="00675DAA" w:rsidRPr="007A261E" w:rsidRDefault="00675DAA">
      <w:pPr>
        <w:pStyle w:val="Akapitzlist"/>
        <w:numPr>
          <w:ilvl w:val="0"/>
          <w:numId w:val="80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wydatków ponoszonych jako cross-</w:t>
      </w:r>
      <w:proofErr w:type="spellStart"/>
      <w:r w:rsidRPr="00675DAA">
        <w:rPr>
          <w:rFonts w:ascii="Arial" w:hAnsi="Arial" w:cs="Arial"/>
        </w:rPr>
        <w:t>financing</w:t>
      </w:r>
      <w:proofErr w:type="spellEnd"/>
      <w:r>
        <w:rPr>
          <w:rFonts w:ascii="Arial" w:hAnsi="Arial" w:cs="Arial"/>
        </w:rPr>
        <w:t xml:space="preserve">, tj. </w:t>
      </w:r>
      <w:r w:rsidRPr="00675DAA">
        <w:rPr>
          <w:rFonts w:ascii="Arial" w:hAnsi="Arial" w:cs="Arial"/>
        </w:rPr>
        <w:t>wydatków poniesionych na infrastrukturę, o której mowa w podrozdziale</w:t>
      </w:r>
      <w:r>
        <w:rPr>
          <w:rFonts w:ascii="Arial" w:hAnsi="Arial" w:cs="Arial"/>
        </w:rPr>
        <w:t xml:space="preserve"> 2.4 </w:t>
      </w:r>
      <w:r w:rsidRPr="007A261E">
        <w:rPr>
          <w:rFonts w:ascii="Arial" w:hAnsi="Arial" w:cs="Arial"/>
        </w:rPr>
        <w:t xml:space="preserve">pkt 6 lit. b wytycznych dot. kwalifikowalności wydatków oraz nieruchomości, o których mowa w podrozdziale 2.4 pkt 6 lit. a lub </w:t>
      </w:r>
    </w:p>
    <w:p w14:paraId="08B0EA0C" w14:textId="41622E8C" w:rsidR="00675DAA" w:rsidRPr="00675DAA" w:rsidRDefault="00675DAA">
      <w:pPr>
        <w:pStyle w:val="Akapitzlist"/>
        <w:numPr>
          <w:ilvl w:val="0"/>
          <w:numId w:val="80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gdy projekt podlega obowiązkowi utrzymania inwestycji zgodnie z obowiązującymi zasadami pomocy publicznej</w:t>
      </w:r>
      <w:r w:rsidR="00115548" w:rsidRPr="0083767E">
        <w:rPr>
          <w:rFonts w:ascii="Arial" w:hAnsi="Arial" w:cs="Arial"/>
        </w:rPr>
        <w:t xml:space="preserve">. </w:t>
      </w:r>
    </w:p>
    <w:p w14:paraId="03976B20" w14:textId="562C52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Trwałość rezultatów obowiązuje przez okres wskazany we wniosku </w:t>
      </w:r>
      <w:r w:rsidR="002B2BDA" w:rsidRPr="0083767E">
        <w:rPr>
          <w:rFonts w:ascii="Arial" w:hAnsi="Arial" w:cs="Arial"/>
        </w:rPr>
        <w:t>Beneficjent zobowiązuje się do zachowania trwałości Projektu</w:t>
      </w:r>
      <w:r w:rsidR="00976C07" w:rsidRPr="0083767E">
        <w:rPr>
          <w:rFonts w:ascii="Arial" w:hAnsi="Arial" w:cs="Arial"/>
        </w:rPr>
        <w:t xml:space="preserve"> </w:t>
      </w:r>
      <w:r w:rsidR="002B2BDA" w:rsidRPr="0083767E">
        <w:rPr>
          <w:rFonts w:ascii="Arial" w:hAnsi="Arial" w:cs="Arial"/>
        </w:rPr>
        <w:t>przez okres 5 lat (3 lat w</w:t>
      </w:r>
      <w:r w:rsidR="00976C07" w:rsidRPr="0083767E">
        <w:rPr>
          <w:rFonts w:ascii="Arial" w:hAnsi="Arial" w:cs="Arial"/>
        </w:rPr>
        <w:t xml:space="preserve"> </w:t>
      </w:r>
      <w:r w:rsidR="00A96477" w:rsidRPr="0083767E">
        <w:rPr>
          <w:rStyle w:val="cf01"/>
          <w:rFonts w:ascii="Arial" w:hAnsi="Arial" w:cs="Arial"/>
          <w:sz w:val="24"/>
          <w:szCs w:val="24"/>
        </w:rPr>
        <w:t>przypadkach dotyczących utrzymania inwestycji lub miejsc pracy stworzonych przez MŚP</w:t>
      </w:r>
      <w:r w:rsidR="002B2BDA" w:rsidRPr="0083767E">
        <w:rPr>
          <w:rFonts w:ascii="Arial" w:hAnsi="Arial" w:cs="Arial"/>
        </w:rPr>
        <w:t>) od daty płatności końcowej na rzecz Beneficjenta. Gdy przepisy dotyczące pomocy publicznej wprowadzają bardziej restrykcyjne wymogi w tym zakresie, stosuje się okres ustalony zgodnie z tymi przepisami</w:t>
      </w:r>
      <w:r w:rsidR="009F55BF">
        <w:rPr>
          <w:rFonts w:ascii="Arial" w:hAnsi="Arial" w:cs="Arial"/>
        </w:rPr>
        <w:t>.</w:t>
      </w:r>
    </w:p>
    <w:p w14:paraId="62F55329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datę płatności końcowej, o której mowa w </w:t>
      </w:r>
      <w:r w:rsidR="00340CE9" w:rsidRPr="0083767E">
        <w:rPr>
          <w:rFonts w:ascii="Arial" w:hAnsi="Arial" w:cs="Arial"/>
        </w:rPr>
        <w:t>ust.</w:t>
      </w:r>
      <w:r w:rsidR="002B2BDA" w:rsidRPr="0083767E">
        <w:rPr>
          <w:rFonts w:ascii="Arial" w:hAnsi="Arial" w:cs="Arial"/>
        </w:rPr>
        <w:t xml:space="preserve"> 2</w:t>
      </w:r>
      <w:r w:rsidRPr="0083767E">
        <w:rPr>
          <w:rFonts w:ascii="Arial" w:hAnsi="Arial" w:cs="Arial"/>
        </w:rPr>
        <w:t>, uznaje się:</w:t>
      </w:r>
    </w:p>
    <w:p w14:paraId="78842FFF" w14:textId="3473FA3F" w:rsidR="00117E8F" w:rsidRPr="0083767E" w:rsidRDefault="00C72E84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datę </w:t>
      </w:r>
      <w:r w:rsidR="007D608F" w:rsidRPr="0083767E">
        <w:rPr>
          <w:rFonts w:ascii="Arial" w:hAnsi="Arial" w:cs="Arial"/>
        </w:rPr>
        <w:t xml:space="preserve">obciążenia rachunku </w:t>
      </w:r>
      <w:r w:rsidR="00782D76" w:rsidRPr="0083767E">
        <w:rPr>
          <w:rFonts w:ascii="Arial" w:hAnsi="Arial" w:cs="Arial"/>
        </w:rPr>
        <w:t xml:space="preserve">BGK lub </w:t>
      </w:r>
      <w:r w:rsidR="007D608F" w:rsidRPr="0083767E">
        <w:rPr>
          <w:rFonts w:ascii="Arial" w:hAnsi="Arial" w:cs="Arial"/>
        </w:rPr>
        <w:t>Instytucji z</w:t>
      </w:r>
      <w:r w:rsidRPr="0083767E">
        <w:rPr>
          <w:rFonts w:ascii="Arial" w:hAnsi="Arial" w:cs="Arial"/>
        </w:rPr>
        <w:t>arządzającej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–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gdy w ramach rozliczenia wniosku o płatność końcową B</w:t>
      </w:r>
      <w:r w:rsidR="00AF7C9A" w:rsidRPr="0083767E">
        <w:rPr>
          <w:rFonts w:ascii="Arial" w:hAnsi="Arial" w:cs="Arial"/>
        </w:rPr>
        <w:t>eneficjentowi są przekazywane</w:t>
      </w:r>
      <w:r w:rsidRPr="0083767E">
        <w:rPr>
          <w:rFonts w:ascii="Arial" w:hAnsi="Arial" w:cs="Arial"/>
        </w:rPr>
        <w:t xml:space="preserve"> środki</w:t>
      </w:r>
      <w:r w:rsidR="00117E8F" w:rsidRPr="0083767E">
        <w:rPr>
          <w:rFonts w:ascii="Arial" w:hAnsi="Arial" w:cs="Arial"/>
        </w:rPr>
        <w:t>,</w:t>
      </w:r>
    </w:p>
    <w:p w14:paraId="02323D41" w14:textId="77777777" w:rsidR="00416A5B" w:rsidRPr="0083767E" w:rsidRDefault="00117E8F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datę zatwierdzenia wniosku o płatność końcową</w:t>
      </w:r>
      <w:r w:rsidR="00C72E84" w:rsidRPr="0083767E">
        <w:rPr>
          <w:rFonts w:ascii="Arial" w:hAnsi="Arial" w:cs="Arial"/>
        </w:rPr>
        <w:t xml:space="preserve"> – w pozostałych przypadkach</w:t>
      </w:r>
      <w:r w:rsidRPr="0083767E">
        <w:rPr>
          <w:rFonts w:ascii="Arial" w:hAnsi="Arial" w:cs="Arial"/>
        </w:rPr>
        <w:t>.</w:t>
      </w:r>
    </w:p>
    <w:p w14:paraId="5C64A494" w14:textId="6054063F" w:rsidR="00416A5B" w:rsidRPr="0083767E" w:rsidRDefault="002B2BD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N</w:t>
      </w:r>
      <w:r w:rsidR="00117E8F" w:rsidRPr="0083767E">
        <w:rPr>
          <w:rFonts w:ascii="Arial" w:hAnsi="Arial" w:cs="Arial"/>
        </w:rPr>
        <w:t>aruszeni</w:t>
      </w:r>
      <w:r w:rsidRPr="0083767E">
        <w:rPr>
          <w:rFonts w:ascii="Arial" w:hAnsi="Arial" w:cs="Arial"/>
        </w:rPr>
        <w:t>e</w:t>
      </w:r>
      <w:r w:rsidR="00117E8F" w:rsidRPr="0083767E">
        <w:rPr>
          <w:rFonts w:ascii="Arial" w:hAnsi="Arial" w:cs="Arial"/>
        </w:rPr>
        <w:t xml:space="preserve"> trwałości </w:t>
      </w:r>
      <w:r w:rsidRPr="0083767E">
        <w:rPr>
          <w:rFonts w:ascii="Arial" w:hAnsi="Arial" w:cs="Arial"/>
        </w:rPr>
        <w:t xml:space="preserve">rezultatów i/lub trwałości Projektu </w:t>
      </w:r>
      <w:r w:rsidR="00117E8F" w:rsidRPr="0083767E">
        <w:rPr>
          <w:rFonts w:ascii="Arial" w:hAnsi="Arial" w:cs="Arial"/>
        </w:rPr>
        <w:t xml:space="preserve">oznacza konieczność zwrotu środków </w:t>
      </w:r>
      <w:r w:rsidR="008F3B82" w:rsidRPr="0083767E">
        <w:rPr>
          <w:rFonts w:ascii="Arial" w:hAnsi="Arial" w:cs="Arial"/>
        </w:rPr>
        <w:t>otrzymanych na realizację P</w:t>
      </w:r>
      <w:r w:rsidR="007D608F" w:rsidRPr="0083767E">
        <w:rPr>
          <w:rFonts w:ascii="Arial" w:hAnsi="Arial" w:cs="Arial"/>
        </w:rPr>
        <w:t>rojektu</w:t>
      </w:r>
      <w:r w:rsidR="00117E8F" w:rsidRPr="0083767E">
        <w:rPr>
          <w:rFonts w:ascii="Arial" w:hAnsi="Arial" w:cs="Arial"/>
        </w:rPr>
        <w:t xml:space="preserve"> wraz z odsetkami liczonymi jak dla zaległości podatkowych</w:t>
      </w:r>
      <w:r w:rsidR="00BA0312" w:rsidRPr="0083767E">
        <w:rPr>
          <w:rFonts w:ascii="Arial" w:hAnsi="Arial" w:cs="Arial"/>
        </w:rPr>
        <w:t xml:space="preserve"> od dnia naruszenia okresu trwałości</w:t>
      </w:r>
      <w:r w:rsidR="00117E8F" w:rsidRPr="0083767E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3767E">
        <w:rPr>
          <w:rFonts w:ascii="Arial" w:hAnsi="Arial" w:cs="Arial"/>
        </w:rPr>
        <w:t xml:space="preserve"> ustawy o finansach publicznych</w:t>
      </w:r>
      <w:r w:rsidR="00117E8F" w:rsidRPr="0083767E">
        <w:rPr>
          <w:rFonts w:ascii="Arial" w:hAnsi="Arial" w:cs="Arial"/>
        </w:rPr>
        <w:t>.</w:t>
      </w:r>
    </w:p>
    <w:p w14:paraId="1C0AA3ED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Naruszenie zasady trwałości </w:t>
      </w:r>
      <w:r w:rsidR="002B2BDA" w:rsidRPr="0083767E">
        <w:rPr>
          <w:rFonts w:ascii="Arial" w:hAnsi="Arial" w:cs="Arial"/>
        </w:rPr>
        <w:t xml:space="preserve">Projektu </w:t>
      </w:r>
      <w:r w:rsidRPr="0083767E">
        <w:rPr>
          <w:rFonts w:ascii="Arial" w:hAnsi="Arial" w:cs="Arial"/>
        </w:rPr>
        <w:t>następuje w sytuacji wystąpienia w okresie trwałości co najmniej jednej z poniższych przesłanek:</w:t>
      </w:r>
    </w:p>
    <w:p w14:paraId="5F3F83A0" w14:textId="77777777" w:rsidR="00117E8F" w:rsidRPr="0083767E" w:rsidRDefault="008F3B82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Beneficjent zaprzestał</w:t>
      </w:r>
      <w:r w:rsidR="00117E8F" w:rsidRPr="0083767E">
        <w:rPr>
          <w:rFonts w:ascii="Arial" w:hAnsi="Arial" w:cs="Arial"/>
        </w:rPr>
        <w:t xml:space="preserve"> działalnośc</w:t>
      </w:r>
      <w:r w:rsidR="00782D76" w:rsidRPr="0083767E">
        <w:rPr>
          <w:rFonts w:ascii="Arial" w:hAnsi="Arial" w:cs="Arial"/>
        </w:rPr>
        <w:t>i produkcyjnej lub ją przeniósł</w:t>
      </w:r>
      <w:r w:rsidR="00117E8F" w:rsidRPr="0083767E">
        <w:rPr>
          <w:rFonts w:ascii="Arial" w:hAnsi="Arial" w:cs="Arial"/>
        </w:rPr>
        <w:t xml:space="preserve"> poza </w:t>
      </w:r>
      <w:r w:rsidR="00782D76" w:rsidRPr="0083767E">
        <w:rPr>
          <w:rFonts w:ascii="Arial" w:hAnsi="Arial" w:cs="Arial"/>
        </w:rPr>
        <w:t>województwo kujawsko-pomorskie</w:t>
      </w:r>
      <w:r w:rsidR="00117E8F" w:rsidRPr="0083767E">
        <w:rPr>
          <w:rFonts w:ascii="Arial" w:hAnsi="Arial" w:cs="Arial"/>
        </w:rPr>
        <w:t>,</w:t>
      </w:r>
    </w:p>
    <w:p w14:paraId="22A98ABC" w14:textId="77777777" w:rsidR="00117E8F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3767E">
        <w:rPr>
          <w:rFonts w:ascii="Arial" w:hAnsi="Arial" w:cs="Arial"/>
        </w:rPr>
        <w:t>ą</w:t>
      </w:r>
      <w:r w:rsidRPr="0083767E">
        <w:rPr>
          <w:rFonts w:ascii="Arial" w:hAnsi="Arial" w:cs="Arial"/>
        </w:rPr>
        <w:t xml:space="preserve"> korzyś</w:t>
      </w:r>
      <w:r w:rsidR="00782D76" w:rsidRPr="0083767E">
        <w:rPr>
          <w:rFonts w:ascii="Arial" w:hAnsi="Arial" w:cs="Arial"/>
        </w:rPr>
        <w:t>ć</w:t>
      </w:r>
      <w:r w:rsidRPr="0083767E">
        <w:rPr>
          <w:rFonts w:ascii="Arial" w:hAnsi="Arial" w:cs="Arial"/>
        </w:rPr>
        <w:t>,</w:t>
      </w:r>
    </w:p>
    <w:p w14:paraId="5D3C2091" w14:textId="77777777" w:rsidR="00416A5B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nastąpiła istotna </w:t>
      </w:r>
      <w:r w:rsidR="008F3B82" w:rsidRPr="0083767E">
        <w:rPr>
          <w:rFonts w:ascii="Arial" w:hAnsi="Arial" w:cs="Arial"/>
        </w:rPr>
        <w:t>zmiana wpływająca na charakter P</w:t>
      </w:r>
      <w:r w:rsidRPr="0083767E">
        <w:rPr>
          <w:rFonts w:ascii="Arial" w:hAnsi="Arial" w:cs="Arial"/>
        </w:rPr>
        <w:t>rojektu, jego cele lub warunki realizacji, która mogłaby doprowadzić do naruszenia jego pierwotnych celów.</w:t>
      </w:r>
    </w:p>
    <w:p w14:paraId="66BA4572" w14:textId="3B23F3D5" w:rsidR="00416A5B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Brak ogłoszenia upadłości Beneficjenta, który zaprzestał prowadzenia działalności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produkcyjnej oznacza naruszenie trwałości Projektu</w:t>
      </w:r>
      <w:r w:rsidR="00117E8F" w:rsidRPr="0083767E">
        <w:rPr>
          <w:rFonts w:ascii="Arial" w:hAnsi="Arial" w:cs="Arial"/>
        </w:rPr>
        <w:t>.</w:t>
      </w:r>
    </w:p>
    <w:p w14:paraId="13072066" w14:textId="72D8CB44" w:rsidR="00117E8F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Upadłość wynikająca 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oszustwa potwierdzonego prawomocnym wyrokiem sądu oznacza naruszenie zasady trwałości Projektu.</w:t>
      </w:r>
    </w:p>
    <w:p w14:paraId="000D1DD1" w14:textId="77777777" w:rsidR="00607965" w:rsidRPr="0083767E" w:rsidRDefault="00754A79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okresie trwałości rezultatów i/lub trwałości Projektu Beneficjent zobowiązuje się przedkładać na wezwanie Instytucji zarządzającej sprawozdanie z utrzymania trwałości rezultatów i/lub sprawozdanie z trwałości Projektu. Sprawozdanie należy złożyć w wyznaczonym przez Instytucję zarządzającą terminie Wzór sprawozdania/ń ustala Instytucja zarządzająca. Niezłożenie sprawozdania/ń na wezwanie może zostać potraktowane jak odmowa poddania się kontroli.</w:t>
      </w:r>
      <w:r w:rsidR="00607965" w:rsidRPr="0083767E">
        <w:rPr>
          <w:rFonts w:ascii="Arial" w:hAnsi="Arial" w:cs="Arial"/>
        </w:rPr>
        <w:t xml:space="preserve"> </w:t>
      </w:r>
    </w:p>
    <w:p w14:paraId="33023001" w14:textId="65EDE69C" w:rsidR="00F8401A" w:rsidRPr="0083767E" w:rsidRDefault="00F8401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okresie trwałości </w:t>
      </w:r>
      <w:r w:rsidR="002B2BDA" w:rsidRPr="0083767E">
        <w:rPr>
          <w:rFonts w:ascii="Arial" w:hAnsi="Arial" w:cs="Arial"/>
        </w:rPr>
        <w:t xml:space="preserve">rezultatów i trwałości </w:t>
      </w:r>
      <w:r w:rsidRPr="0083767E">
        <w:rPr>
          <w:rFonts w:ascii="Arial" w:hAnsi="Arial" w:cs="Arial"/>
        </w:rPr>
        <w:t>Projektu ma obowiązek samodzielnego informowania Instytucji zarządzającej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wszelkich okolicznościach, które mo</w:t>
      </w:r>
      <w:r w:rsidR="0093244F" w:rsidRPr="0083767E">
        <w:rPr>
          <w:rFonts w:ascii="Arial" w:hAnsi="Arial" w:cs="Arial"/>
        </w:rPr>
        <w:t>gą mieć wpływ na niezachowanie</w:t>
      </w:r>
      <w:r w:rsidRPr="0083767E">
        <w:rPr>
          <w:rFonts w:ascii="Arial" w:hAnsi="Arial" w:cs="Arial"/>
        </w:rPr>
        <w:t xml:space="preserve"> trwałości. Informacja powinna zostać udzielona niezwłocznie, jednakże nie później niż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danej okoliczności.</w:t>
      </w:r>
    </w:p>
    <w:p w14:paraId="1F930C0C" w14:textId="6F20B6A9" w:rsidR="00117E8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Zwrot środków</w:t>
      </w:r>
    </w:p>
    <w:p w14:paraId="6741E0DA" w14:textId="77777777" w:rsidR="00632209" w:rsidRPr="0083767E" w:rsidRDefault="006C73D6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na podstawie wniosk</w:t>
      </w:r>
      <w:r w:rsidR="00416A5B" w:rsidRPr="0083767E">
        <w:rPr>
          <w:rFonts w:ascii="Arial" w:hAnsi="Arial" w:cs="Arial"/>
        </w:rPr>
        <w:t xml:space="preserve">ów o płatność </w:t>
      </w:r>
      <w:r w:rsidRPr="0083767E">
        <w:rPr>
          <w:rFonts w:ascii="Arial" w:hAnsi="Arial" w:cs="Arial"/>
        </w:rPr>
        <w:t>lub czynności kontrolnych przeprowad</w:t>
      </w:r>
      <w:r w:rsidR="00714FCB" w:rsidRPr="0083767E">
        <w:rPr>
          <w:rFonts w:ascii="Arial" w:hAnsi="Arial" w:cs="Arial"/>
        </w:rPr>
        <w:t xml:space="preserve">zonych przez uprawnione organy </w:t>
      </w:r>
      <w:r w:rsidRPr="0083767E">
        <w:rPr>
          <w:rFonts w:ascii="Arial" w:hAnsi="Arial" w:cs="Arial"/>
        </w:rPr>
        <w:t>zostanie stwierdzone, że Beneficjent</w:t>
      </w:r>
      <w:r w:rsidR="00632209" w:rsidRPr="0083767E">
        <w:rPr>
          <w:rFonts w:ascii="Arial" w:hAnsi="Arial" w:cs="Arial"/>
        </w:rPr>
        <w:t>:</w:t>
      </w:r>
    </w:p>
    <w:p w14:paraId="655C09BF" w14:textId="77777777" w:rsidR="00710664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wykorzystał dofinansowanie </w:t>
      </w:r>
      <w:r w:rsidR="006C73D6" w:rsidRPr="0083767E">
        <w:rPr>
          <w:rFonts w:ascii="Arial" w:hAnsi="Arial" w:cs="Arial"/>
        </w:rPr>
        <w:t>niezgodnie z przeznaczeniem,</w:t>
      </w:r>
    </w:p>
    <w:p w14:paraId="16EEDC93" w14:textId="4A82E671" w:rsidR="00632209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3767E">
        <w:rPr>
          <w:rFonts w:ascii="Arial" w:hAnsi="Arial" w:cs="Arial"/>
        </w:rPr>
        <w:t xml:space="preserve">, </w:t>
      </w:r>
    </w:p>
    <w:p w14:paraId="6490B45D" w14:textId="77777777" w:rsidR="00632209" w:rsidRPr="0083767E" w:rsidRDefault="006C73D6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pobrał całość lub część dofinansowania </w:t>
      </w:r>
      <w:r w:rsidR="0041583B" w:rsidRPr="0083767E">
        <w:rPr>
          <w:rFonts w:ascii="Arial" w:hAnsi="Arial" w:cs="Arial"/>
        </w:rPr>
        <w:t>nienależnie</w:t>
      </w:r>
      <w:r w:rsidR="00632209" w:rsidRPr="0083767E">
        <w:rPr>
          <w:rFonts w:ascii="Arial" w:hAnsi="Arial" w:cs="Arial"/>
        </w:rPr>
        <w:t>, lub w nadmiernej wysokości,</w:t>
      </w:r>
    </w:p>
    <w:p w14:paraId="1E644022" w14:textId="77777777" w:rsidR="006C73D6" w:rsidRPr="0083767E" w:rsidRDefault="006C73D6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</w:t>
      </w:r>
      <w:r w:rsidR="00710664" w:rsidRPr="0083767E">
        <w:rPr>
          <w:rFonts w:ascii="Arial" w:hAnsi="Arial" w:cs="Arial"/>
        </w:rPr>
        <w:t>uje się do zwrotu tych środków</w:t>
      </w:r>
      <w:r w:rsidRPr="0083767E">
        <w:rPr>
          <w:rFonts w:ascii="Arial" w:hAnsi="Arial" w:cs="Arial"/>
        </w:rPr>
        <w:t xml:space="preserve"> wraz z odsetkami, w terminie i na rachunek ban</w:t>
      </w:r>
      <w:r w:rsidR="000322EF" w:rsidRPr="0083767E">
        <w:rPr>
          <w:rFonts w:ascii="Arial" w:hAnsi="Arial" w:cs="Arial"/>
        </w:rPr>
        <w:t>kowy wskazany przez Instytucję z</w:t>
      </w:r>
      <w:r w:rsidRPr="0083767E">
        <w:rPr>
          <w:rFonts w:ascii="Arial" w:hAnsi="Arial" w:cs="Arial"/>
        </w:rPr>
        <w:t>arządzającą.</w:t>
      </w:r>
    </w:p>
    <w:p w14:paraId="06FD24DB" w14:textId="2A475CEE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sytuacji, o kt</w:t>
      </w:r>
      <w:r w:rsidR="000322EF" w:rsidRPr="0083767E">
        <w:rPr>
          <w:rFonts w:ascii="Arial" w:hAnsi="Arial" w:cs="Arial"/>
        </w:rPr>
        <w:t>órej mowa w ust. 1, Instytucja zarządzająca</w:t>
      </w:r>
      <w:r w:rsidRPr="0083767E">
        <w:rPr>
          <w:rFonts w:ascii="Arial" w:hAnsi="Arial" w:cs="Arial"/>
        </w:rPr>
        <w:t xml:space="preserve"> wzywa Beneficjenta do zwrotu </w:t>
      </w:r>
      <w:r w:rsidR="000322EF" w:rsidRPr="0083767E">
        <w:rPr>
          <w:rFonts w:ascii="Arial" w:hAnsi="Arial" w:cs="Arial"/>
        </w:rPr>
        <w:t xml:space="preserve">środków </w:t>
      </w:r>
      <w:r w:rsidRPr="0083767E">
        <w:rPr>
          <w:rFonts w:ascii="Arial" w:hAnsi="Arial" w:cs="Arial"/>
        </w:rPr>
        <w:t xml:space="preserve">lub wyrażenia zgody na pomniejszenie o odpowiednią kwotę </w:t>
      </w:r>
      <w:r w:rsidRPr="0083767E">
        <w:rPr>
          <w:rFonts w:ascii="Arial" w:hAnsi="Arial" w:cs="Arial"/>
        </w:rPr>
        <w:lastRenderedPageBreak/>
        <w:t xml:space="preserve">kolejnej płatności,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doręczenia wezwania. </w:t>
      </w:r>
    </w:p>
    <w:p w14:paraId="387BAA7E" w14:textId="77777777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bezskutecznego upływu terminu, o kt</w:t>
      </w:r>
      <w:r w:rsidR="000322EF" w:rsidRPr="0083767E">
        <w:rPr>
          <w:rFonts w:ascii="Arial" w:hAnsi="Arial" w:cs="Arial"/>
        </w:rPr>
        <w:t>órym mowa w ust. 2, Instytucja z</w:t>
      </w:r>
      <w:r w:rsidRPr="0083767E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3767E">
        <w:rPr>
          <w:rFonts w:ascii="Arial" w:hAnsi="Arial" w:cs="Arial"/>
        </w:rPr>
        <w:t>óci</w:t>
      </w:r>
      <w:r w:rsidRPr="0083767E">
        <w:rPr>
          <w:rFonts w:ascii="Arial" w:hAnsi="Arial" w:cs="Arial"/>
        </w:rPr>
        <w:t xml:space="preserve"> środk</w:t>
      </w:r>
      <w:r w:rsidR="001A7B16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przed jej wydaniem. </w:t>
      </w:r>
    </w:p>
    <w:p w14:paraId="7B4881CE" w14:textId="77777777" w:rsidR="000322EF" w:rsidRPr="0083767E" w:rsidRDefault="006F5899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Zgodnie z art. 207 ust. 12a ustawy o finansach publicznych o</w:t>
      </w:r>
      <w:r w:rsidR="00BA2CF7" w:rsidRPr="0083767E">
        <w:rPr>
          <w:rFonts w:ascii="Arial" w:hAnsi="Arial" w:cs="Arial"/>
        </w:rPr>
        <w:t>d decyzji, o której mowa w ust.</w:t>
      </w:r>
      <w:r w:rsidRPr="0083767E">
        <w:rPr>
          <w:rFonts w:ascii="Arial" w:hAnsi="Arial" w:cs="Arial"/>
        </w:rPr>
        <w:t xml:space="preserve"> 3, Beneficjentowi przysługuje </w:t>
      </w:r>
      <w:r w:rsidR="00BA2CF7" w:rsidRPr="0083767E">
        <w:rPr>
          <w:rFonts w:ascii="Arial" w:hAnsi="Arial" w:cs="Arial"/>
        </w:rPr>
        <w:t xml:space="preserve">wniosek o ponowne rozpatrzenie sprawy. </w:t>
      </w:r>
    </w:p>
    <w:p w14:paraId="27A8BA77" w14:textId="4B32D3E0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Odsetki, w wysokości jak dla zaległości podatkowych, od środków dofinansowania</w:t>
      </w:r>
      <w:r w:rsidR="006F5899" w:rsidRPr="0083767E">
        <w:rPr>
          <w:rFonts w:ascii="Arial" w:hAnsi="Arial" w:cs="Arial"/>
        </w:rPr>
        <w:t>, o których mowa w ust. 1</w:t>
      </w:r>
      <w:r w:rsidR="000322EF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są naliczane od dnia przekazania środków dofinansowania na rachunek </w:t>
      </w:r>
      <w:r w:rsidR="00361CB3" w:rsidRPr="0083767E">
        <w:rPr>
          <w:rFonts w:ascii="Arial" w:hAnsi="Arial" w:cs="Arial"/>
        </w:rPr>
        <w:t>płatniczy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wskazany przez</w:t>
      </w:r>
      <w:r w:rsidR="001C418A" w:rsidRPr="0083767E">
        <w:rPr>
          <w:rFonts w:ascii="Arial" w:hAnsi="Arial" w:cs="Arial"/>
        </w:rPr>
        <w:t xml:space="preserve"> Beneficjenta</w:t>
      </w:r>
      <w:r w:rsidRPr="0083767E">
        <w:rPr>
          <w:rFonts w:ascii="Arial" w:hAnsi="Arial" w:cs="Arial"/>
        </w:rPr>
        <w:t>, do dnia zwrotu środków lu</w:t>
      </w:r>
      <w:r w:rsidR="000322EF" w:rsidRPr="0083767E">
        <w:rPr>
          <w:rFonts w:ascii="Arial" w:hAnsi="Arial" w:cs="Arial"/>
        </w:rPr>
        <w:t xml:space="preserve">b do dnia wpływu do Instytucji zarządzającej </w:t>
      </w:r>
      <w:r w:rsidRPr="0083767E">
        <w:rPr>
          <w:rFonts w:ascii="Arial" w:hAnsi="Arial" w:cs="Arial"/>
        </w:rPr>
        <w:t>pisemnej zgody Beneficjenta na pomniejszenie kolejnej płatności,</w:t>
      </w:r>
      <w:r w:rsidR="005159F8" w:rsidRPr="0083767E">
        <w:rPr>
          <w:rFonts w:ascii="Arial" w:hAnsi="Arial" w:cs="Arial"/>
        </w:rPr>
        <w:t xml:space="preserve"> o której mowa w ust. 2,</w:t>
      </w:r>
      <w:r w:rsidRPr="0083767E">
        <w:rPr>
          <w:rFonts w:ascii="Arial" w:hAnsi="Arial" w:cs="Arial"/>
        </w:rPr>
        <w:t xml:space="preserve"> jeżeli taka zgoda została wyrażona.</w:t>
      </w:r>
    </w:p>
    <w:p w14:paraId="0F06402C" w14:textId="63CA813B" w:rsidR="005310CB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BA2CF7" w:rsidRPr="0083767E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83767E">
        <w:rPr>
          <w:rFonts w:ascii="Arial" w:hAnsi="Arial" w:cs="Arial"/>
        </w:rPr>
        <w:t>pomniejszeni</w:t>
      </w:r>
      <w:r w:rsidR="001A7B16" w:rsidRPr="0083767E">
        <w:rPr>
          <w:rFonts w:ascii="Arial" w:hAnsi="Arial" w:cs="Arial"/>
        </w:rPr>
        <w:t>e kolejnej płatności</w:t>
      </w:r>
      <w:r w:rsidR="00BA2CF7" w:rsidRPr="0083767E">
        <w:rPr>
          <w:rFonts w:ascii="Arial" w:hAnsi="Arial" w:cs="Arial"/>
        </w:rPr>
        <w:t>, a Beneficjent nie zwr</w:t>
      </w:r>
      <w:r w:rsidR="001A7B16" w:rsidRPr="0083767E">
        <w:rPr>
          <w:rFonts w:ascii="Arial" w:hAnsi="Arial" w:cs="Arial"/>
        </w:rPr>
        <w:t>ócił środków</w:t>
      </w:r>
      <w:r w:rsidR="00BA2CF7" w:rsidRPr="0083767E">
        <w:rPr>
          <w:rFonts w:ascii="Arial" w:hAnsi="Arial" w:cs="Arial"/>
        </w:rPr>
        <w:t xml:space="preserve"> w terminie 14 dni </w:t>
      </w:r>
      <w:r w:rsidR="00AD407D">
        <w:rPr>
          <w:rFonts w:ascii="Arial" w:hAnsi="Arial" w:cs="Arial"/>
        </w:rPr>
        <w:t xml:space="preserve">kalendarzowych </w:t>
      </w:r>
      <w:r w:rsidR="00BA2CF7" w:rsidRPr="0083767E">
        <w:rPr>
          <w:rFonts w:ascii="Arial" w:hAnsi="Arial" w:cs="Arial"/>
        </w:rPr>
        <w:t>od dnia doręczenia ostatecznej decyzji, o kt</w:t>
      </w:r>
      <w:r w:rsidR="000322EF" w:rsidRPr="0083767E">
        <w:rPr>
          <w:rFonts w:ascii="Arial" w:hAnsi="Arial" w:cs="Arial"/>
        </w:rPr>
        <w:t>órej mowa w ust. 3, Instytucja z</w:t>
      </w:r>
      <w:r w:rsidR="00BA2CF7" w:rsidRPr="0083767E">
        <w:rPr>
          <w:rFonts w:ascii="Arial" w:hAnsi="Arial" w:cs="Arial"/>
        </w:rPr>
        <w:t>arządzająca</w:t>
      </w:r>
      <w:r w:rsidR="001C418A" w:rsidRPr="0083767E">
        <w:rPr>
          <w:rFonts w:ascii="Arial" w:hAnsi="Arial" w:cs="Arial"/>
        </w:rPr>
        <w:t xml:space="preserve"> podejmuje</w:t>
      </w:r>
      <w:r w:rsidR="00BA2CF7" w:rsidRPr="0083767E">
        <w:rPr>
          <w:rFonts w:ascii="Arial" w:hAnsi="Arial" w:cs="Arial"/>
        </w:rPr>
        <w:t xml:space="preserve"> czynności zmierzające do odzyskania należnych środków z wykorzystaniem dostępnych środków prawnych, o którym mowa w §</w:t>
      </w:r>
      <w:r w:rsidRPr="0083767E">
        <w:rPr>
          <w:rFonts w:ascii="Arial" w:hAnsi="Arial" w:cs="Arial"/>
        </w:rPr>
        <w:t xml:space="preserve"> 9</w:t>
      </w:r>
      <w:r w:rsidR="00BA2CF7" w:rsidRPr="0083767E">
        <w:rPr>
          <w:rFonts w:ascii="Arial" w:hAnsi="Arial" w:cs="Arial"/>
        </w:rPr>
        <w:t xml:space="preserve"> Umowy</w:t>
      </w:r>
      <w:r w:rsidR="00186E08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3767E">
        <w:rPr>
          <w:rFonts w:ascii="Arial" w:hAnsi="Arial" w:cs="Arial"/>
        </w:rPr>
        <w:t xml:space="preserve">środków, o których mowa w ust. 1, </w:t>
      </w:r>
      <w:r w:rsidR="00BA2CF7" w:rsidRPr="0083767E">
        <w:rPr>
          <w:rFonts w:ascii="Arial" w:hAnsi="Arial" w:cs="Arial"/>
        </w:rPr>
        <w:t>w całości</w:t>
      </w:r>
      <w:r w:rsidR="00976C07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>obciążają Beneficjenta.</w:t>
      </w:r>
    </w:p>
    <w:p w14:paraId="7DD8A2C2" w14:textId="77777777" w:rsidR="005310CB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zwraca, na rachunek bankowy wskazany przez Instytucję zarządzającą. Beneficjent w tytule przelewu dotyczącego zwrotu środków, zamieszcza informacje na temat:</w:t>
      </w:r>
    </w:p>
    <w:p w14:paraId="7AE8F751" w14:textId="77777777" w:rsidR="005310CB" w:rsidRPr="0083767E" w:rsidRDefault="005310CB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numeru Projektu,</w:t>
      </w:r>
    </w:p>
    <w:p w14:paraId="5664CE98" w14:textId="77777777" w:rsidR="005310CB" w:rsidRPr="0083767E" w:rsidRDefault="005310CB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tytułu zwrotu.</w:t>
      </w:r>
    </w:p>
    <w:p w14:paraId="745673E8" w14:textId="6FE445B5" w:rsidR="007C3D5E" w:rsidRPr="0083767E" w:rsidRDefault="005310CB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Niedopełnienie obowiązku określonego w pkt 1, </w:t>
      </w:r>
      <w:bookmarkStart w:id="40" w:name="_Hlk191394875"/>
      <w:r w:rsidR="006D53EA" w:rsidRPr="006D53EA">
        <w:rPr>
          <w:rFonts w:ascii="Arial" w:hAnsi="Arial" w:cs="Arial"/>
        </w:rPr>
        <w:t>uniemożliwi</w:t>
      </w:r>
      <w:bookmarkEnd w:id="40"/>
      <w:r w:rsidR="00C000AA" w:rsidRPr="00C000AA">
        <w:rPr>
          <w:rFonts w:ascii="Arial" w:hAnsi="Arial" w:cs="Arial"/>
        </w:rPr>
        <w:t xml:space="preserve"> Instytucji zarządzającej jednoznaczną identyfikację projektu i odnotowanie zwrotu</w:t>
      </w:r>
      <w:r w:rsidR="006D53EA">
        <w:rPr>
          <w:rFonts w:ascii="Arial" w:hAnsi="Arial" w:cs="Arial"/>
        </w:rPr>
        <w:t>.</w:t>
      </w:r>
    </w:p>
    <w:p w14:paraId="33A9918E" w14:textId="77777777" w:rsidR="00B41248" w:rsidRPr="0083767E" w:rsidRDefault="007D69B2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41" w:name="_Hlk22624663"/>
      <w:r w:rsidRPr="0083767E">
        <w:rPr>
          <w:rFonts w:ascii="Arial" w:hAnsi="Arial" w:cs="Arial"/>
        </w:rPr>
        <w:t>na zasadach wskazanych w art. 207 ust.5</w:t>
      </w:r>
      <w:r w:rsidR="00C3009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7 </w:t>
      </w:r>
      <w:bookmarkEnd w:id="41"/>
      <w:r w:rsidR="00ED65FB" w:rsidRPr="0083767E">
        <w:rPr>
          <w:rFonts w:ascii="Arial" w:hAnsi="Arial" w:cs="Arial"/>
        </w:rPr>
        <w:t xml:space="preserve">ww. </w:t>
      </w:r>
      <w:r w:rsidRPr="0083767E">
        <w:rPr>
          <w:rFonts w:ascii="Arial" w:hAnsi="Arial" w:cs="Arial"/>
        </w:rPr>
        <w:t>ustawy</w:t>
      </w:r>
      <w:r w:rsidR="00763CED" w:rsidRPr="0083767E">
        <w:rPr>
          <w:rFonts w:ascii="Arial" w:hAnsi="Arial" w:cs="Arial"/>
        </w:rPr>
        <w:t xml:space="preserve">. Wykluczenie </w:t>
      </w:r>
      <w:r w:rsidR="002877FE" w:rsidRPr="0083767E">
        <w:rPr>
          <w:rFonts w:ascii="Arial" w:hAnsi="Arial" w:cs="Arial"/>
        </w:rPr>
        <w:t xml:space="preserve">skutkuje </w:t>
      </w:r>
      <w:r w:rsidR="00763CED" w:rsidRPr="0083767E">
        <w:rPr>
          <w:rFonts w:ascii="Arial" w:hAnsi="Arial" w:cs="Arial"/>
        </w:rPr>
        <w:t>wpisem</w:t>
      </w:r>
      <w:r w:rsidR="00BA2CF7" w:rsidRPr="0083767E">
        <w:rPr>
          <w:rFonts w:ascii="Arial" w:hAnsi="Arial" w:cs="Arial"/>
        </w:rPr>
        <w:t xml:space="preserve"> do rejestru podmiotów wykluczonych </w:t>
      </w:r>
      <w:r w:rsidR="00763CED" w:rsidRPr="0083767E">
        <w:rPr>
          <w:rFonts w:ascii="Arial" w:hAnsi="Arial" w:cs="Arial"/>
        </w:rPr>
        <w:t xml:space="preserve">prowadzonym przez Ministra Finansów na podstawie </w:t>
      </w:r>
      <w:r w:rsidR="00BA2CF7" w:rsidRPr="0083767E">
        <w:rPr>
          <w:rFonts w:ascii="Arial" w:hAnsi="Arial" w:cs="Arial"/>
        </w:rPr>
        <w:t>art. 210 ustawy o finansach publicznych</w:t>
      </w:r>
      <w:r w:rsidR="00763CED" w:rsidRPr="0083767E">
        <w:rPr>
          <w:rFonts w:ascii="Arial" w:hAnsi="Arial" w:cs="Arial"/>
        </w:rPr>
        <w:t>.</w:t>
      </w:r>
    </w:p>
    <w:p w14:paraId="73B91E60" w14:textId="13D1FE8D" w:rsidR="00B41248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nieprawidłowości w Projekcie, wartość wydatków kwalifikowalnych Projektu, o której mowa w § 1 ust. 3 Umowy, może zostać </w:t>
      </w:r>
      <w:r w:rsidRPr="0083767E">
        <w:rPr>
          <w:rFonts w:ascii="Arial" w:hAnsi="Arial" w:cs="Arial"/>
        </w:rPr>
        <w:lastRenderedPageBreak/>
        <w:t>pomniejszona o kwotę nieprawidłowości na zasadach wskazanych w Wytycznych dotyczących sposobu korygowania nieprawidłowych wydatków na lata 2021-2027. Zmiany, o których mowa powyżej, nie wymagają zawarcia aneksu do Umowy.</w:t>
      </w:r>
    </w:p>
    <w:p w14:paraId="6B4237E5" w14:textId="09169E29" w:rsidR="00866CF9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Rozwiązanie Umowy</w:t>
      </w:r>
    </w:p>
    <w:p w14:paraId="66673218" w14:textId="36278FA7" w:rsidR="00866CF9" w:rsidRPr="0083767E" w:rsidRDefault="00866CF9">
      <w:pPr>
        <w:keepNext/>
        <w:numPr>
          <w:ilvl w:val="0"/>
          <w:numId w:val="57"/>
        </w:numPr>
        <w:tabs>
          <w:tab w:val="num" w:pos="284"/>
        </w:tabs>
        <w:spacing w:before="120" w:after="120" w:line="276" w:lineRule="auto"/>
        <w:ind w:left="284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w trybie natychmiastowym</w:t>
      </w:r>
      <w:r w:rsidR="00E4393A" w:rsidRPr="0083767E">
        <w:rPr>
          <w:rFonts w:ascii="Arial" w:eastAsia="Calibri" w:hAnsi="Arial" w:cs="Arial"/>
          <w:lang w:eastAsia="en-US"/>
        </w:rPr>
        <w:t xml:space="preserve"> (bez wypowiedzenia)</w:t>
      </w:r>
      <w:r w:rsidRPr="0083767E">
        <w:rPr>
          <w:rFonts w:ascii="Arial" w:eastAsia="Calibri" w:hAnsi="Arial" w:cs="Arial"/>
          <w:lang w:eastAsia="en-US"/>
        </w:rPr>
        <w:t>, gdy:</w:t>
      </w:r>
    </w:p>
    <w:p w14:paraId="1FF99DC2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dopuścił się poważnych nieprawidłowości, w szczególności wykorzystał przekazane środki na cel inny niż określony w Projekcie lub niezgodnie z Umową;</w:t>
      </w:r>
    </w:p>
    <w:p w14:paraId="4625E98D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złożył lub przedstawił Instytucji zarządzającej – jako autentyczne – nieprawdziwe, sfałszowane, podrobione, przerobione lub poświadczające nieprawdę albo niepełne dokumenty i informacje w celu uzyskania (wyłudzenia) nienależnego dofinansowania, w tym uznania za kwalifikowalne wydatków ponoszonych w ramach Projektu;</w:t>
      </w:r>
    </w:p>
    <w:p w14:paraId="377DAA67" w14:textId="7BAF83EB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ze swojej winy nie rozpoczął realizacji Projektu w ciągu 3 miesięcy od ustalonej daty rozpoczęcia realizacji Projektu, wskazanej we wniosku o dofinansowanie;</w:t>
      </w:r>
    </w:p>
    <w:p w14:paraId="6AFF05A3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wniósł zabezpieczenia w formie i terminie określonym w § 9 Umowy (jeśli dotyczy);</w:t>
      </w:r>
    </w:p>
    <w:p w14:paraId="54881E59" w14:textId="1764BF11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0EA4DA23" w14:textId="0F02A9D9" w:rsidR="00607965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607965" w:rsidRPr="0083767E">
        <w:rPr>
          <w:rFonts w:ascii="Arial" w:eastAsia="Calibri" w:hAnsi="Arial" w:cs="Arial"/>
          <w:lang w:eastAsia="en-US"/>
        </w:rPr>
        <w:t>,</w:t>
      </w:r>
    </w:p>
    <w:p w14:paraId="3F9CAEFA" w14:textId="2EF9F450" w:rsidR="001818B6" w:rsidRPr="0083767E" w:rsidRDefault="009A25F5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dopełnił obowiązków określonych w § 3 ust. </w:t>
      </w:r>
      <w:r w:rsidR="00534BB0">
        <w:rPr>
          <w:rFonts w:ascii="Arial" w:eastAsia="Calibri" w:hAnsi="Arial" w:cs="Arial"/>
          <w:lang w:eastAsia="en-US"/>
        </w:rPr>
        <w:t>6</w:t>
      </w:r>
      <w:r w:rsidR="00534BB0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Umowy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731D66F3" w14:textId="77777777" w:rsidR="00CA677C" w:rsidRPr="0083767E" w:rsidRDefault="001818B6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odmówi poddania się kontroli, o której mowa w § 12 Umowy</w:t>
      </w:r>
      <w:r w:rsidR="00CA677C" w:rsidRPr="0083767E">
        <w:rPr>
          <w:rFonts w:ascii="Arial" w:eastAsia="Calibri" w:hAnsi="Arial" w:cs="Arial"/>
          <w:lang w:eastAsia="en-US"/>
        </w:rPr>
        <w:t>;</w:t>
      </w:r>
    </w:p>
    <w:p w14:paraId="4246F969" w14:textId="4B4BC00B" w:rsidR="00E4393A" w:rsidRPr="0083767E" w:rsidRDefault="00CA677C">
      <w:pPr>
        <w:numPr>
          <w:ilvl w:val="0"/>
          <w:numId w:val="59"/>
        </w:numPr>
        <w:tabs>
          <w:tab w:val="clear" w:pos="540"/>
          <w:tab w:val="num" w:pos="851"/>
          <w:tab w:val="left" w:pos="993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r w:rsidR="00E4393A" w:rsidRPr="0083767E">
        <w:rPr>
          <w:rFonts w:ascii="Arial" w:eastAsia="Calibri" w:hAnsi="Arial" w:cs="Arial"/>
          <w:lang w:eastAsia="en-US"/>
        </w:rPr>
        <w:t>.</w:t>
      </w:r>
    </w:p>
    <w:p w14:paraId="4E7B5ECC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z zachowaniem jednomiesięcznego okresu wypowiedzenia, gdy:</w:t>
      </w:r>
    </w:p>
    <w:p w14:paraId="6DF08F53" w14:textId="77777777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zakresie postępu rzeczowego Projektu stwierdzi, że zadania nie są realizowane lub ich realizacja w znacznym stopniu odbiega od postanowień </w:t>
      </w:r>
      <w:r w:rsidRPr="0083767E">
        <w:rPr>
          <w:rFonts w:ascii="Arial" w:eastAsia="Calibri" w:hAnsi="Arial" w:cs="Arial"/>
          <w:lang w:eastAsia="en-US"/>
        </w:rPr>
        <w:lastRenderedPageBreak/>
        <w:t>Umowy, w szczególności harmonogramu realizacji Projektu, określonego we wniosku o dofinansowanie;</w:t>
      </w:r>
    </w:p>
    <w:p w14:paraId="4B6001D2" w14:textId="70232347" w:rsidR="00E002A0" w:rsidRDefault="00603C48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Beneficjent </w:t>
      </w:r>
      <w:r w:rsidR="00E002A0" w:rsidRPr="00E002A0">
        <w:rPr>
          <w:rFonts w:ascii="Arial" w:eastAsia="Calibri" w:hAnsi="Arial" w:cs="Arial"/>
          <w:lang w:eastAsia="en-US"/>
        </w:rPr>
        <w:t>zaprzestał realizacji Projektu, realizuje go lub zrealizował w sposób niezgodny z Umową, przepisami prawa krajowego, lub unijnego</w:t>
      </w:r>
      <w:r w:rsidR="00E002A0">
        <w:rPr>
          <w:rFonts w:ascii="Arial" w:eastAsia="Calibri" w:hAnsi="Arial" w:cs="Arial"/>
          <w:lang w:eastAsia="en-US"/>
        </w:rPr>
        <w:t>;</w:t>
      </w:r>
    </w:p>
    <w:p w14:paraId="53241191" w14:textId="1A2CFFDA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ustalonym przez Instytucję zarządzającą terminie nie doprowadzi do usunięcia stwierdzonych nieprawidłowości lub nie wdraża działań naprawczych, o których mowa w § 12 ust.</w:t>
      </w:r>
      <w:r w:rsidR="00BF187A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8 Umowy;</w:t>
      </w:r>
    </w:p>
    <w:p w14:paraId="29C2D61F" w14:textId="77777777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przedkłada zgodnie z Umową wniosków o płatność; </w:t>
      </w:r>
    </w:p>
    <w:p w14:paraId="329D3310" w14:textId="08FC4281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sposób uporczywy uchyla się od wykonywania obowiązków, o których mowa w § 11 ust. 3 Umowy;</w:t>
      </w:r>
    </w:p>
    <w:p w14:paraId="6FA88FDA" w14:textId="15E0276D" w:rsidR="001818B6" w:rsidRPr="0083767E" w:rsidRDefault="003525CB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</w:t>
      </w:r>
      <w:r w:rsidR="00846A22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, będący jednostką samorządu terytorialnego lub podmiotem od niej zależnym lub przez nią kontrolowanym, realizuje działania o charakterze dyskryminacyjnym, sprzeczne z zasadami, o których mowa w art. 9 ust. 3 rozporządzenia ogólnego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65CDC153" w14:textId="5B29DE33" w:rsidR="00EF1C30" w:rsidRPr="007A261E" w:rsidRDefault="001818B6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hAnsi="Arial" w:cs="Arial"/>
        </w:rPr>
        <w:t>Beneficjent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nie przestrzega przepisów dotyczących udzielania zamówień oraz przejrzystości, jawności i uczciwej konkurencji przy wydatkowaniu środków w ramach Projektu</w:t>
      </w:r>
      <w:r w:rsidR="00F712DC">
        <w:rPr>
          <w:rFonts w:ascii="Arial" w:eastAsia="Calibri" w:hAnsi="Arial" w:cs="Arial"/>
          <w:lang w:eastAsia="en-US"/>
        </w:rPr>
        <w:t>.</w:t>
      </w:r>
    </w:p>
    <w:p w14:paraId="08F04AF1" w14:textId="77777777" w:rsidR="00866CF9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arządzająca może rozwiązać Umowę bez wypowiedzenia, jeżeli działanie siły wyższej całkowicie i trwale uniemożliwi realizację Projektu. W takim przypadku warunki rozliczenia ustali 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>arządzająca.</w:t>
      </w:r>
    </w:p>
    <w:p w14:paraId="7A626625" w14:textId="5FD8960D" w:rsidR="00846A22" w:rsidRPr="0083767E" w:rsidRDefault="00846A22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46A22">
        <w:rPr>
          <w:rFonts w:ascii="Arial" w:eastAsia="Calibri" w:hAnsi="Arial" w:cs="Arial"/>
          <w:lang w:eastAsia="en-US"/>
        </w:rPr>
        <w:t xml:space="preserve">Instytucja zarządzająca </w:t>
      </w:r>
      <w:r w:rsidR="00B51D3F">
        <w:rPr>
          <w:rFonts w:ascii="Arial" w:eastAsia="Calibri" w:hAnsi="Arial" w:cs="Arial"/>
          <w:lang w:eastAsia="en-US"/>
        </w:rPr>
        <w:t>rozwiązuje</w:t>
      </w:r>
      <w:r w:rsidRPr="00846A22">
        <w:rPr>
          <w:rFonts w:ascii="Arial" w:eastAsia="Calibri" w:hAnsi="Arial" w:cs="Arial"/>
          <w:lang w:eastAsia="en-US"/>
        </w:rPr>
        <w:t xml:space="preserve"> Umowę bez wypowiedzenia, jeżeli Umowa będzie obarczona niemożliwą do usunięcia wadą prawną w związku z unieważnieniem postępowania w zakresie wyboru Projektu do dofinansowania, o którym mowa w art. 5</w:t>
      </w:r>
      <w:r w:rsidR="00B51D3F">
        <w:rPr>
          <w:rFonts w:ascii="Arial" w:eastAsia="Calibri" w:hAnsi="Arial" w:cs="Arial"/>
          <w:lang w:eastAsia="en-US"/>
        </w:rPr>
        <w:t>8</w:t>
      </w:r>
      <w:r w:rsidRPr="00846A22">
        <w:rPr>
          <w:rFonts w:ascii="Arial" w:eastAsia="Calibri" w:hAnsi="Arial" w:cs="Arial"/>
          <w:lang w:eastAsia="en-US"/>
        </w:rPr>
        <w:t xml:space="preserve"> ust. 1 pkt 3 ustawy wdrożeniowej. W takim przypadku warunki rozliczenia </w:t>
      </w:r>
      <w:r w:rsidR="00B51D3F">
        <w:rPr>
          <w:rFonts w:ascii="Arial" w:eastAsia="Calibri" w:hAnsi="Arial" w:cs="Arial"/>
          <w:lang w:eastAsia="en-US"/>
        </w:rPr>
        <w:t xml:space="preserve">środków </w:t>
      </w:r>
      <w:r w:rsidRPr="00846A22">
        <w:rPr>
          <w:rFonts w:ascii="Arial" w:eastAsia="Calibri" w:hAnsi="Arial" w:cs="Arial"/>
          <w:lang w:eastAsia="en-US"/>
        </w:rPr>
        <w:t>ustali Instytucja zarządzająca</w:t>
      </w:r>
      <w:r w:rsidR="003B5258">
        <w:rPr>
          <w:rFonts w:ascii="Arial" w:eastAsia="Calibri" w:hAnsi="Arial" w:cs="Arial"/>
          <w:lang w:eastAsia="en-US"/>
        </w:rPr>
        <w:t>.</w:t>
      </w:r>
    </w:p>
    <w:p w14:paraId="0577C1F1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Umowa może zostać rozwiązana w drodze pisemnego porozumienia na wniosek każdej ze Stron Umowy w przypadku wystąpienia okoliczności, które uniemożliwiają dalsze wykonywanie postanowień zawartych w Umowie. </w:t>
      </w:r>
    </w:p>
    <w:p w14:paraId="5E57EB7A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na podstawie ust. 1, Beneficjent jest zobowiązany do zwrotu całości otrzymanego dofinansowania wraz z odsetkami w wysokości określonej jak dla zaległości podatkowych, liczonymi od dnia przekazania środków dofinansowania. </w:t>
      </w:r>
    </w:p>
    <w:p w14:paraId="6DF1989C" w14:textId="2EF8F85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</w:t>
      </w:r>
      <w:r w:rsidR="00E718FC" w:rsidRPr="0083767E">
        <w:rPr>
          <w:rFonts w:ascii="Arial" w:eastAsia="Calibri" w:hAnsi="Arial" w:cs="Arial"/>
          <w:lang w:eastAsia="en-US"/>
        </w:rPr>
        <w:t>na podstawie</w:t>
      </w:r>
      <w:r w:rsidRPr="0083767E">
        <w:rPr>
          <w:rFonts w:ascii="Arial" w:eastAsia="Calibri" w:hAnsi="Arial" w:cs="Arial"/>
          <w:lang w:eastAsia="en-US"/>
        </w:rPr>
        <w:t xml:space="preserve"> ust. 2</w:t>
      </w:r>
      <w:r w:rsidR="00E718FC" w:rsidRPr="0083767E">
        <w:rPr>
          <w:rFonts w:ascii="Arial" w:eastAsia="Calibri" w:hAnsi="Arial" w:cs="Arial"/>
          <w:lang w:eastAsia="en-US"/>
        </w:rPr>
        <w:t>-</w:t>
      </w:r>
      <w:r w:rsidR="00846A22">
        <w:rPr>
          <w:rFonts w:ascii="Arial" w:eastAsia="Calibri" w:hAnsi="Arial" w:cs="Arial"/>
          <w:lang w:eastAsia="en-US"/>
        </w:rPr>
        <w:t xml:space="preserve">3 i ust. </w:t>
      </w:r>
      <w:r w:rsidR="00E718FC" w:rsidRPr="0083767E">
        <w:rPr>
          <w:rFonts w:ascii="Arial" w:eastAsia="Calibri" w:hAnsi="Arial" w:cs="Arial"/>
          <w:lang w:eastAsia="en-US"/>
        </w:rPr>
        <w:t xml:space="preserve">4 </w:t>
      </w:r>
      <w:r w:rsidRPr="0083767E">
        <w:rPr>
          <w:rFonts w:ascii="Arial" w:eastAsia="Calibri" w:hAnsi="Arial" w:cs="Arial"/>
          <w:lang w:eastAsia="en-US"/>
        </w:rPr>
        <w:t>Beneficjent ma prawo do wydatkowania wyłącznie tej części otrzymanych transz dofinansowania</w:t>
      </w:r>
      <w:r w:rsidRPr="0083767E">
        <w:rPr>
          <w:rFonts w:ascii="Arial" w:eastAsia="Calibri" w:hAnsi="Arial" w:cs="Arial"/>
          <w:i/>
          <w:lang w:eastAsia="en-US"/>
        </w:rPr>
        <w:t xml:space="preserve">, </w:t>
      </w:r>
      <w:r w:rsidRPr="0083767E">
        <w:rPr>
          <w:rFonts w:ascii="Arial" w:eastAsia="Calibri" w:hAnsi="Arial" w:cs="Arial"/>
          <w:lang w:eastAsia="en-US"/>
        </w:rPr>
        <w:t xml:space="preserve">które odpowiadają prawidłowo zrealizowanej części Projektu, z zastrzeżeniem ust. </w:t>
      </w:r>
      <w:r w:rsidR="00E718FC" w:rsidRPr="0083767E">
        <w:rPr>
          <w:rFonts w:ascii="Arial" w:eastAsia="Calibri" w:hAnsi="Arial" w:cs="Arial"/>
          <w:lang w:eastAsia="en-US"/>
        </w:rPr>
        <w:t xml:space="preserve">7 </w:t>
      </w:r>
      <w:r w:rsidRPr="0083767E">
        <w:rPr>
          <w:rFonts w:ascii="Arial" w:eastAsia="Calibri" w:hAnsi="Arial" w:cs="Arial"/>
          <w:lang w:eastAsia="en-US"/>
        </w:rPr>
        <w:t xml:space="preserve">i § </w:t>
      </w:r>
      <w:r w:rsidR="00E718FC" w:rsidRPr="0083767E">
        <w:rPr>
          <w:rFonts w:ascii="Arial" w:eastAsia="Calibri" w:hAnsi="Arial" w:cs="Arial"/>
          <w:lang w:eastAsia="en-US"/>
        </w:rPr>
        <w:t>8</w:t>
      </w:r>
      <w:r w:rsidRPr="0083767E">
        <w:rPr>
          <w:rFonts w:ascii="Arial" w:eastAsia="Calibri" w:hAnsi="Arial" w:cs="Arial"/>
          <w:lang w:eastAsia="en-US"/>
        </w:rPr>
        <w:t xml:space="preserve"> ust. </w:t>
      </w:r>
      <w:r w:rsidR="00186E08" w:rsidRPr="0083767E">
        <w:rPr>
          <w:rFonts w:ascii="Arial" w:eastAsia="Calibri" w:hAnsi="Arial" w:cs="Arial"/>
          <w:lang w:eastAsia="en-US"/>
        </w:rPr>
        <w:t xml:space="preserve">20 </w:t>
      </w:r>
      <w:r w:rsidRPr="0083767E">
        <w:rPr>
          <w:rFonts w:ascii="Arial" w:eastAsia="Calibri" w:hAnsi="Arial" w:cs="Arial"/>
          <w:lang w:eastAsia="en-US"/>
        </w:rPr>
        <w:t xml:space="preserve">Umowy. </w:t>
      </w:r>
    </w:p>
    <w:p w14:paraId="68788B16" w14:textId="29CE28D8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jest zobowiązany przedstawić rozliczenie otrzymanych transz dofinansowania, w formie wniosku o płatność w terminie 30 dni </w:t>
      </w:r>
      <w:r w:rsidR="00AD407D">
        <w:rPr>
          <w:rFonts w:ascii="Arial" w:eastAsia="Calibri" w:hAnsi="Arial" w:cs="Arial"/>
          <w:lang w:eastAsia="en-US"/>
        </w:rPr>
        <w:t xml:space="preserve">kalendarzowych </w:t>
      </w:r>
      <w:r w:rsidRPr="0083767E">
        <w:rPr>
          <w:rFonts w:ascii="Arial" w:eastAsia="Calibri" w:hAnsi="Arial" w:cs="Arial"/>
          <w:lang w:eastAsia="en-US"/>
        </w:rPr>
        <w:lastRenderedPageBreak/>
        <w:t xml:space="preserve">od rozwiązania Umowy oraz zwrócić niewykorzystaną część otrzymanych transz dofinansowania na rachunek bankowy wskazany przez Instytucję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arządzającą. </w:t>
      </w:r>
    </w:p>
    <w:p w14:paraId="737CB2EA" w14:textId="3D9FED55" w:rsidR="00E718FC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niedokonania zwrotu środków zgodnie z ust. </w:t>
      </w:r>
      <w:r w:rsidR="00E718FC" w:rsidRPr="0083767E">
        <w:rPr>
          <w:rFonts w:ascii="Arial" w:eastAsia="Calibri" w:hAnsi="Arial" w:cs="Arial"/>
          <w:lang w:eastAsia="en-US"/>
        </w:rPr>
        <w:t>5</w:t>
      </w:r>
      <w:r w:rsidRPr="0083767E">
        <w:rPr>
          <w:rFonts w:ascii="Arial" w:eastAsia="Calibri" w:hAnsi="Arial" w:cs="Arial"/>
          <w:lang w:eastAsia="en-US"/>
        </w:rPr>
        <w:t>-7, stosuje się odpowiednio § 1</w:t>
      </w:r>
      <w:r w:rsidR="00E718FC" w:rsidRPr="0083767E">
        <w:rPr>
          <w:rFonts w:ascii="Arial" w:eastAsia="Calibri" w:hAnsi="Arial" w:cs="Arial"/>
          <w:lang w:eastAsia="en-US"/>
        </w:rPr>
        <w:t>7</w:t>
      </w:r>
      <w:r w:rsidRPr="0083767E">
        <w:rPr>
          <w:rFonts w:ascii="Arial" w:eastAsia="Calibri" w:hAnsi="Arial" w:cs="Arial"/>
          <w:lang w:eastAsia="en-US"/>
        </w:rPr>
        <w:t xml:space="preserve"> Umowy.</w:t>
      </w:r>
    </w:p>
    <w:p w14:paraId="2803FCB5" w14:textId="779593D8" w:rsidR="00E5649E" w:rsidRPr="0091452F" w:rsidRDefault="00E718F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Niezależnie od formy lub przyczyny rozwiązania Umowy, Beneficjent jest zobowiązany </w:t>
      </w:r>
      <w:r w:rsidRPr="0091452F">
        <w:rPr>
          <w:rFonts w:ascii="Arial" w:eastAsia="Calibri" w:hAnsi="Arial" w:cs="Arial"/>
          <w:lang w:eastAsia="en-US"/>
        </w:rPr>
        <w:t>do przechowywania, archiwizowania i udostępniania dokumentacji związanej z realizacją Projektu, zgodnie z § 14 Umowy</w:t>
      </w:r>
      <w:r w:rsidR="00866CF9" w:rsidRPr="0091452F">
        <w:rPr>
          <w:rFonts w:ascii="Arial" w:eastAsia="Calibri" w:hAnsi="Arial" w:cs="Arial"/>
          <w:lang w:eastAsia="en-US"/>
        </w:rPr>
        <w:t xml:space="preserve">. </w:t>
      </w:r>
    </w:p>
    <w:p w14:paraId="2044BD04" w14:textId="5A40D05C" w:rsidR="0036002D" w:rsidRPr="0083767E" w:rsidRDefault="00EF2647" w:rsidP="00CB24C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B23E32" w:rsidRPr="0083767E">
        <w:rPr>
          <w:rFonts w:ascii="Arial" w:hAnsi="Arial" w:cs="Arial"/>
        </w:rPr>
        <w:t>CST2021</w:t>
      </w:r>
    </w:p>
    <w:p w14:paraId="0813FCD3" w14:textId="5775FAB8" w:rsidR="003714C3" w:rsidRPr="0083767E" w:rsidRDefault="00DC407E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</w:t>
      </w:r>
      <w:r w:rsidR="00FA3A1B" w:rsidRPr="0083767E">
        <w:rPr>
          <w:rFonts w:ascii="Arial" w:hAnsi="Arial" w:cs="Arial"/>
        </w:rPr>
        <w:t>zobowiązuje się</w:t>
      </w:r>
      <w:r w:rsidRPr="0083767E">
        <w:rPr>
          <w:rFonts w:ascii="Arial" w:hAnsi="Arial" w:cs="Arial"/>
        </w:rPr>
        <w:t xml:space="preserve"> do </w:t>
      </w:r>
      <w:r w:rsidR="002A7C63" w:rsidRPr="0083767E">
        <w:rPr>
          <w:rFonts w:ascii="Arial" w:hAnsi="Arial" w:cs="Arial"/>
        </w:rPr>
        <w:t>wykorzystywania</w:t>
      </w:r>
      <w:r w:rsidR="00261867" w:rsidRPr="0083767E">
        <w:rPr>
          <w:rFonts w:ascii="Arial" w:hAnsi="Arial" w:cs="Arial"/>
        </w:rPr>
        <w:t xml:space="preserve"> CST2021, w szczególności aplikacji SL2021,</w:t>
      </w:r>
      <w:r w:rsidR="002A7C63" w:rsidRPr="0083767E">
        <w:rPr>
          <w:rFonts w:ascii="Arial" w:hAnsi="Arial" w:cs="Arial"/>
        </w:rPr>
        <w:t xml:space="preserve"> w procesie</w:t>
      </w:r>
      <w:r w:rsidR="00FA3A1B" w:rsidRPr="0083767E">
        <w:rPr>
          <w:rFonts w:ascii="Arial" w:hAnsi="Arial" w:cs="Arial"/>
        </w:rPr>
        <w:t xml:space="preserve"> rozliczania P</w:t>
      </w:r>
      <w:r w:rsidR="009C04EB" w:rsidRPr="0083767E">
        <w:rPr>
          <w:rFonts w:ascii="Arial" w:hAnsi="Arial" w:cs="Arial"/>
        </w:rPr>
        <w:t>rojektu</w:t>
      </w:r>
      <w:r w:rsidRPr="0083767E">
        <w:rPr>
          <w:rFonts w:ascii="Arial" w:hAnsi="Arial" w:cs="Arial"/>
        </w:rPr>
        <w:t xml:space="preserve"> oraz </w:t>
      </w:r>
      <w:r w:rsidR="00261867" w:rsidRPr="0083767E">
        <w:rPr>
          <w:rFonts w:ascii="Arial" w:hAnsi="Arial" w:cs="Arial"/>
        </w:rPr>
        <w:t>komunikacji</w:t>
      </w:r>
      <w:r w:rsidR="002A7C63" w:rsidRPr="0083767E">
        <w:rPr>
          <w:rFonts w:ascii="Arial" w:hAnsi="Arial" w:cs="Arial"/>
        </w:rPr>
        <w:t xml:space="preserve"> z Instytucją </w:t>
      </w:r>
      <w:r w:rsidR="00261867" w:rsidRPr="0083767E">
        <w:rPr>
          <w:rFonts w:ascii="Arial" w:hAnsi="Arial" w:cs="Arial"/>
        </w:rPr>
        <w:t>z</w:t>
      </w:r>
      <w:r w:rsidR="002A7C63" w:rsidRPr="0083767E">
        <w:rPr>
          <w:rFonts w:ascii="Arial" w:hAnsi="Arial" w:cs="Arial"/>
        </w:rPr>
        <w:t xml:space="preserve">arządzającą. </w:t>
      </w:r>
      <w:r w:rsidR="003714C3" w:rsidRPr="0083767E">
        <w:rPr>
          <w:rFonts w:ascii="Arial" w:hAnsi="Arial" w:cs="Arial"/>
        </w:rPr>
        <w:t>Wykorzystanie SL20</w:t>
      </w:r>
      <w:r w:rsidR="00261867" w:rsidRPr="0083767E">
        <w:rPr>
          <w:rFonts w:ascii="Arial" w:hAnsi="Arial" w:cs="Arial"/>
        </w:rPr>
        <w:t>21</w:t>
      </w:r>
      <w:r w:rsidR="003714C3" w:rsidRPr="0083767E">
        <w:rPr>
          <w:rFonts w:ascii="Arial" w:hAnsi="Arial" w:cs="Arial"/>
        </w:rPr>
        <w:t xml:space="preserve"> obejmuje co najmniej przesyłanie:</w:t>
      </w:r>
    </w:p>
    <w:p w14:paraId="01D6F13D" w14:textId="77777777" w:rsidR="00661186" w:rsidRPr="0083767E" w:rsidRDefault="00661186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harmonogramu płatności;</w:t>
      </w:r>
    </w:p>
    <w:p w14:paraId="2DF168AF" w14:textId="77777777" w:rsidR="003714C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wniosków o płatność,</w:t>
      </w:r>
    </w:p>
    <w:p w14:paraId="2149CBE8" w14:textId="77777777" w:rsidR="002A7C6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dokumentów potwierdzających kwalifikowalność wydatków ponoszonych w ramach Projektu </w:t>
      </w:r>
      <w:r w:rsidR="00FF5646" w:rsidRPr="0083767E">
        <w:rPr>
          <w:rFonts w:ascii="Arial" w:hAnsi="Arial" w:cs="Arial"/>
        </w:rPr>
        <w:br/>
      </w:r>
      <w:r w:rsidRPr="0083767E">
        <w:rPr>
          <w:rFonts w:ascii="Arial" w:hAnsi="Arial" w:cs="Arial"/>
        </w:rPr>
        <w:t>i wykazywanych we wnioskach o płatność,</w:t>
      </w:r>
    </w:p>
    <w:p w14:paraId="272054F4" w14:textId="7C602ADE" w:rsidR="00E4442C" w:rsidRPr="0083767E" w:rsidRDefault="00E4442C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dotyczących zamówień</w:t>
      </w:r>
      <w:r w:rsidR="00976C07" w:rsidRPr="0083767E">
        <w:rPr>
          <w:rFonts w:ascii="Arial" w:hAnsi="Arial" w:cs="Arial"/>
        </w:rPr>
        <w:t xml:space="preserve"> </w:t>
      </w:r>
      <w:r w:rsidR="001117BD" w:rsidRPr="0083767E">
        <w:rPr>
          <w:rFonts w:ascii="Arial" w:hAnsi="Arial" w:cs="Arial"/>
        </w:rPr>
        <w:t>publicznych</w:t>
      </w:r>
      <w:r w:rsidR="00E31189" w:rsidRPr="0083767E">
        <w:rPr>
          <w:rFonts w:ascii="Arial" w:hAnsi="Arial" w:cs="Arial"/>
        </w:rPr>
        <w:t>;</w:t>
      </w:r>
      <w:r w:rsidR="001117BD" w:rsidRPr="0083767E">
        <w:rPr>
          <w:rFonts w:ascii="Arial" w:hAnsi="Arial" w:cs="Arial"/>
        </w:rPr>
        <w:t xml:space="preserve"> </w:t>
      </w:r>
      <w:r w:rsidR="00E31189" w:rsidRPr="0083767E">
        <w:rPr>
          <w:rFonts w:ascii="Arial" w:hAnsi="Arial" w:cs="Arial"/>
        </w:rPr>
        <w:t xml:space="preserve"> </w:t>
      </w:r>
    </w:p>
    <w:p w14:paraId="1E67EE08" w14:textId="77777777" w:rsidR="007411C8" w:rsidRPr="0083767E" w:rsidRDefault="007411C8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na temat osób zatrudnionych do jego realizacji (jeżeli dotyczy);</w:t>
      </w:r>
    </w:p>
    <w:p w14:paraId="14237722" w14:textId="667C84B0" w:rsidR="00856AF4" w:rsidRPr="0083767E" w:rsidRDefault="00856AF4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rozliczenia projektu w zakresie monitoringu rzeczowo – finansowego (w tym przesyłania za pośrednictwem SM EFS danych w zakresie wspar</w:t>
      </w:r>
      <w:r w:rsidR="0028042E" w:rsidRPr="0083767E">
        <w:rPr>
          <w:rFonts w:ascii="Arial" w:hAnsi="Arial" w:cs="Arial"/>
        </w:rPr>
        <w:t>cia</w:t>
      </w:r>
      <w:r w:rsidRPr="0083767E">
        <w:rPr>
          <w:rFonts w:ascii="Arial" w:hAnsi="Arial" w:cs="Arial"/>
        </w:rPr>
        <w:t xml:space="preserve"> udzielan</w:t>
      </w:r>
      <w:r w:rsidR="0028042E" w:rsidRPr="0083767E">
        <w:rPr>
          <w:rFonts w:ascii="Arial" w:hAnsi="Arial" w:cs="Arial"/>
        </w:rPr>
        <w:t>ego</w:t>
      </w:r>
      <w:r w:rsidRPr="0083767E">
        <w:rPr>
          <w:rFonts w:ascii="Arial" w:hAnsi="Arial" w:cs="Arial"/>
        </w:rPr>
        <w:t xml:space="preserve"> podmiotom i uczestnikom projektu);</w:t>
      </w:r>
    </w:p>
    <w:p w14:paraId="2F9E1F1B" w14:textId="77777777" w:rsidR="00F16C8F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innych dokumentów związanych z realizacją Projektu, w tym niezbędnych do przeprowadzenia kontroli Projektu.</w:t>
      </w:r>
    </w:p>
    <w:p w14:paraId="601C1AC9" w14:textId="038A3A2C" w:rsidR="009C04EB" w:rsidRPr="0083767E" w:rsidRDefault="003F4240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zgłoszenia do pracy w CST2021 osoby upoważnionej do zarządzania uprawnieniami użytkowników w zakresie Projektu po stronie Beneficjenta. Wzór wniosku o dodanie osoby zarządzającej projektem jest udostępniony na </w:t>
      </w:r>
      <w:hyperlink r:id="rId15" w:history="1">
        <w:r w:rsidRPr="0083767E">
          <w:rPr>
            <w:rStyle w:val="Hipercze"/>
            <w:rFonts w:ascii="Arial" w:hAnsi="Arial" w:cs="Arial"/>
          </w:rPr>
          <w:t>stronie internetowej Programu</w:t>
        </w:r>
      </w:hyperlink>
      <w:r w:rsidRPr="0083767E">
        <w:rPr>
          <w:rFonts w:ascii="Arial" w:hAnsi="Arial" w:cs="Arial"/>
        </w:rPr>
        <w:t>. Wszelkie działania w CST2021 osób uprawnionych są traktowane w sensie prawnym jako działanie Beneficjenta, dlatego też zobowiązuje się on do zapewnienia, że dane wprowadzane do CST2021 są zgodne z prawdą, prawidłowo zaklasyfikowane, aktualne i kompletne</w:t>
      </w:r>
      <w:r w:rsidR="008D1779" w:rsidRPr="0083767E">
        <w:rPr>
          <w:rFonts w:ascii="Arial" w:hAnsi="Arial" w:cs="Arial"/>
        </w:rPr>
        <w:t>.</w:t>
      </w:r>
    </w:p>
    <w:p w14:paraId="313C71E7" w14:textId="1804393B" w:rsidR="007411C8" w:rsidRPr="0083767E" w:rsidRDefault="007411C8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3767E">
        <w:rPr>
          <w:rFonts w:ascii="Arial" w:hAnsi="Arial" w:cs="Arial"/>
        </w:rPr>
        <w:t>CST2021 w ramach P</w:t>
      </w:r>
      <w:r w:rsidRPr="0083767E">
        <w:rPr>
          <w:rFonts w:ascii="Arial" w:hAnsi="Arial" w:cs="Arial"/>
        </w:rPr>
        <w:t xml:space="preserve">rojektu są nadawane, modyfikowane i odbierane przez osobę, o której mowa w ust. </w:t>
      </w:r>
      <w:r w:rsidR="009E1D72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>.</w:t>
      </w:r>
    </w:p>
    <w:p w14:paraId="76EA7F6F" w14:textId="77777777" w:rsidR="00661186" w:rsidRPr="0083767E" w:rsidRDefault="0066118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Osoby, o których mowa w ust. 2 i 3 są zobowiązane do:</w:t>
      </w:r>
    </w:p>
    <w:p w14:paraId="1D27C155" w14:textId="77777777" w:rsidR="00661186" w:rsidRPr="0083767E" w:rsidRDefault="00661186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przestrzegania Regulaminu bezpieczeństwa informacji przetwarzanych w CST2021;</w:t>
      </w:r>
    </w:p>
    <w:p w14:paraId="523E7ED3" w14:textId="77777777" w:rsidR="005E5697" w:rsidRDefault="00661186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5E5697">
        <w:rPr>
          <w:rFonts w:ascii="Arial" w:hAnsi="Arial" w:cs="Arial"/>
        </w:rPr>
        <w:t>;</w:t>
      </w:r>
    </w:p>
    <w:p w14:paraId="1930A509" w14:textId="4AEC1A30" w:rsidR="00F16C8F" w:rsidRPr="0083767E" w:rsidRDefault="005E5697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42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</w:t>
      </w:r>
      <w:r>
        <w:rPr>
          <w:rFonts w:ascii="Arial" w:hAnsi="Arial" w:cs="Arial"/>
        </w:rPr>
        <w:t>S+</w:t>
      </w:r>
      <w:r w:rsidRPr="001F420C">
        <w:rPr>
          <w:rFonts w:ascii="Arial" w:hAnsi="Arial" w:cs="Arial"/>
        </w:rPr>
        <w:t>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42"/>
      <w:r w:rsidR="00661186" w:rsidRPr="0083767E">
        <w:rPr>
          <w:rFonts w:ascii="Arial" w:hAnsi="Arial" w:cs="Arial"/>
        </w:rPr>
        <w:t>.</w:t>
      </w:r>
    </w:p>
    <w:p w14:paraId="7A3804DC" w14:textId="32E24126" w:rsidR="009C04EB" w:rsidRPr="0083767E" w:rsidRDefault="00605283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zobowiązuje się</w:t>
      </w:r>
      <w:r w:rsidR="00AE2F76" w:rsidRPr="0083767E">
        <w:rPr>
          <w:rFonts w:ascii="Arial" w:hAnsi="Arial" w:cs="Arial"/>
        </w:rPr>
        <w:t xml:space="preserve"> do</w:t>
      </w:r>
      <w:r w:rsidR="009C04EB" w:rsidRPr="0083767E">
        <w:rPr>
          <w:rFonts w:ascii="Arial" w:hAnsi="Arial" w:cs="Arial"/>
        </w:rPr>
        <w:t xml:space="preserve"> każdorazowego</w:t>
      </w:r>
      <w:r w:rsidR="00791EF6" w:rsidRPr="0083767E">
        <w:rPr>
          <w:rFonts w:ascii="Arial" w:hAnsi="Arial" w:cs="Arial"/>
        </w:rPr>
        <w:t>, niezwłocznego</w:t>
      </w:r>
      <w:r w:rsidR="009C04EB" w:rsidRPr="0083767E">
        <w:rPr>
          <w:rFonts w:ascii="Arial" w:hAnsi="Arial" w:cs="Arial"/>
        </w:rPr>
        <w:t xml:space="preserve"> informowania </w:t>
      </w:r>
      <w:r w:rsidR="00661186" w:rsidRPr="0083767E">
        <w:rPr>
          <w:rFonts w:ascii="Arial" w:hAnsi="Arial" w:cs="Arial"/>
        </w:rPr>
        <w:t>Instytucji z</w:t>
      </w:r>
      <w:r w:rsidR="00AE2F76"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 nieautoryzowanym dostępie do danych Be</w:t>
      </w:r>
      <w:r w:rsidR="00AE2F76" w:rsidRPr="0083767E">
        <w:rPr>
          <w:rFonts w:ascii="Arial" w:hAnsi="Arial" w:cs="Arial"/>
        </w:rPr>
        <w:t xml:space="preserve">neficjenta w </w:t>
      </w:r>
      <w:r w:rsidR="00661186" w:rsidRPr="0083767E">
        <w:rPr>
          <w:rFonts w:ascii="Arial" w:hAnsi="Arial" w:cs="Arial"/>
        </w:rPr>
        <w:t>CST2021</w:t>
      </w:r>
      <w:r w:rsidR="00791EF6" w:rsidRPr="0083767E">
        <w:rPr>
          <w:rFonts w:ascii="Arial" w:hAnsi="Arial" w:cs="Arial"/>
        </w:rPr>
        <w:t xml:space="preserve"> oraz o nieścisłościach lub błęd</w:t>
      </w:r>
      <w:r w:rsidR="00ED65FB" w:rsidRPr="0083767E">
        <w:rPr>
          <w:rFonts w:ascii="Arial" w:hAnsi="Arial" w:cs="Arial"/>
        </w:rPr>
        <w:t>nych danych</w:t>
      </w:r>
      <w:r w:rsidR="00791EF6" w:rsidRPr="0083767E">
        <w:rPr>
          <w:rFonts w:ascii="Arial" w:hAnsi="Arial" w:cs="Arial"/>
        </w:rPr>
        <w:t xml:space="preserve"> dotyczących Projektu</w:t>
      </w:r>
      <w:r w:rsidR="002D4159" w:rsidRPr="0083767E">
        <w:rPr>
          <w:rFonts w:ascii="Arial" w:hAnsi="Arial" w:cs="Arial"/>
        </w:rPr>
        <w:t xml:space="preserve">, wprowadzonych do </w:t>
      </w:r>
      <w:r w:rsidR="00661186" w:rsidRPr="0083767E">
        <w:rPr>
          <w:rFonts w:ascii="Arial" w:hAnsi="Arial" w:cs="Arial"/>
        </w:rPr>
        <w:t>systemu przez Instytucję z</w:t>
      </w:r>
      <w:r w:rsidR="002D4159" w:rsidRPr="0083767E">
        <w:rPr>
          <w:rFonts w:ascii="Arial" w:hAnsi="Arial" w:cs="Arial"/>
        </w:rPr>
        <w:t>arządzającą</w:t>
      </w:r>
      <w:r w:rsidR="00E30624" w:rsidRPr="0083767E">
        <w:rPr>
          <w:rFonts w:ascii="Arial" w:hAnsi="Arial" w:cs="Arial"/>
        </w:rPr>
        <w:t xml:space="preserve">, w tym przy uwzględnieniu § </w:t>
      </w:r>
      <w:r w:rsidR="006270DF" w:rsidRPr="0083767E">
        <w:rPr>
          <w:rFonts w:ascii="Arial" w:hAnsi="Arial" w:cs="Arial"/>
        </w:rPr>
        <w:t>20</w:t>
      </w:r>
      <w:r w:rsidR="00E30624" w:rsidRPr="0083767E">
        <w:rPr>
          <w:rFonts w:ascii="Arial" w:hAnsi="Arial" w:cs="Arial"/>
        </w:rPr>
        <w:t xml:space="preserve"> ust. 10 Umowy</w:t>
      </w:r>
      <w:r w:rsidR="00520166" w:rsidRPr="0083767E">
        <w:rPr>
          <w:rFonts w:ascii="Arial" w:hAnsi="Arial" w:cs="Arial"/>
        </w:rPr>
        <w:t>.</w:t>
      </w:r>
    </w:p>
    <w:p w14:paraId="1C391A54" w14:textId="77777777" w:rsidR="005E5697" w:rsidRDefault="005E5697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E5697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</w:t>
      </w:r>
      <w:r>
        <w:rPr>
          <w:rFonts w:ascii="Arial" w:hAnsi="Arial" w:cs="Arial"/>
        </w:rPr>
        <w:t>:</w:t>
      </w:r>
    </w:p>
    <w:p w14:paraId="1AC31687" w14:textId="77777777" w:rsidR="00520166" w:rsidRPr="0083767E" w:rsidRDefault="00520166">
      <w:pPr>
        <w:pStyle w:val="Akapitzlist"/>
        <w:numPr>
          <w:ilvl w:val="1"/>
          <w:numId w:val="6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personelu Projektu: nr PESEL, imię, nazwisko;</w:t>
      </w:r>
    </w:p>
    <w:p w14:paraId="49440B77" w14:textId="68AFBC93" w:rsidR="00520166" w:rsidRPr="00050729" w:rsidRDefault="00520166">
      <w:pPr>
        <w:pStyle w:val="Akapitzlist"/>
        <w:numPr>
          <w:ilvl w:val="1"/>
          <w:numId w:val="6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formy zaangażowania personelu w ramach Projektu: forma zaangażowania w Projekcie, okres zaangażowania osoby w Projekcie (dzień-</w:t>
      </w:r>
      <w:r w:rsidRPr="00050729">
        <w:rPr>
          <w:rFonts w:ascii="Arial" w:hAnsi="Arial" w:cs="Arial"/>
        </w:rPr>
        <w:t>miesiąc-rok – dzień-miesiąc-rok)</w:t>
      </w:r>
      <w:r w:rsidR="005E5697" w:rsidRPr="00050729">
        <w:rPr>
          <w:rFonts w:ascii="Arial" w:hAnsi="Arial" w:cs="Arial"/>
        </w:rPr>
        <w:t>.</w:t>
      </w:r>
    </w:p>
    <w:p w14:paraId="1D4F8C2D" w14:textId="0D7408E2" w:rsidR="00122A66" w:rsidRPr="00050729" w:rsidRDefault="00122A66" w:rsidP="00122A66">
      <w:pPr>
        <w:spacing w:before="120" w:after="120" w:line="276" w:lineRule="auto"/>
        <w:ind w:left="284"/>
        <w:rPr>
          <w:rFonts w:ascii="Arial" w:hAnsi="Arial" w:cs="Arial"/>
        </w:rPr>
      </w:pPr>
      <w:r w:rsidRPr="00050729">
        <w:rPr>
          <w:rFonts w:ascii="Arial" w:hAnsi="Arial" w:cs="Arial"/>
        </w:rPr>
        <w:t>Niewywiązywanie się Beneficjenta z obowiązku bieżącego wprowadzania ww. danych do CST2021 może skutkować także korektą kosztów pośrednich, zgodnie z załącznikiem nr 5 do Umowy.</w:t>
      </w:r>
      <w:bookmarkStart w:id="43" w:name="_Hlk205531788"/>
    </w:p>
    <w:bookmarkEnd w:id="43"/>
    <w:p w14:paraId="2CD6B9E1" w14:textId="77777777" w:rsidR="002D4A9E" w:rsidRPr="00050729" w:rsidRDefault="00122A6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ma obowiązek</w:t>
      </w:r>
      <w:r w:rsidR="002D4A9E" w:rsidRPr="00050729">
        <w:rPr>
          <w:rFonts w:ascii="Arial" w:hAnsi="Arial" w:cs="Arial"/>
        </w:rPr>
        <w:t>:</w:t>
      </w:r>
    </w:p>
    <w:p w14:paraId="37F58AB1" w14:textId="1FA34A82" w:rsidR="002D4A9E" w:rsidRPr="00050729" w:rsidRDefault="00122A66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udostępnić na żądanie Instytucji zarządzającej wszystkich informacji i dokumentów umożliwiających </w:t>
      </w:r>
      <w:r w:rsidR="002D4A9E" w:rsidRPr="00050729">
        <w:rPr>
          <w:rFonts w:ascii="Arial" w:hAnsi="Arial" w:cs="Arial"/>
        </w:rPr>
        <w:t>potwierdzenie</w:t>
      </w:r>
      <w:r w:rsidRPr="00050729">
        <w:rPr>
          <w:rFonts w:ascii="Arial" w:hAnsi="Arial" w:cs="Arial"/>
        </w:rPr>
        <w:t xml:space="preserve"> </w:t>
      </w:r>
      <w:r w:rsidR="002D4A9E" w:rsidRPr="00050729">
        <w:rPr>
          <w:rFonts w:ascii="Arial" w:hAnsi="Arial" w:cs="Arial"/>
        </w:rPr>
        <w:t>zakresu zaangażowania personelu Projektu;</w:t>
      </w:r>
    </w:p>
    <w:p w14:paraId="08B19189" w14:textId="67F0A70F" w:rsidR="00122A66" w:rsidRPr="00050729" w:rsidRDefault="00122A66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zobowiązać personel Projektu do przekazania informacji</w:t>
      </w:r>
      <w:r w:rsidR="002D4A9E" w:rsidRPr="00050729">
        <w:rPr>
          <w:rFonts w:ascii="Arial" w:hAnsi="Arial" w:cs="Arial"/>
        </w:rPr>
        <w:t xml:space="preserve"> i dokumentów</w:t>
      </w:r>
      <w:r w:rsidR="00127951" w:rsidRPr="00050729">
        <w:rPr>
          <w:rFonts w:ascii="Arial" w:hAnsi="Arial" w:cs="Arial"/>
        </w:rPr>
        <w:t>, o których mowa w lit. a</w:t>
      </w:r>
      <w:r w:rsidR="009D792D" w:rsidRPr="00050729">
        <w:rPr>
          <w:rFonts w:ascii="Arial" w:hAnsi="Arial" w:cs="Arial"/>
        </w:rPr>
        <w:t>)</w:t>
      </w:r>
      <w:r w:rsidRPr="00050729">
        <w:rPr>
          <w:rFonts w:ascii="Arial" w:hAnsi="Arial" w:cs="Arial"/>
        </w:rPr>
        <w:t>.</w:t>
      </w:r>
    </w:p>
    <w:p w14:paraId="5278A693" w14:textId="7BFAB09E" w:rsidR="009C04EB" w:rsidRPr="00050729" w:rsidRDefault="00F421F1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P</w:t>
      </w:r>
      <w:r w:rsidR="009C04EB" w:rsidRPr="00050729">
        <w:rPr>
          <w:rFonts w:ascii="Arial" w:hAnsi="Arial" w:cs="Arial"/>
        </w:rPr>
        <w:t>rzekazanie dokumentów</w:t>
      </w:r>
      <w:r w:rsidR="002A7C63" w:rsidRPr="00050729">
        <w:rPr>
          <w:rFonts w:ascii="Arial" w:hAnsi="Arial" w:cs="Arial"/>
        </w:rPr>
        <w:t xml:space="preserve">, o których mowa w ust. 1 </w:t>
      </w:r>
      <w:r w:rsidR="00B70A0A" w:rsidRPr="00050729">
        <w:rPr>
          <w:rFonts w:ascii="Arial" w:hAnsi="Arial" w:cs="Arial"/>
        </w:rPr>
        <w:t>pkt 2</w:t>
      </w:r>
      <w:r w:rsidR="0089198B" w:rsidRPr="00050729">
        <w:rPr>
          <w:rFonts w:ascii="Arial" w:hAnsi="Arial" w:cs="Arial"/>
        </w:rPr>
        <w:t xml:space="preserve">, 3 i </w:t>
      </w:r>
      <w:r w:rsidR="00A236C6" w:rsidRPr="00050729">
        <w:rPr>
          <w:rFonts w:ascii="Arial" w:hAnsi="Arial" w:cs="Arial"/>
        </w:rPr>
        <w:t xml:space="preserve">6 </w:t>
      </w:r>
      <w:r w:rsidR="009C04EB" w:rsidRPr="00050729">
        <w:rPr>
          <w:rFonts w:ascii="Arial" w:hAnsi="Arial" w:cs="Arial"/>
        </w:rPr>
        <w:t>drogą elektroniczną nie zdejmuje z Beneficjenta</w:t>
      </w:r>
      <w:r w:rsidR="00976C07" w:rsidRPr="00050729">
        <w:rPr>
          <w:rFonts w:ascii="Arial" w:hAnsi="Arial" w:cs="Arial"/>
        </w:rPr>
        <w:t xml:space="preserve"> </w:t>
      </w:r>
      <w:r w:rsidR="009C04EB" w:rsidRPr="00050729">
        <w:rPr>
          <w:rFonts w:ascii="Arial" w:hAnsi="Arial" w:cs="Arial"/>
        </w:rPr>
        <w:t>obowiązku przechowywania oryginałów dokumentów i ich udostępnia</w:t>
      </w:r>
      <w:r w:rsidRPr="00050729">
        <w:rPr>
          <w:rFonts w:ascii="Arial" w:hAnsi="Arial" w:cs="Arial"/>
        </w:rPr>
        <w:t xml:space="preserve">nia podczas kontroli </w:t>
      </w:r>
      <w:r w:rsidR="00661186" w:rsidRPr="00050729">
        <w:rPr>
          <w:rFonts w:ascii="Arial" w:hAnsi="Arial" w:cs="Arial"/>
        </w:rPr>
        <w:t>Projektu</w:t>
      </w:r>
      <w:r w:rsidR="0089198B" w:rsidRPr="00050729">
        <w:rPr>
          <w:rFonts w:ascii="Arial" w:hAnsi="Arial" w:cs="Arial"/>
        </w:rPr>
        <w:t xml:space="preserve"> oraz archiwizowania</w:t>
      </w:r>
      <w:r w:rsidRPr="00050729">
        <w:rPr>
          <w:rFonts w:ascii="Arial" w:hAnsi="Arial" w:cs="Arial"/>
        </w:rPr>
        <w:t>.</w:t>
      </w:r>
    </w:p>
    <w:p w14:paraId="799B4724" w14:textId="121EA0CD" w:rsidR="00406AD1" w:rsidRPr="0083767E" w:rsidRDefault="0066118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i Instytucja z</w:t>
      </w:r>
      <w:r w:rsidR="00406AD1" w:rsidRPr="00050729">
        <w:rPr>
          <w:rFonts w:ascii="Arial" w:hAnsi="Arial" w:cs="Arial"/>
        </w:rPr>
        <w:t>arządzająca</w:t>
      </w:r>
      <w:r w:rsidR="00976C07" w:rsidRPr="00050729">
        <w:rPr>
          <w:rFonts w:ascii="Arial" w:hAnsi="Arial" w:cs="Arial"/>
        </w:rPr>
        <w:t xml:space="preserve"> </w:t>
      </w:r>
      <w:r w:rsidR="00406AD1" w:rsidRPr="00050729">
        <w:rPr>
          <w:rFonts w:ascii="Arial" w:hAnsi="Arial" w:cs="Arial"/>
        </w:rPr>
        <w:t>uznają</w:t>
      </w:r>
      <w:r w:rsidR="00395F87" w:rsidRPr="00050729">
        <w:rPr>
          <w:rFonts w:ascii="Arial" w:hAnsi="Arial" w:cs="Arial"/>
        </w:rPr>
        <w:t xml:space="preserve"> za prawnie wiążące przyjęte</w:t>
      </w:r>
      <w:r w:rsidR="00395F87" w:rsidRPr="0083767E">
        <w:rPr>
          <w:rFonts w:ascii="Arial" w:hAnsi="Arial" w:cs="Arial"/>
        </w:rPr>
        <w:t xml:space="preserve"> w U</w:t>
      </w:r>
      <w:r w:rsidR="00406AD1" w:rsidRPr="0083767E">
        <w:rPr>
          <w:rFonts w:ascii="Arial" w:hAnsi="Arial" w:cs="Arial"/>
        </w:rPr>
        <w:t xml:space="preserve">mowie rozwiązania stosowane w zakresie komunikacji i wymiany danych w </w:t>
      </w:r>
      <w:r w:rsidRPr="0083767E">
        <w:rPr>
          <w:rFonts w:ascii="Arial" w:hAnsi="Arial" w:cs="Arial"/>
        </w:rPr>
        <w:t>CST2021</w:t>
      </w:r>
      <w:r w:rsidR="00406AD1" w:rsidRPr="0083767E">
        <w:rPr>
          <w:rFonts w:ascii="Arial" w:hAnsi="Arial" w:cs="Arial"/>
        </w:rPr>
        <w:t>, bez możliwości kwestionowania skutków ich stosowania.</w:t>
      </w:r>
    </w:p>
    <w:p w14:paraId="550525F0" w14:textId="1C393342" w:rsidR="00F421F1" w:rsidRPr="0083767E" w:rsidRDefault="00104513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89198B" w:rsidRPr="0083767E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hyperlink r:id="rId16" w:history="1">
        <w:r w:rsidR="00382423" w:rsidRPr="00382423">
          <w:rPr>
            <w:rStyle w:val="Hipercze"/>
            <w:rFonts w:ascii="Arial" w:hAnsi="Arial" w:cs="Arial"/>
          </w:rPr>
          <w:t>amiz.fekp@kujawsko-pomorskie.pl</w:t>
        </w:r>
      </w:hyperlink>
      <w:r w:rsidRPr="0083767E">
        <w:rPr>
          <w:rFonts w:ascii="Arial" w:hAnsi="Arial" w:cs="Arial"/>
        </w:rPr>
        <w:t xml:space="preserve">. </w:t>
      </w:r>
      <w:r w:rsidR="0089198B" w:rsidRPr="0083767E">
        <w:rPr>
          <w:rFonts w:ascii="Arial" w:hAnsi="Arial" w:cs="Arial"/>
        </w:rPr>
        <w:t xml:space="preserve">W przypadku potwierdzenia awarii </w:t>
      </w:r>
      <w:r w:rsidR="0089198B" w:rsidRPr="0083767E">
        <w:rPr>
          <w:rFonts w:ascii="Arial" w:hAnsi="Arial" w:cs="Arial"/>
        </w:rPr>
        <w:lastRenderedPageBreak/>
        <w:t>CST2021 przez pracownika Instytucji zarządzającej proces rozliczania Projektu oraz komunikowania z Instytucją zarządzającą odbywa się drogą pisemną</w:t>
      </w:r>
      <w:r w:rsidR="00E30624" w:rsidRPr="0083767E">
        <w:rPr>
          <w:rFonts w:ascii="Arial" w:hAnsi="Arial" w:cs="Arial"/>
        </w:rPr>
        <w:t>. 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418D5DC0" w14:textId="77777777" w:rsidR="00E30624" w:rsidRPr="0083767E" w:rsidRDefault="00E30624">
      <w:pPr>
        <w:pStyle w:val="Akapitzlist"/>
        <w:numPr>
          <w:ilvl w:val="0"/>
          <w:numId w:val="2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 mogą być przedmiotem komunikacji wyłącznie przy wykorzystaniu CST2021:</w:t>
      </w:r>
    </w:p>
    <w:p w14:paraId="6752685D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zmiany treści Umowy, które wymagają zawarcia aneksu do Umowy;</w:t>
      </w:r>
    </w:p>
    <w:p w14:paraId="5F7A9AEA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kontrole na miejscu przeprowadzane w ramach Projektu;</w:t>
      </w:r>
    </w:p>
    <w:p w14:paraId="7D95E8C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dochodzenie zwrotu środków od Beneficjenta, o których mowa w § 1</w:t>
      </w:r>
      <w:r w:rsidR="006270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Umowy;</w:t>
      </w:r>
    </w:p>
    <w:p w14:paraId="7B0F4DF0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wniesienie zabezpieczenia, o którym mowa w § </w:t>
      </w:r>
      <w:r w:rsidR="006270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Umowy;</w:t>
      </w:r>
    </w:p>
    <w:p w14:paraId="152DECF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inne czynności, dla których Umowa lub przepisy prawa wymagają formy pisemnej.</w:t>
      </w:r>
    </w:p>
    <w:p w14:paraId="4CDD0E1E" w14:textId="7B66633A" w:rsidR="00A3770D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 xml:space="preserve">. </w:t>
      </w:r>
      <w:r w:rsidR="0012247E" w:rsidRPr="0083767E">
        <w:rPr>
          <w:rFonts w:ascii="Arial" w:hAnsi="Arial" w:cs="Arial"/>
        </w:rPr>
        <w:t xml:space="preserve">Ochrona danych osobowych </w:t>
      </w:r>
    </w:p>
    <w:p w14:paraId="57736991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celach określonych w </w:t>
      </w:r>
      <w:r w:rsidR="003C48D1" w:rsidRPr="0083767E">
        <w:rPr>
          <w:rFonts w:ascii="Arial" w:hAnsi="Arial" w:cs="Arial"/>
        </w:rPr>
        <w:t xml:space="preserve">art. 4 rozporządzenia ogólnego, </w:t>
      </w:r>
      <w:r w:rsidRPr="0083767E">
        <w:rPr>
          <w:rFonts w:ascii="Arial" w:hAnsi="Arial" w:cs="Arial"/>
        </w:rPr>
        <w:t>na zasadach ws</w:t>
      </w:r>
      <w:r w:rsidR="003C48D1" w:rsidRPr="0083767E">
        <w:rPr>
          <w:rFonts w:ascii="Arial" w:hAnsi="Arial" w:cs="Arial"/>
        </w:rPr>
        <w:t xml:space="preserve">kazanych w ustawie wdrożeniowej i rozporządzeniu ogólnym, </w:t>
      </w:r>
      <w:r w:rsidRPr="0083767E">
        <w:rPr>
          <w:rFonts w:ascii="Arial" w:hAnsi="Arial" w:cs="Arial"/>
        </w:rPr>
        <w:t xml:space="preserve">Beneficjent </w:t>
      </w:r>
      <w:r w:rsidR="003C48D1" w:rsidRPr="0083767E">
        <w:rPr>
          <w:rFonts w:ascii="Arial" w:hAnsi="Arial" w:cs="Arial"/>
        </w:rPr>
        <w:t xml:space="preserve">na potrzeby Projektu </w:t>
      </w:r>
      <w:r w:rsidRPr="0083767E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3767E">
        <w:rPr>
          <w:rFonts w:ascii="Arial" w:hAnsi="Arial" w:cs="Arial"/>
        </w:rPr>
        <w:t>. 87 ust. 2 ustawy wdrożeniowej</w:t>
      </w:r>
      <w:r w:rsidRPr="0083767E">
        <w:rPr>
          <w:rFonts w:ascii="Arial" w:hAnsi="Arial" w:cs="Arial"/>
        </w:rPr>
        <w:t>.</w:t>
      </w:r>
    </w:p>
    <w:p w14:paraId="01A5C342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zgodnie z art. 87 ust. 1 i art. 88 ustawy wdrożeniowej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4F407DD0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w zakresie wskazanym w ust. 2 zapewnia zgodność przetwarzania danych osobowych z RODO, w tym:</w:t>
      </w:r>
    </w:p>
    <w:p w14:paraId="78276F4C" w14:textId="22ABA369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>przygotowuje ocenę skutków dla ochrony danych, jeżeli</w:t>
      </w:r>
      <w:r w:rsidR="001D6071">
        <w:t xml:space="preserve"> </w:t>
      </w:r>
      <w:r w:rsidR="009401F5" w:rsidRPr="009401F5">
        <w:t>występują przesłanki, o których mowa w art. 35 RODO</w:t>
      </w:r>
      <w:r w:rsidRPr="0083767E">
        <w:t xml:space="preserve">, </w:t>
      </w:r>
    </w:p>
    <w:p w14:paraId="1BE5C101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stosuje odpowiednie zabezpieczenia organizacyjne i techniczne, </w:t>
      </w:r>
    </w:p>
    <w:p w14:paraId="582A09B8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ustanawia system upoważnień do przetwarzania danych osobowych, </w:t>
      </w:r>
    </w:p>
    <w:p w14:paraId="5FC3C730" w14:textId="2FDD31AE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9C564F">
        <w:t>,</w:t>
      </w:r>
      <w:r w:rsidRPr="0083767E">
        <w:t xml:space="preserve"> </w:t>
      </w:r>
      <w:r w:rsidR="009C564F" w:rsidRPr="009C564F">
        <w:t>o których mowa w art. 87 ust. 1 ustawy wdrożeniowej</w:t>
      </w:r>
      <w:r w:rsidRPr="0083767E">
        <w:t xml:space="preserve">, </w:t>
      </w:r>
      <w:r w:rsidR="00E30624" w:rsidRPr="0083767E">
        <w:t>w tym w szczególności</w:t>
      </w:r>
      <w:r w:rsidRPr="0083767E">
        <w:t xml:space="preserve"> Instytucji zarządzającej</w:t>
      </w:r>
      <w:r w:rsidR="009C564F">
        <w:t xml:space="preserve"> (</w:t>
      </w:r>
      <w:hyperlink r:id="rId17" w:history="1">
        <w:r w:rsidR="009C564F" w:rsidRPr="00651E5F">
          <w:rPr>
            <w:rStyle w:val="Hipercze"/>
          </w:rPr>
          <w:t xml:space="preserve">klauzula </w:t>
        </w:r>
        <w:r w:rsidR="009C564F" w:rsidRPr="00651E5F">
          <w:rPr>
            <w:rStyle w:val="Hipercze"/>
          </w:rPr>
          <w:lastRenderedPageBreak/>
          <w:t>informacyjna</w:t>
        </w:r>
      </w:hyperlink>
      <w:r w:rsidR="009C564F">
        <w:t>)</w:t>
      </w:r>
      <w:r w:rsidR="009C564F" w:rsidRPr="008D0E89">
        <w:t xml:space="preserve"> </w:t>
      </w:r>
      <w:r w:rsidRPr="0083767E">
        <w:t>oraz Instytucji Koordynującej Umowę Partnerstwa (ministra właściwego do spraw rozwoju regionalnego</w:t>
      </w:r>
      <w:r w:rsidR="009C564F">
        <w:t xml:space="preserve"> – </w:t>
      </w:r>
      <w:hyperlink r:id="rId18" w:history="1">
        <w:r w:rsidR="009C564F" w:rsidRPr="00651E5F">
          <w:rPr>
            <w:rStyle w:val="Hipercze"/>
          </w:rPr>
          <w:t>klauzula informacyjna</w:t>
        </w:r>
      </w:hyperlink>
      <w:r w:rsidRPr="0083767E">
        <w:t xml:space="preserve">), </w:t>
      </w:r>
    </w:p>
    <w:p w14:paraId="74BD5320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prowadzi rejestr czynności przetwarzania danych </w:t>
      </w:r>
    </w:p>
    <w:p w14:paraId="1E2AF8E6" w14:textId="77777777" w:rsidR="00EC2853" w:rsidRPr="0083767E" w:rsidRDefault="00EC2853" w:rsidP="0091452F">
      <w:pPr>
        <w:pStyle w:val="Default"/>
        <w:spacing w:before="120" w:after="120" w:line="276" w:lineRule="auto"/>
        <w:ind w:left="284"/>
      </w:pPr>
      <w:r w:rsidRPr="0083767E">
        <w:t>oraz wykonuje inne obowiązki administratora danych osobowych określone w art. 24 RODO.</w:t>
      </w:r>
    </w:p>
    <w:p w14:paraId="719B5636" w14:textId="78B6FBC9" w:rsidR="00EC2853" w:rsidRPr="0083767E" w:rsidRDefault="004572D8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zobowiązany jest zebrać tylko niezbędne dane osobowe w zakresie umożliwiającym zarejestrowanie kompletnych informacji w CST2021</w:t>
      </w:r>
      <w:r w:rsidR="00EC2853" w:rsidRPr="0083767E">
        <w:rPr>
          <w:rFonts w:ascii="Arial" w:hAnsi="Arial" w:cs="Arial"/>
        </w:rPr>
        <w:t xml:space="preserve">. </w:t>
      </w:r>
    </w:p>
    <w:p w14:paraId="6F473A78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1A9AFA51" w14:textId="77777777" w:rsidR="00EC2853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udostępnia dane osobowe </w:t>
      </w:r>
      <w:r w:rsidR="00EC2853" w:rsidRPr="0083767E">
        <w:rPr>
          <w:rFonts w:ascii="Arial" w:hAnsi="Arial" w:cs="Arial"/>
        </w:rPr>
        <w:t>za pośrednictwem CST2021,</w:t>
      </w:r>
      <w:r w:rsidRPr="0083767E">
        <w:rPr>
          <w:rFonts w:ascii="Arial" w:hAnsi="Arial" w:cs="Arial"/>
        </w:rPr>
        <w:t xml:space="preserve"> zgodnie z art. 90 ustawy wdrożeniowej.</w:t>
      </w:r>
    </w:p>
    <w:p w14:paraId="4681BE7B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A755257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71026F" w:rsidRPr="0083767E">
        <w:rPr>
          <w:rFonts w:ascii="Arial" w:hAnsi="Arial" w:cs="Arial"/>
        </w:rPr>
        <w:t>formy kontaktu</w:t>
      </w:r>
      <w:r w:rsidRPr="0083767E">
        <w:rPr>
          <w:rFonts w:ascii="Arial" w:hAnsi="Arial" w:cs="Arial"/>
        </w:rPr>
        <w:t xml:space="preserve">: </w:t>
      </w:r>
    </w:p>
    <w:p w14:paraId="01E4D5C3" w14:textId="5A610ACB" w:rsidR="003C48D1" w:rsidRPr="0083767E" w:rsidRDefault="0071026F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przekazywanie informacji do </w:t>
      </w:r>
      <w:r w:rsidR="003C48D1" w:rsidRPr="0083767E">
        <w:rPr>
          <w:rFonts w:ascii="Arial" w:hAnsi="Arial" w:cs="Arial"/>
        </w:rPr>
        <w:t>Instytucj</w:t>
      </w:r>
      <w:r w:rsidRPr="0083767E">
        <w:rPr>
          <w:rFonts w:ascii="Arial" w:hAnsi="Arial" w:cs="Arial"/>
        </w:rPr>
        <w:t>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</w:t>
      </w:r>
      <w:r w:rsidR="003C48D1" w:rsidRPr="0083767E">
        <w:rPr>
          <w:rFonts w:ascii="Arial" w:hAnsi="Arial" w:cs="Arial"/>
        </w:rPr>
        <w:t>arządzając</w:t>
      </w:r>
      <w:r w:rsidRPr="0083767E">
        <w:rPr>
          <w:rFonts w:ascii="Arial" w:hAnsi="Arial" w:cs="Arial"/>
        </w:rPr>
        <w:t>ej przez Beneficjenta na adres</w:t>
      </w:r>
      <w:r w:rsidR="003C48D1" w:rsidRPr="0083767E">
        <w:rPr>
          <w:rFonts w:ascii="Arial" w:hAnsi="Arial" w:cs="Arial"/>
        </w:rPr>
        <w:t xml:space="preserve">: </w:t>
      </w:r>
      <w:hyperlink r:id="rId19" w:history="1">
        <w:r w:rsidR="00686F6A" w:rsidRPr="0083767E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3767E">
        <w:rPr>
          <w:rFonts w:ascii="Arial" w:hAnsi="Arial" w:cs="Arial"/>
        </w:rPr>
        <w:t xml:space="preserve">; </w:t>
      </w:r>
    </w:p>
    <w:p w14:paraId="42E93A95" w14:textId="77777777" w:rsidR="003C48D1" w:rsidRPr="0083767E" w:rsidRDefault="0071026F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przekazywanie informacji do Beneficjenta w CST2021.</w:t>
      </w:r>
    </w:p>
    <w:p w14:paraId="08794E6F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</w:t>
      </w:r>
      <w:r w:rsidR="00686F6A" w:rsidRPr="0083767E">
        <w:rPr>
          <w:rFonts w:ascii="Arial" w:hAnsi="Arial" w:cs="Arial"/>
        </w:rPr>
        <w:t xml:space="preserve">y adresów wskazanych w ust. 8 </w:t>
      </w:r>
      <w:r w:rsidRPr="0083767E">
        <w:rPr>
          <w:rFonts w:ascii="Arial" w:hAnsi="Arial" w:cs="Arial"/>
        </w:rPr>
        <w:t xml:space="preserve">nie wymagają </w:t>
      </w:r>
      <w:r w:rsidR="00686F6A" w:rsidRPr="0083767E">
        <w:rPr>
          <w:rFonts w:ascii="Arial" w:hAnsi="Arial" w:cs="Arial"/>
        </w:rPr>
        <w:t>zawarcia aneksu do Umowy</w:t>
      </w:r>
      <w:r w:rsidRPr="0083767E">
        <w:rPr>
          <w:rFonts w:ascii="Arial" w:hAnsi="Arial" w:cs="Arial"/>
        </w:rPr>
        <w:t xml:space="preserve"> a jedynie poinformowania drugiej Strony o ich wprowadzeniu. </w:t>
      </w:r>
    </w:p>
    <w:p w14:paraId="30C2BCCF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3767E">
        <w:rPr>
          <w:rFonts w:ascii="Arial" w:hAnsi="Arial" w:cs="Arial"/>
        </w:rPr>
        <w:t>desk</w:t>
      </w:r>
      <w:proofErr w:type="spellEnd"/>
      <w:r w:rsidRPr="0083767E">
        <w:rPr>
          <w:rFonts w:ascii="Arial" w:hAnsi="Arial" w:cs="Arial"/>
        </w:rPr>
        <w:t xml:space="preserve"> tego systemu</w:t>
      </w:r>
      <w:r w:rsidR="00686F6A" w:rsidRPr="0083767E">
        <w:rPr>
          <w:rFonts w:ascii="Arial" w:hAnsi="Arial" w:cs="Arial"/>
        </w:rPr>
        <w:t xml:space="preserve"> i na adres wskazany w ust. 8 pkt 1</w:t>
      </w:r>
      <w:r w:rsidRPr="0083767E">
        <w:rPr>
          <w:rFonts w:ascii="Arial" w:hAnsi="Arial" w:cs="Arial"/>
        </w:rPr>
        <w:t xml:space="preserve">. </w:t>
      </w:r>
    </w:p>
    <w:p w14:paraId="39D22BCA" w14:textId="77777777" w:rsidR="003C48D1" w:rsidRPr="0083767E" w:rsidRDefault="00686F6A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niezwłocznie, na adres poczty elektronicznej wskazany</w:t>
      </w:r>
      <w:r w:rsidR="003C48D1" w:rsidRPr="0083767E">
        <w:rPr>
          <w:rFonts w:ascii="Arial" w:hAnsi="Arial" w:cs="Arial"/>
        </w:rPr>
        <w:t xml:space="preserve"> w ust. </w:t>
      </w:r>
      <w:r w:rsidRPr="0083767E">
        <w:rPr>
          <w:rFonts w:ascii="Arial" w:hAnsi="Arial" w:cs="Arial"/>
        </w:rPr>
        <w:t>8 pkt 1</w:t>
      </w:r>
      <w:r w:rsidR="003C48D1" w:rsidRPr="0083767E">
        <w:rPr>
          <w:rFonts w:ascii="Arial" w:hAnsi="Arial" w:cs="Arial"/>
        </w:rPr>
        <w:t xml:space="preserve">, </w:t>
      </w:r>
      <w:r w:rsidR="00175008" w:rsidRPr="0083767E">
        <w:rPr>
          <w:rFonts w:ascii="Arial" w:hAnsi="Arial" w:cs="Arial"/>
        </w:rPr>
        <w:t xml:space="preserve">informuje </w:t>
      </w:r>
      <w:r w:rsidR="003C48D1" w:rsidRPr="0083767E">
        <w:rPr>
          <w:rFonts w:ascii="Arial" w:hAnsi="Arial" w:cs="Arial"/>
        </w:rPr>
        <w:t>o wszelkich czynnościach lub postępowaniach prowadzonych w szczególności przez Prezesa Urzędu Ochrony Danych Osobowych, urzędy pańs</w:t>
      </w:r>
      <w:r w:rsidRPr="0083767E">
        <w:rPr>
          <w:rFonts w:ascii="Arial" w:hAnsi="Arial" w:cs="Arial"/>
        </w:rPr>
        <w:t>twowe, P</w:t>
      </w:r>
      <w:r w:rsidR="003C48D1" w:rsidRPr="0083767E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4EE6AF03" w14:textId="653EAC3A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 ile to konieczne, Strony współpracują ze sobą w zakresie obsługi wniosków </w:t>
      </w:r>
      <w:r w:rsidR="00686F6A" w:rsidRPr="0083767E">
        <w:rPr>
          <w:rFonts w:ascii="Arial" w:hAnsi="Arial" w:cs="Arial"/>
        </w:rPr>
        <w:t>wskazanych w</w:t>
      </w:r>
      <w:r w:rsidRPr="0083767E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B53D954" w14:textId="5164C917" w:rsidR="00921636" w:rsidRPr="0083767E" w:rsidRDefault="00921636" w:rsidP="006011DB">
      <w:pPr>
        <w:pStyle w:val="Nagwek1"/>
        <w:spacing w:before="240" w:after="240"/>
        <w:jc w:val="left"/>
        <w:rPr>
          <w:rFonts w:ascii="Arial" w:hAnsi="Arial" w:cs="Arial"/>
          <w:vertAlign w:val="superscript"/>
        </w:rPr>
      </w:pPr>
      <w:r w:rsidRPr="0083767E">
        <w:rPr>
          <w:rFonts w:ascii="Arial" w:hAnsi="Arial" w:cs="Arial"/>
        </w:rPr>
        <w:t xml:space="preserve">§ 21. Prawa autorskie </w:t>
      </w:r>
    </w:p>
    <w:p w14:paraId="0EDB5CE0" w14:textId="77777777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44" w:name="_Hlk165010156"/>
      <w:bookmarkStart w:id="45" w:name="_Hlk165010077"/>
      <w:r w:rsidRPr="005D2F41">
        <w:rPr>
          <w:rFonts w:ascii="Arial" w:hAnsi="Arial" w:cs="Arial"/>
        </w:rPr>
        <w:t xml:space="preserve">Beneficjent zobowiązuje się do zawarcia z Instytucją zarządzającą odrębnej umowy przeniesienia autorskich praw majątkowych i praw pokrewnych do utworów wytworzonych w ramach Projektu, z jednoczesnym udzieleniem licencji </w:t>
      </w:r>
      <w:r w:rsidRPr="005D2F41">
        <w:rPr>
          <w:rFonts w:ascii="Arial" w:hAnsi="Arial" w:cs="Arial"/>
        </w:rPr>
        <w:lastRenderedPageBreak/>
        <w:t xml:space="preserve">na rzecz Beneficjenta na korzystanie z ww. utworów. Umowa, o której mowa w zdaniu pierwszym, jest zawierana na pisemny wniosek Instytucji zarządzającej. </w:t>
      </w:r>
    </w:p>
    <w:p w14:paraId="1086B174" w14:textId="77777777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W przypadku zlecania części działań w ramach Projektu wykonawcy, obejmujących m.in. opracowanie utworu, Beneficjent zobowiązuje się do uwzględnienia w umowie z wykonawcą klauzuli przenoszącej autorskie prawa majątkowe i prawa pokrewne do ww. utworu na Beneficjenta na polach eksploatacji wskazanych uprzednio Beneficjentowi przez Instytucję zarządzającą. </w:t>
      </w:r>
    </w:p>
    <w:p w14:paraId="1A526BD6" w14:textId="6E5CA0E2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Zasoby edukacyjne będące utworami w rozumieniu ustawy z dnia 4 lutego 1994 r. o prawie autorskim i prawach pokrewnych (Dz. U. z </w:t>
      </w:r>
      <w:r w:rsidR="00F77CBB" w:rsidRPr="005D2F41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5D2F41">
        <w:rPr>
          <w:rFonts w:ascii="Arial" w:hAnsi="Arial" w:cs="Arial"/>
        </w:rPr>
        <w:t xml:space="preserve"> </w:t>
      </w:r>
      <w:r w:rsidRPr="005D2F41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5D2F41">
        <w:rPr>
          <w:rFonts w:ascii="Arial" w:hAnsi="Arial" w:cs="Arial"/>
        </w:rPr>
        <w:t>) będą udostępnione na wolnej licencji zapewniającej licencjobiorcy co najmniej prawo do dowolnego wykorzystywania utworów do celów komercyjnych i niekomercyjnych, tworzenia i rozpowszechniania kopii utworów w całości lub we fragmentach oraz wprowadzania zmian i rozpowszechniania utworów zależnych.</w:t>
      </w:r>
    </w:p>
    <w:p w14:paraId="10111FE1" w14:textId="763F9DD4" w:rsidR="007B714F" w:rsidRPr="00635D2B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Do utworów związanych z komunikacją i widocznością stosuje się </w:t>
      </w:r>
      <w:r>
        <w:rPr>
          <w:rFonts w:ascii="Arial" w:hAnsi="Arial" w:cs="Arial"/>
        </w:rPr>
        <w:br/>
      </w:r>
      <w:r w:rsidRPr="005D2F41">
        <w:rPr>
          <w:rFonts w:ascii="Arial" w:hAnsi="Arial" w:cs="Arial"/>
        </w:rPr>
        <w:t>§ 1</w:t>
      </w:r>
      <w:r w:rsidR="005D1F76">
        <w:rPr>
          <w:rFonts w:ascii="Arial" w:hAnsi="Arial" w:cs="Arial"/>
        </w:rPr>
        <w:t>3</w:t>
      </w:r>
      <w:r w:rsidRPr="005D2F41">
        <w:rPr>
          <w:rFonts w:ascii="Arial" w:hAnsi="Arial" w:cs="Arial"/>
        </w:rPr>
        <w:t xml:space="preserve"> ust. 8-</w:t>
      </w:r>
      <w:r w:rsidR="00000629">
        <w:rPr>
          <w:rFonts w:ascii="Arial" w:hAnsi="Arial" w:cs="Arial"/>
        </w:rPr>
        <w:t>10</w:t>
      </w:r>
      <w:r w:rsidRPr="005D2F41">
        <w:rPr>
          <w:rFonts w:ascii="Arial" w:hAnsi="Arial" w:cs="Arial"/>
        </w:rPr>
        <w:t xml:space="preserve"> Umowy</w:t>
      </w:r>
      <w:r w:rsidR="007B714F" w:rsidRPr="00635D2B">
        <w:rPr>
          <w:rFonts w:ascii="Arial" w:hAnsi="Arial" w:cs="Arial"/>
        </w:rPr>
        <w:t>.</w:t>
      </w:r>
    </w:p>
    <w:bookmarkEnd w:id="44"/>
    <w:bookmarkEnd w:id="45"/>
    <w:p w14:paraId="4CD88DA5" w14:textId="07035361" w:rsidR="00EE0D1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 xml:space="preserve">. </w:t>
      </w:r>
      <w:r w:rsidR="00174C14" w:rsidRPr="0083767E">
        <w:rPr>
          <w:rFonts w:ascii="Arial" w:hAnsi="Arial" w:cs="Arial"/>
        </w:rPr>
        <w:t>Akty prawne i o</w:t>
      </w:r>
      <w:r w:rsidR="005C3443" w:rsidRPr="0083767E">
        <w:rPr>
          <w:rFonts w:ascii="Arial" w:hAnsi="Arial" w:cs="Arial"/>
        </w:rPr>
        <w:t>bowiązujące przepisy</w:t>
      </w:r>
    </w:p>
    <w:p w14:paraId="2ABEDBD8" w14:textId="77777777" w:rsidR="00174C14" w:rsidRPr="0083767E" w:rsidRDefault="00F75514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Umowę </w:t>
      </w:r>
      <w:r w:rsidR="00CC7C99" w:rsidRPr="0083767E">
        <w:rPr>
          <w:rFonts w:ascii="Arial" w:hAnsi="Arial" w:cs="Arial"/>
        </w:rPr>
        <w:t>jest zawarta w szczególności na podstawie</w:t>
      </w:r>
      <w:r w:rsidRPr="0083767E">
        <w:rPr>
          <w:rFonts w:ascii="Arial" w:hAnsi="Arial" w:cs="Arial"/>
        </w:rPr>
        <w:t>:</w:t>
      </w:r>
    </w:p>
    <w:p w14:paraId="7704AC55" w14:textId="7068734A" w:rsidR="00F75514" w:rsidRPr="0083767E" w:rsidRDefault="00F7551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ogólnego</w:t>
      </w:r>
      <w:r w:rsidRPr="0083767E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s.159</w:t>
      </w:r>
      <w:r w:rsidR="000C663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706 z późn. zm.);</w:t>
      </w:r>
    </w:p>
    <w:p w14:paraId="095421EF" w14:textId="610F92EC" w:rsidR="00F75514" w:rsidRPr="0083767E" w:rsidRDefault="00F7551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EF</w:t>
      </w:r>
      <w:r w:rsidR="006E2C22" w:rsidRPr="0083767E">
        <w:rPr>
          <w:rFonts w:ascii="Arial" w:hAnsi="Arial" w:cs="Arial"/>
          <w:b/>
        </w:rPr>
        <w:t>S+</w:t>
      </w:r>
      <w:r w:rsidRPr="0083767E">
        <w:rPr>
          <w:rFonts w:ascii="Arial" w:hAnsi="Arial" w:cs="Arial"/>
        </w:rPr>
        <w:t>– Rozporządzenie Parlamentu Europejskiego i Rady (UE) 2021/105</w:t>
      </w:r>
      <w:r w:rsidR="006E2C22" w:rsidRPr="0083767E">
        <w:rPr>
          <w:rFonts w:ascii="Arial" w:hAnsi="Arial" w:cs="Arial"/>
        </w:rPr>
        <w:t>7z dnia 24 czerwca 2021 r. ustanawiające Europejski Fundusz Społeczny Plus (EFS+) oraz uchylające rozporządzenie (UE) nr 1296/2013</w:t>
      </w:r>
      <w:r w:rsidRPr="0083767E">
        <w:rPr>
          <w:rFonts w:ascii="Arial" w:hAnsi="Arial" w:cs="Arial"/>
        </w:rPr>
        <w:t xml:space="preserve">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</w:t>
      </w:r>
      <w:r w:rsidR="00946553" w:rsidRPr="0083767E">
        <w:rPr>
          <w:rFonts w:ascii="Arial" w:hAnsi="Arial" w:cs="Arial"/>
        </w:rPr>
        <w:t xml:space="preserve"> </w:t>
      </w:r>
      <w:r w:rsidR="008C06FC" w:rsidRPr="0083767E">
        <w:rPr>
          <w:rFonts w:ascii="Arial" w:hAnsi="Arial" w:cs="Arial"/>
        </w:rPr>
        <w:t>21</w:t>
      </w:r>
      <w:r w:rsidR="000C6633" w:rsidRPr="0083767E">
        <w:rPr>
          <w:rFonts w:ascii="Arial" w:hAnsi="Arial" w:cs="Arial"/>
        </w:rPr>
        <w:t>-</w:t>
      </w:r>
      <w:r w:rsidR="008C06FC" w:rsidRPr="0083767E">
        <w:rPr>
          <w:rFonts w:ascii="Arial" w:hAnsi="Arial" w:cs="Arial"/>
        </w:rPr>
        <w:t>59</w:t>
      </w:r>
      <w:r w:rsidR="00F72E9E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);</w:t>
      </w:r>
    </w:p>
    <w:p w14:paraId="7BA67469" w14:textId="0F219832" w:rsidR="00F75514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rozporządzenia nr 651/201</w:t>
      </w:r>
      <w:r w:rsidRPr="0083767E">
        <w:rPr>
          <w:rFonts w:ascii="Arial" w:hAnsi="Arial" w:cs="Arial"/>
        </w:rPr>
        <w:t>4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z 26 czerwca 2014 r., s. 1-78 z późn. zm.);</w:t>
      </w:r>
    </w:p>
    <w:p w14:paraId="4DDF9060" w14:textId="239B942C" w:rsidR="00375984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Rozporządzenie Komisji (UE) </w:t>
      </w:r>
      <w:r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z dnia </w:t>
      </w:r>
      <w:r>
        <w:rPr>
          <w:rFonts w:ascii="Arial" w:hAnsi="Arial" w:cs="Arial"/>
        </w:rPr>
        <w:t>13 grudnia 2023</w:t>
      </w:r>
      <w:r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 (Dz. Urz. UE L</w:t>
      </w:r>
      <w:r>
        <w:rPr>
          <w:rFonts w:ascii="Arial" w:hAnsi="Arial" w:cs="Arial"/>
        </w:rPr>
        <w:t xml:space="preserve"> 2023/2831 z 15 grudnia 2023 r.</w:t>
      </w:r>
      <w:r w:rsidRPr="008D0E89">
        <w:rPr>
          <w:rFonts w:ascii="Arial" w:hAnsi="Arial" w:cs="Arial"/>
        </w:rPr>
        <w:t>);</w:t>
      </w:r>
    </w:p>
    <w:p w14:paraId="7F99A3B2" w14:textId="73A5FC4D" w:rsidR="00375984" w:rsidRPr="0083767E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de </w:t>
      </w:r>
      <w:proofErr w:type="spellStart"/>
      <w:r w:rsidRPr="006D6461">
        <w:rPr>
          <w:rFonts w:ascii="Arial" w:hAnsi="Arial" w:cs="Arial"/>
        </w:rPr>
        <w:t>minimis</w:t>
      </w:r>
      <w:proofErr w:type="spellEnd"/>
      <w:r w:rsidRPr="006D6461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3B29C64A" w14:textId="224D621F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RODO</w:t>
      </w:r>
      <w:r w:rsidRPr="0083767E">
        <w:rPr>
          <w:rFonts w:ascii="Arial" w:hAnsi="Arial" w:cs="Arial"/>
        </w:rPr>
        <w:t xml:space="preserve">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);</w:t>
      </w:r>
    </w:p>
    <w:p w14:paraId="5CACD6C5" w14:textId="773C9DE9" w:rsidR="00E42FCF" w:rsidRPr="0083767E" w:rsidRDefault="00E42FCF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ustawy wdrożeniowej </w:t>
      </w:r>
      <w:r w:rsidRPr="0083767E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</w:t>
      </w:r>
      <w:r w:rsidR="000D270A">
        <w:rPr>
          <w:rFonts w:ascii="Arial" w:hAnsi="Arial" w:cs="Arial"/>
          <w:bCs/>
        </w:rPr>
        <w:t xml:space="preserve"> z</w:t>
      </w:r>
      <w:r w:rsidRPr="0083767E">
        <w:rPr>
          <w:rFonts w:ascii="Arial" w:hAnsi="Arial" w:cs="Arial"/>
          <w:bCs/>
        </w:rPr>
        <w:t xml:space="preserve"> </w:t>
      </w:r>
      <w:r w:rsidR="00F57742">
        <w:rPr>
          <w:rFonts w:ascii="Arial" w:hAnsi="Arial" w:cs="Arial"/>
          <w:bCs/>
        </w:rPr>
        <w:t>2025</w:t>
      </w:r>
      <w:r w:rsidR="00EC2A98">
        <w:rPr>
          <w:rFonts w:ascii="Arial" w:hAnsi="Arial" w:cs="Arial"/>
          <w:bCs/>
        </w:rPr>
        <w:t xml:space="preserve"> r.</w:t>
      </w:r>
      <w:r w:rsidR="00F57742">
        <w:rPr>
          <w:rFonts w:ascii="Arial" w:hAnsi="Arial" w:cs="Arial"/>
          <w:bCs/>
        </w:rPr>
        <w:t xml:space="preserve"> </w:t>
      </w:r>
      <w:r w:rsidRPr="0083767E">
        <w:rPr>
          <w:rFonts w:ascii="Arial" w:hAnsi="Arial" w:cs="Arial"/>
          <w:bCs/>
        </w:rPr>
        <w:t xml:space="preserve">poz. </w:t>
      </w:r>
      <w:r w:rsidR="00F57742">
        <w:rPr>
          <w:rFonts w:ascii="Arial" w:hAnsi="Arial" w:cs="Arial"/>
          <w:bCs/>
        </w:rPr>
        <w:t>1733</w:t>
      </w:r>
      <w:r w:rsidRPr="0083767E">
        <w:rPr>
          <w:rFonts w:ascii="Arial" w:hAnsi="Arial" w:cs="Arial"/>
          <w:bCs/>
        </w:rPr>
        <w:t>);</w:t>
      </w:r>
    </w:p>
    <w:p w14:paraId="4CA8C6F8" w14:textId="682F43B4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finansach publicznych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27 sierpnia 2009 r. o finansach publicznych (Dz. U. z </w:t>
      </w:r>
      <w:r w:rsidR="00EC2A98" w:rsidRPr="0083767E">
        <w:rPr>
          <w:rFonts w:ascii="Arial" w:hAnsi="Arial" w:cs="Arial"/>
        </w:rPr>
        <w:t>202</w:t>
      </w:r>
      <w:r w:rsidR="00EC2A98">
        <w:rPr>
          <w:rFonts w:ascii="Arial" w:hAnsi="Arial" w:cs="Arial"/>
        </w:rPr>
        <w:t>5</w:t>
      </w:r>
      <w:r w:rsidR="00EC2A98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946553" w:rsidRPr="0083767E">
        <w:rPr>
          <w:rFonts w:ascii="Arial" w:hAnsi="Arial" w:cs="Arial"/>
        </w:rPr>
        <w:t xml:space="preserve"> </w:t>
      </w:r>
      <w:r w:rsidR="00EC2A98">
        <w:rPr>
          <w:rFonts w:ascii="Arial" w:hAnsi="Arial" w:cs="Arial"/>
        </w:rPr>
        <w:t>148</w:t>
      </w:r>
      <w:r w:rsidR="009246CF">
        <w:rPr>
          <w:rFonts w:ascii="Arial" w:hAnsi="Arial" w:cs="Arial"/>
        </w:rPr>
        <w:t>3</w:t>
      </w:r>
      <w:r w:rsidR="00F75514" w:rsidRPr="0083767E">
        <w:rPr>
          <w:rFonts w:ascii="Arial" w:hAnsi="Arial" w:cs="Arial"/>
        </w:rPr>
        <w:t>);</w:t>
      </w:r>
    </w:p>
    <w:p w14:paraId="01E5F9E1" w14:textId="203BB3BC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Kodeksu cywilnego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23 kwietnia 1964 r. – Kodeks cywilny </w:t>
      </w:r>
      <w:r w:rsidR="008548F9" w:rsidRPr="0083767E">
        <w:rPr>
          <w:rFonts w:ascii="Arial" w:hAnsi="Arial" w:cs="Arial"/>
        </w:rPr>
        <w:br/>
      </w:r>
      <w:r w:rsidR="00F75514" w:rsidRPr="0083767E">
        <w:rPr>
          <w:rFonts w:ascii="Arial" w:hAnsi="Arial" w:cs="Arial"/>
        </w:rPr>
        <w:t xml:space="preserve">(Dz. U. z </w:t>
      </w:r>
      <w:r w:rsidR="00EF35A9" w:rsidRPr="0083767E">
        <w:rPr>
          <w:rFonts w:ascii="Arial" w:hAnsi="Arial" w:cs="Arial"/>
        </w:rPr>
        <w:t>202</w:t>
      </w:r>
      <w:r w:rsidR="00EF35A9">
        <w:rPr>
          <w:rFonts w:ascii="Arial" w:hAnsi="Arial" w:cs="Arial"/>
        </w:rPr>
        <w:t>5</w:t>
      </w:r>
      <w:r w:rsidR="00EF35A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r. poz. </w:t>
      </w:r>
      <w:r w:rsidR="00EF35A9">
        <w:rPr>
          <w:rFonts w:ascii="Arial" w:hAnsi="Arial" w:cs="Arial"/>
        </w:rPr>
        <w:t xml:space="preserve">1071 </w:t>
      </w:r>
      <w:r w:rsidR="00AD62B6">
        <w:rPr>
          <w:rFonts w:ascii="Arial" w:hAnsi="Arial" w:cs="Arial"/>
        </w:rPr>
        <w:t>z późn. zm.</w:t>
      </w:r>
      <w:r w:rsidR="00F75514" w:rsidRPr="0083767E">
        <w:rPr>
          <w:rFonts w:ascii="Arial" w:hAnsi="Arial" w:cs="Arial"/>
        </w:rPr>
        <w:t>);</w:t>
      </w:r>
    </w:p>
    <w:p w14:paraId="6EAFE1C9" w14:textId="1B968B64" w:rsidR="00630517" w:rsidRPr="0083767E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</w:t>
      </w:r>
      <w:proofErr w:type="spellStart"/>
      <w:r w:rsidRPr="0083767E">
        <w:rPr>
          <w:rFonts w:ascii="Arial" w:hAnsi="Arial" w:cs="Arial"/>
          <w:b/>
        </w:rPr>
        <w:t>Pzp</w:t>
      </w:r>
      <w:proofErr w:type="spellEnd"/>
      <w:r w:rsidRPr="0083767E">
        <w:rPr>
          <w:rFonts w:ascii="Arial" w:hAnsi="Arial" w:cs="Arial"/>
        </w:rPr>
        <w:t xml:space="preserve"> –</w:t>
      </w:r>
      <w:r w:rsidR="000B651A" w:rsidRPr="0083767E">
        <w:rPr>
          <w:rFonts w:ascii="Arial" w:hAnsi="Arial" w:cs="Arial"/>
        </w:rPr>
        <w:t xml:space="preserve"> </w:t>
      </w:r>
      <w:r w:rsidR="00BC6928" w:rsidRPr="0083767E">
        <w:rPr>
          <w:rFonts w:ascii="Arial" w:hAnsi="Arial" w:cs="Arial"/>
        </w:rPr>
        <w:t>U</w:t>
      </w:r>
      <w:r w:rsidRPr="0083767E">
        <w:rPr>
          <w:rFonts w:ascii="Arial" w:hAnsi="Arial" w:cs="Arial"/>
        </w:rPr>
        <w:t xml:space="preserve">stawa z dnia 11 września 2019 r. Prawo zamówień publicznych (Dz. U. z </w:t>
      </w:r>
      <w:r w:rsidR="00801D39" w:rsidRPr="0083767E">
        <w:rPr>
          <w:rFonts w:ascii="Arial" w:hAnsi="Arial" w:cs="Arial"/>
        </w:rPr>
        <w:t>202</w:t>
      </w:r>
      <w:r w:rsidR="00801D39">
        <w:rPr>
          <w:rFonts w:ascii="Arial" w:hAnsi="Arial" w:cs="Arial"/>
        </w:rPr>
        <w:t>4</w:t>
      </w:r>
      <w:r w:rsidR="00801D39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801D39">
        <w:rPr>
          <w:rFonts w:ascii="Arial" w:hAnsi="Arial" w:cs="Arial"/>
        </w:rPr>
        <w:t>1320</w:t>
      </w:r>
      <w:r w:rsidR="00EF35A9">
        <w:rPr>
          <w:rFonts w:ascii="Arial" w:hAnsi="Arial" w:cs="Arial"/>
        </w:rPr>
        <w:t xml:space="preserve"> z późn. zm.</w:t>
      </w:r>
      <w:r w:rsidRPr="0083767E">
        <w:rPr>
          <w:rFonts w:ascii="Arial" w:hAnsi="Arial" w:cs="Arial"/>
        </w:rPr>
        <w:t>);</w:t>
      </w:r>
    </w:p>
    <w:p w14:paraId="6C75CCF0" w14:textId="614A1C4D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rachunkowości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29 września 1994 r. o rachunkowości (Dz. U. z 202</w:t>
      </w:r>
      <w:r w:rsidRPr="0083767E">
        <w:rPr>
          <w:rFonts w:ascii="Arial" w:hAnsi="Arial" w:cs="Arial"/>
        </w:rPr>
        <w:t xml:space="preserve">3 </w:t>
      </w:r>
      <w:r w:rsidR="00F75514" w:rsidRPr="0083767E">
        <w:rPr>
          <w:rFonts w:ascii="Arial" w:hAnsi="Arial" w:cs="Arial"/>
        </w:rPr>
        <w:t>r.</w:t>
      </w:r>
      <w:r w:rsidR="000B651A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poz. </w:t>
      </w:r>
      <w:r w:rsidRPr="0083767E">
        <w:rPr>
          <w:rFonts w:ascii="Arial" w:hAnsi="Arial" w:cs="Arial"/>
        </w:rPr>
        <w:t>120</w:t>
      </w:r>
      <w:r w:rsidR="00F75514" w:rsidRPr="0083767E">
        <w:rPr>
          <w:rFonts w:ascii="Arial" w:hAnsi="Arial" w:cs="Arial"/>
        </w:rPr>
        <w:t xml:space="preserve"> z późn. zm.);</w:t>
      </w:r>
    </w:p>
    <w:p w14:paraId="7E43F9C3" w14:textId="215965E2" w:rsidR="00630517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o </w:t>
      </w:r>
      <w:r w:rsidR="00BA73D9">
        <w:rPr>
          <w:rFonts w:ascii="Arial" w:hAnsi="Arial" w:cs="Arial"/>
          <w:b/>
        </w:rPr>
        <w:t xml:space="preserve">podatku </w:t>
      </w:r>
      <w:r w:rsidRPr="0083767E">
        <w:rPr>
          <w:rFonts w:ascii="Arial" w:hAnsi="Arial" w:cs="Arial"/>
          <w:b/>
        </w:rPr>
        <w:t xml:space="preserve">VAT </w:t>
      </w:r>
      <w:r w:rsidRPr="00FC5B20">
        <w:rPr>
          <w:rFonts w:ascii="Arial" w:hAnsi="Arial" w:cs="Arial"/>
          <w:bCs/>
        </w:rPr>
        <w:t>–</w:t>
      </w:r>
      <w:r w:rsidRPr="0083767E">
        <w:rPr>
          <w:rFonts w:ascii="Arial" w:hAnsi="Arial" w:cs="Arial"/>
          <w:b/>
        </w:rPr>
        <w:t xml:space="preserve"> </w:t>
      </w:r>
      <w:r w:rsidR="000B651A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11 marca 2004 r. o podatku od towarów i usług (Dz. U. z </w:t>
      </w:r>
      <w:r w:rsidR="00EF35A9" w:rsidRPr="0083767E">
        <w:rPr>
          <w:rFonts w:ascii="Arial" w:hAnsi="Arial" w:cs="Arial"/>
        </w:rPr>
        <w:t>202</w:t>
      </w:r>
      <w:r w:rsidR="00EF35A9">
        <w:rPr>
          <w:rFonts w:ascii="Arial" w:hAnsi="Arial" w:cs="Arial"/>
        </w:rPr>
        <w:t>5</w:t>
      </w:r>
      <w:r w:rsidR="00EF35A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277ED8">
        <w:rPr>
          <w:rFonts w:ascii="Arial" w:hAnsi="Arial" w:cs="Arial"/>
        </w:rPr>
        <w:t xml:space="preserve"> </w:t>
      </w:r>
      <w:r w:rsidR="00EF35A9">
        <w:rPr>
          <w:rFonts w:ascii="Arial" w:hAnsi="Arial" w:cs="Arial"/>
        </w:rPr>
        <w:t>775</w:t>
      </w:r>
      <w:r w:rsidR="006C03B3">
        <w:rPr>
          <w:rFonts w:ascii="Arial" w:hAnsi="Arial" w:cs="Arial"/>
        </w:rPr>
        <w:t xml:space="preserve"> z późn. zm.</w:t>
      </w:r>
      <w:r w:rsidR="00F75514" w:rsidRPr="0083767E">
        <w:rPr>
          <w:rFonts w:ascii="Arial" w:hAnsi="Arial" w:cs="Arial"/>
        </w:rPr>
        <w:t>);</w:t>
      </w:r>
    </w:p>
    <w:p w14:paraId="10D1A14F" w14:textId="77777777" w:rsidR="00F75514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ochronie danych osobowych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10 maja 2018 r. o ochronie danych osobowych (Dz. U. z 2019 r. poz. 1781</w:t>
      </w:r>
      <w:r w:rsidR="000C6633" w:rsidRPr="0083767E">
        <w:rPr>
          <w:rFonts w:ascii="Arial" w:hAnsi="Arial" w:cs="Arial"/>
        </w:rPr>
        <w:t>)</w:t>
      </w:r>
      <w:r w:rsidR="00F75514" w:rsidRPr="0083767E">
        <w:rPr>
          <w:rFonts w:ascii="Arial" w:hAnsi="Arial" w:cs="Arial"/>
        </w:rPr>
        <w:t>;</w:t>
      </w:r>
    </w:p>
    <w:p w14:paraId="120B0380" w14:textId="740FD349" w:rsidR="00375984" w:rsidRPr="009467C2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6D64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U. z </w:t>
      </w:r>
      <w:r w:rsidR="00E56636" w:rsidRPr="006D6461">
        <w:rPr>
          <w:rFonts w:ascii="Arial" w:hAnsi="Arial" w:cs="Arial"/>
        </w:rPr>
        <w:t>202</w:t>
      </w:r>
      <w:r w:rsidR="00E56636">
        <w:rPr>
          <w:rFonts w:ascii="Arial" w:hAnsi="Arial" w:cs="Arial"/>
        </w:rPr>
        <w:t>5</w:t>
      </w:r>
      <w:r w:rsidR="00E56636" w:rsidRPr="006D6461"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r. poz. </w:t>
      </w:r>
      <w:r w:rsidR="00E56636">
        <w:rPr>
          <w:rFonts w:ascii="Arial" w:hAnsi="Arial" w:cs="Arial"/>
        </w:rPr>
        <w:t>468</w:t>
      </w:r>
      <w:r w:rsidR="003465F9">
        <w:rPr>
          <w:rFonts w:ascii="Arial" w:hAnsi="Arial" w:cs="Arial"/>
        </w:rPr>
        <w:t xml:space="preserve"> z późn. zm.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552603BA" w14:textId="132FE4EF" w:rsidR="00630517" w:rsidRPr="0083767E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</w:t>
      </w:r>
      <w:r w:rsidR="00BC6928" w:rsidRPr="0083767E">
        <w:rPr>
          <w:rFonts w:ascii="Arial" w:hAnsi="Arial" w:cs="Arial"/>
          <w:b/>
        </w:rPr>
        <w:t>a</w:t>
      </w:r>
      <w:r w:rsidRPr="0083767E">
        <w:rPr>
          <w:rFonts w:ascii="Arial" w:hAnsi="Arial" w:cs="Arial"/>
          <w:b/>
        </w:rPr>
        <w:t xml:space="preserve"> </w:t>
      </w:r>
      <w:proofErr w:type="spellStart"/>
      <w:r w:rsidRPr="0083767E">
        <w:rPr>
          <w:rFonts w:ascii="Arial" w:hAnsi="Arial" w:cs="Arial"/>
          <w:b/>
        </w:rPr>
        <w:t>ws</w:t>
      </w:r>
      <w:proofErr w:type="spellEnd"/>
      <w:r w:rsidRPr="0083767E">
        <w:rPr>
          <w:rFonts w:ascii="Arial" w:hAnsi="Arial" w:cs="Arial"/>
        </w:rPr>
        <w:t>.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b/>
        </w:rPr>
        <w:t>zaliczek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Rozporządzenie Ministra Funduszy i Polityki Regionalne</w:t>
      </w:r>
      <w:r w:rsidR="00CE6B62">
        <w:rPr>
          <w:rFonts w:ascii="Arial" w:hAnsi="Arial" w:cs="Arial"/>
        </w:rPr>
        <w:t xml:space="preserve">j </w:t>
      </w:r>
      <w:r w:rsidR="00BC6928" w:rsidRPr="0083767E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2E69E0F8" w14:textId="7DBB95AD" w:rsidR="0039604F" w:rsidRPr="0083767E" w:rsidRDefault="006E7698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sprawach nieuregulowanych Umową zastosowanie mają odpowiednie reguły i zasady wynikające z </w:t>
      </w:r>
      <w:r w:rsidR="00F75514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, odpowiednich przepisów prawa Unii Europejskiej i prawa krajowego, w szczególności</w:t>
      </w:r>
      <w:r w:rsidR="00976C07" w:rsidRPr="0083767E">
        <w:rPr>
          <w:rFonts w:ascii="Arial" w:hAnsi="Arial" w:cs="Arial"/>
        </w:rPr>
        <w:t xml:space="preserve"> </w:t>
      </w:r>
      <w:r w:rsidR="00261867" w:rsidRPr="0083767E">
        <w:rPr>
          <w:rFonts w:ascii="Arial" w:hAnsi="Arial" w:cs="Arial"/>
        </w:rPr>
        <w:t xml:space="preserve">ustawy wdrożeniowej i dokumentów </w:t>
      </w:r>
      <w:r w:rsidR="00F75514" w:rsidRPr="0083767E">
        <w:rPr>
          <w:rFonts w:ascii="Arial" w:hAnsi="Arial" w:cs="Arial"/>
        </w:rPr>
        <w:t>wskazanych w ust. 1 oraz ich aktów wykonawczych.</w:t>
      </w:r>
    </w:p>
    <w:p w14:paraId="747C9276" w14:textId="3D1D79D3" w:rsidR="0010435D" w:rsidRPr="0083767E" w:rsidRDefault="0039604F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Definicje</w:t>
      </w:r>
    </w:p>
    <w:p w14:paraId="5B04C489" w14:textId="085C3E9D" w:rsidR="009957AD" w:rsidRPr="0083767E" w:rsidRDefault="0039604F" w:rsidP="0091452F">
      <w:p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Ilekroć w Umowie jest mowa o:</w:t>
      </w:r>
    </w:p>
    <w:p w14:paraId="60F494A2" w14:textId="55DACCCC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lastRenderedPageBreak/>
        <w:t>BGK</w:t>
      </w:r>
      <w:r w:rsidRPr="0083767E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z Ministrem Finansów;</w:t>
      </w:r>
    </w:p>
    <w:p w14:paraId="21F6F507" w14:textId="45EF9E0D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państwa</w:t>
      </w:r>
      <w:r w:rsidRPr="0083767E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1A22CFC8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środków europejskich</w:t>
      </w:r>
      <w:r w:rsidRPr="0083767E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4489F503" w14:textId="4BFF1A61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CST2021 – </w:t>
      </w:r>
      <w:r w:rsidRPr="0083767E">
        <w:rPr>
          <w:rFonts w:ascii="Arial" w:hAnsi="Arial" w:cs="Arial"/>
        </w:rPr>
        <w:t xml:space="preserve">należy przez to rozumieć system teleinformatyczny, o którym mowa </w:t>
      </w:r>
      <w:r w:rsidR="0059753D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t>art. 4 ust. 2 pkt 6 ustawy wdrożeniowej;</w:t>
      </w:r>
    </w:p>
    <w:p w14:paraId="7B89474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danych osobowych</w:t>
      </w:r>
      <w:r w:rsidRPr="0083767E">
        <w:rPr>
          <w:rFonts w:ascii="Arial" w:hAnsi="Arial" w:cs="Arial"/>
        </w:rPr>
        <w:t xml:space="preserve"> – należy przez to rozumieć dane osobowe, w rozumieniu RODO, przetwarzane w ramach wykonywania zadań wynikających z Umowy, w rozumieniu art. 4 pkt 1 RODO;</w:t>
      </w:r>
    </w:p>
    <w:p w14:paraId="5C7FA0A4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dniach roboczych</w:t>
      </w:r>
      <w:r w:rsidRPr="0083767E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2742A28C" w14:textId="148F40CD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dofinansowaniu</w:t>
      </w:r>
      <w:r w:rsidRPr="0083767E">
        <w:rPr>
          <w:rFonts w:ascii="Arial" w:hAnsi="Arial" w:cs="Arial"/>
        </w:rPr>
        <w:t xml:space="preserve"> – należy przez to rozumieć płatności pochodzące z budżetu środków europejskich, odpowiadające wkładowi EFS+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4262AF13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dotacji celowej</w:t>
      </w:r>
      <w:r w:rsidRPr="0083767E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48A43D6F" w14:textId="611747BE" w:rsidR="0059753D" w:rsidRPr="007A261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EFS+</w:t>
      </w:r>
      <w:r w:rsidRPr="0083767E">
        <w:rPr>
          <w:rFonts w:ascii="Arial" w:hAnsi="Arial" w:cs="Arial"/>
        </w:rPr>
        <w:t xml:space="preserve"> – należy przez to rozumieć Europejski Fundusz Społeczny Plus;</w:t>
      </w:r>
    </w:p>
    <w:p w14:paraId="3BF45DA8" w14:textId="693555BD" w:rsidR="0067230F" w:rsidRPr="007A261E" w:rsidRDefault="005079EA">
      <w:pPr>
        <w:pStyle w:val="Akapitzlist"/>
        <w:numPr>
          <w:ilvl w:val="0"/>
          <w:numId w:val="23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FEdKP</w:t>
      </w:r>
      <w:r w:rsidRPr="0083767E">
        <w:rPr>
          <w:rFonts w:ascii="Arial" w:hAnsi="Arial" w:cs="Arial"/>
        </w:rPr>
        <w:t xml:space="preserve"> – należy przez to rozumieć program regionalny Fundusze Europejskie dla Kujaw i Pomorza 2021-2027, zatwierdzony przez Komisję Europejską decyzją wykonawczą nr C(2022)8889 z 7 grudnia 2022 roku</w:t>
      </w:r>
      <w:r w:rsidR="00754536">
        <w:rPr>
          <w:rFonts w:ascii="Arial" w:hAnsi="Arial" w:cs="Arial"/>
        </w:rPr>
        <w:t xml:space="preserve"> (z późn. zm.</w:t>
      </w:r>
      <w:r w:rsidR="00B00805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;</w:t>
      </w:r>
      <w:r w:rsidR="0067230F" w:rsidRPr="0067230F">
        <w:rPr>
          <w:rFonts w:ascii="Arial" w:hAnsi="Arial" w:cs="Arial"/>
          <w:b/>
        </w:rPr>
        <w:t xml:space="preserve"> </w:t>
      </w:r>
    </w:p>
    <w:p w14:paraId="2DF59579" w14:textId="2DA8B354" w:rsidR="0067230F" w:rsidRDefault="0067230F">
      <w:pPr>
        <w:pStyle w:val="Akapitzlist"/>
        <w:numPr>
          <w:ilvl w:val="0"/>
          <w:numId w:val="23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w:</w:t>
      </w:r>
    </w:p>
    <w:p w14:paraId="41740B0A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Pr="00BA425B">
        <w:rPr>
          <w:rFonts w:ascii="Arial" w:hAnsi="Arial" w:cs="Arial"/>
        </w:rPr>
        <w:t>Euratom</w:t>
      </w:r>
      <w:proofErr w:type="spellEnd"/>
      <w:r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1BD84E6F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46346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463467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5445BCF5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4E36EFDF" w14:textId="00D0A3F1" w:rsidR="005079EA" w:rsidRPr="007A261E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</w:t>
      </w:r>
      <w:r w:rsidR="007A26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wydatków;</w:t>
      </w:r>
    </w:p>
    <w:p w14:paraId="38C73C1B" w14:textId="77777777" w:rsidR="0059753D" w:rsidRPr="0059753D" w:rsidRDefault="0059753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6" w:name="_Hlk184290191"/>
      <w:r w:rsidRPr="007A261E">
        <w:rPr>
          <w:rFonts w:ascii="Arial" w:hAnsi="Arial" w:cs="Arial"/>
          <w:b/>
          <w:bCs/>
        </w:rPr>
        <w:t>KPON</w:t>
      </w:r>
      <w:r w:rsidRPr="0059753D">
        <w:rPr>
          <w:rFonts w:ascii="Arial" w:hAnsi="Arial" w:cs="Arial"/>
        </w:rPr>
        <w:t xml:space="preserve"> – należy przez to rozumieć Konwencja o prawach osób niepełnosprawnych, sporządzona w Nowym Jorku dnia 13 grudnia 2006 r. (Dz. U. z 2012 r. poz. 1169 z późn. zm.);</w:t>
      </w:r>
    </w:p>
    <w:p w14:paraId="38211140" w14:textId="47749349" w:rsidR="0059753D" w:rsidRPr="007A261E" w:rsidRDefault="0059753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7A261E">
        <w:rPr>
          <w:rFonts w:ascii="Arial" w:hAnsi="Arial" w:cs="Arial"/>
          <w:b/>
          <w:bCs/>
        </w:rPr>
        <w:lastRenderedPageBreak/>
        <w:t>KPP</w:t>
      </w:r>
      <w:r w:rsidRPr="0059753D">
        <w:rPr>
          <w:rFonts w:ascii="Arial" w:hAnsi="Arial" w:cs="Arial"/>
        </w:rPr>
        <w:t xml:space="preserve"> – należy przez to rozumieć Kartę praw podstawowych Unii Europejskiej z dnia </w:t>
      </w:r>
      <w:r w:rsidR="00E56636" w:rsidRPr="00E56636">
        <w:rPr>
          <w:rFonts w:ascii="Arial" w:hAnsi="Arial" w:cs="Arial"/>
        </w:rPr>
        <w:t xml:space="preserve">7 czerwca 2016 </w:t>
      </w:r>
      <w:r w:rsidRPr="0059753D">
        <w:rPr>
          <w:rFonts w:ascii="Arial" w:hAnsi="Arial" w:cs="Arial"/>
        </w:rPr>
        <w:t xml:space="preserve">r. (Dz. Urz. UE C </w:t>
      </w:r>
      <w:r w:rsidR="00E56636">
        <w:rPr>
          <w:rFonts w:ascii="Arial" w:hAnsi="Arial" w:cs="Arial"/>
        </w:rPr>
        <w:t>202</w:t>
      </w:r>
      <w:r w:rsidR="00E56636" w:rsidRPr="0059753D">
        <w:rPr>
          <w:rFonts w:ascii="Arial" w:hAnsi="Arial" w:cs="Arial"/>
        </w:rPr>
        <w:t xml:space="preserve"> </w:t>
      </w:r>
      <w:r w:rsidRPr="0059753D">
        <w:rPr>
          <w:rFonts w:ascii="Arial" w:hAnsi="Arial" w:cs="Arial"/>
        </w:rPr>
        <w:t xml:space="preserve">z </w:t>
      </w:r>
      <w:r w:rsidR="00E56636" w:rsidRPr="00E56636">
        <w:rPr>
          <w:rFonts w:ascii="Arial" w:hAnsi="Arial" w:cs="Arial"/>
        </w:rPr>
        <w:t>07.06.2016 r., str. 389</w:t>
      </w:r>
      <w:r w:rsidRPr="0059753D">
        <w:rPr>
          <w:rFonts w:ascii="Arial" w:hAnsi="Arial" w:cs="Arial"/>
        </w:rPr>
        <w:t>);</w:t>
      </w:r>
    </w:p>
    <w:p w14:paraId="2C9D0E1D" w14:textId="77777777" w:rsidR="009957AD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7" w:name="_Hlk184290224"/>
      <w:bookmarkEnd w:id="46"/>
      <w:r w:rsidRPr="0083767E">
        <w:rPr>
          <w:rFonts w:ascii="Arial" w:hAnsi="Arial" w:cs="Arial"/>
          <w:b/>
        </w:rPr>
        <w:t>MRU</w:t>
      </w:r>
      <w:r w:rsidRPr="0083767E">
        <w:rPr>
          <w:rFonts w:ascii="Arial" w:hAnsi="Arial" w:cs="Arial"/>
        </w:rPr>
        <w:t xml:space="preserve"> – należy przez to rozumieć mechanizm racjonalnych usprawnień, o którym mowa w sekcji 4.1.2 wytycznych równościowych;</w:t>
      </w:r>
    </w:p>
    <w:p w14:paraId="3F9003A5" w14:textId="0A9DB55C" w:rsidR="0059753D" w:rsidRPr="00A87D66" w:rsidRDefault="0059753D">
      <w:pPr>
        <w:pStyle w:val="Akapitzlist"/>
        <w:numPr>
          <w:ilvl w:val="0"/>
          <w:numId w:val="23"/>
        </w:numPr>
        <w:ind w:left="567" w:hanging="567"/>
        <w:rPr>
          <w:rFonts w:ascii="Arial" w:hAnsi="Arial" w:cs="Arial"/>
        </w:rPr>
      </w:pPr>
      <w:bookmarkStart w:id="48" w:name="_Hlk184290210"/>
      <w:bookmarkEnd w:id="47"/>
      <w:r w:rsidRPr="007A261E">
        <w:rPr>
          <w:rFonts w:ascii="Arial" w:hAnsi="Arial" w:cs="Arial"/>
          <w:b/>
          <w:bCs/>
        </w:rPr>
        <w:t>nadużyciu finansowym</w:t>
      </w:r>
      <w:r w:rsidRPr="0059753D">
        <w:rPr>
          <w:rFonts w:ascii="Arial" w:hAnsi="Arial" w:cs="Arial"/>
        </w:rPr>
        <w:t xml:space="preserve"> – należy przez to rozumieć nadużycie w rozumieniu art. 3 Dyrektywy Parlamentu Europejskiego i Rady (UE) 2017/1371 z dnia 5 lipca 2017 r. w sprawie zwalczania za pośrednictwem prawa karnego nadużyć na szkodę interesów finansowych Unii (Dz. Urz. UE L 198 z 28 lipca 2017 r., s. 29);</w:t>
      </w:r>
      <w:bookmarkEnd w:id="48"/>
    </w:p>
    <w:p w14:paraId="203328AF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naruszeniu ochrony danych osobowych</w:t>
      </w:r>
      <w:r w:rsidRPr="0083767E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65AC7340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nieprawidłowości</w:t>
      </w:r>
      <w:r w:rsidRPr="0083767E">
        <w:rPr>
          <w:rFonts w:ascii="Arial" w:hAnsi="Arial" w:cs="Arial"/>
        </w:rPr>
        <w:t xml:space="preserve"> – należy przez to rozumieć nieprawidłowość indywidualną, o której mowa w art. 2 pkt 31 rozporządzenia ogólnego;</w:t>
      </w:r>
    </w:p>
    <w:p w14:paraId="23CE4880" w14:textId="77777777" w:rsidR="009957AD" w:rsidRPr="0083767E" w:rsidRDefault="00E864C2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</w:t>
      </w:r>
      <w:r w:rsidR="009957AD" w:rsidRPr="0083767E">
        <w:rPr>
          <w:rFonts w:ascii="Arial" w:hAnsi="Arial" w:cs="Arial"/>
          <w:b/>
        </w:rPr>
        <w:t>artnerze</w:t>
      </w:r>
      <w:r w:rsidR="009957AD" w:rsidRPr="0083767E">
        <w:rPr>
          <w:rFonts w:ascii="Arial" w:hAnsi="Arial" w:cs="Arial"/>
        </w:rPr>
        <w:t xml:space="preserve"> – </w:t>
      </w:r>
      <w:r w:rsidRPr="0083767E">
        <w:rPr>
          <w:rFonts w:ascii="Arial" w:hAnsi="Arial" w:cs="Arial"/>
        </w:rPr>
        <w:t>należy przez to rozumieć podmiot 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="009957AD" w:rsidRPr="0083767E">
        <w:rPr>
          <w:rFonts w:ascii="Arial" w:hAnsi="Arial" w:cs="Arial"/>
        </w:rPr>
        <w:t>;</w:t>
      </w:r>
    </w:p>
    <w:p w14:paraId="3BC01FB5" w14:textId="40DBB773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9" w:name="_Hlk143602677"/>
      <w:r w:rsidRPr="0083767E">
        <w:rPr>
          <w:rFonts w:ascii="Arial" w:hAnsi="Arial" w:cs="Arial"/>
          <w:b/>
          <w:bCs/>
        </w:rPr>
        <w:t>personelu Projektu</w:t>
      </w:r>
      <w:r w:rsidRPr="0083767E">
        <w:rPr>
          <w:rFonts w:ascii="Arial" w:hAnsi="Arial" w:cs="Arial"/>
        </w:rPr>
        <w:t xml:space="preserve"> – należy przez to rozumie</w:t>
      </w:r>
      <w:r w:rsidR="00E864C2" w:rsidRPr="0083767E">
        <w:rPr>
          <w:rFonts w:ascii="Arial" w:hAnsi="Arial" w:cs="Arial"/>
        </w:rPr>
        <w:t xml:space="preserve">ć osoby zaangażowane do realizacji zadań lub czynności w ramach Projektu na podstawie stosunku pracy i wolontariusze wykonujący świadczenia na zasadach określonych w ustawie z dnia 24 kwietnia 2003 r. o działalności pożytku publicznego i o wolontariacie (Dz. U. z </w:t>
      </w:r>
      <w:r w:rsidR="008A33C1" w:rsidRPr="0083767E">
        <w:rPr>
          <w:rFonts w:ascii="Arial" w:hAnsi="Arial" w:cs="Arial"/>
        </w:rPr>
        <w:t>202</w:t>
      </w:r>
      <w:r w:rsidR="008A33C1">
        <w:rPr>
          <w:rFonts w:ascii="Arial" w:hAnsi="Arial" w:cs="Arial"/>
        </w:rPr>
        <w:t>5</w:t>
      </w:r>
      <w:r w:rsidR="008A33C1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8A33C1">
        <w:rPr>
          <w:rFonts w:ascii="Arial" w:hAnsi="Arial" w:cs="Arial"/>
        </w:rPr>
        <w:t>1338</w:t>
      </w:r>
      <w:r w:rsidR="00E864C2" w:rsidRPr="0083767E">
        <w:rPr>
          <w:rFonts w:ascii="Arial" w:hAnsi="Arial" w:cs="Arial"/>
        </w:rPr>
        <w:t xml:space="preserve">), jak również osobę fizyczną prowadzącą działalność gospodarczą będąca beneficjentem oraz osoby z nią współpracujące w rozumieniu art. 8 ust. 11 ustawy z dnia 13 października 1998 r. o systemie ubezpieczeń społecznych (Dz. U. z </w:t>
      </w:r>
      <w:r w:rsidR="006C03B3" w:rsidRPr="0083767E">
        <w:rPr>
          <w:rFonts w:ascii="Arial" w:hAnsi="Arial" w:cs="Arial"/>
        </w:rPr>
        <w:t>202</w:t>
      </w:r>
      <w:r w:rsidR="006C03B3">
        <w:rPr>
          <w:rFonts w:ascii="Arial" w:hAnsi="Arial" w:cs="Arial"/>
        </w:rPr>
        <w:t>5</w:t>
      </w:r>
      <w:r w:rsidR="006C03B3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6C03B3">
        <w:rPr>
          <w:rFonts w:ascii="Arial" w:hAnsi="Arial" w:cs="Arial"/>
        </w:rPr>
        <w:t xml:space="preserve">350 </w:t>
      </w:r>
      <w:r w:rsidR="001769E1">
        <w:rPr>
          <w:rFonts w:ascii="Arial" w:hAnsi="Arial" w:cs="Arial"/>
        </w:rPr>
        <w:t>z późn. zm.</w:t>
      </w:r>
      <w:r w:rsidR="00E864C2" w:rsidRPr="0083767E">
        <w:rPr>
          <w:rFonts w:ascii="Arial" w:hAnsi="Arial" w:cs="Arial"/>
        </w:rPr>
        <w:t>);</w:t>
      </w:r>
    </w:p>
    <w:bookmarkEnd w:id="49"/>
    <w:p w14:paraId="548D27FD" w14:textId="37BD202E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pomocy publicznej</w:t>
      </w:r>
      <w:r w:rsidRPr="0083767E">
        <w:rPr>
          <w:rFonts w:ascii="Arial" w:hAnsi="Arial" w:cs="Arial"/>
        </w:rPr>
        <w:t xml:space="preserve"> – należy przez to rozumieć </w:t>
      </w:r>
      <w:r w:rsidR="00375984" w:rsidRPr="008D0E89">
        <w:rPr>
          <w:rFonts w:ascii="Arial" w:hAnsi="Arial" w:cs="Arial"/>
        </w:rPr>
        <w:t xml:space="preserve">pomoc, o której mowa w art. 107 ust. 1 Traktatu o funkcjonowaniu Unii Europejskiej lub pomoc de </w:t>
      </w:r>
      <w:proofErr w:type="spellStart"/>
      <w:r w:rsidR="00375984" w:rsidRPr="008D0E89">
        <w:rPr>
          <w:rFonts w:ascii="Arial" w:hAnsi="Arial" w:cs="Arial"/>
        </w:rPr>
        <w:t>minimis</w:t>
      </w:r>
      <w:proofErr w:type="spellEnd"/>
      <w:r w:rsidR="00375984" w:rsidRPr="008D0E89">
        <w:rPr>
          <w:rFonts w:ascii="Arial" w:hAnsi="Arial" w:cs="Arial"/>
        </w:rPr>
        <w:t xml:space="preserve">, o której mowa w rozporządzeniu nr </w:t>
      </w:r>
      <w:r w:rsidR="00375984">
        <w:rPr>
          <w:rFonts w:ascii="Arial" w:hAnsi="Arial" w:cs="Arial"/>
        </w:rPr>
        <w:t>2023/2831</w:t>
      </w:r>
      <w:r w:rsidR="00375984" w:rsidRPr="008D0E89">
        <w:rPr>
          <w:rFonts w:ascii="Arial" w:hAnsi="Arial" w:cs="Arial"/>
        </w:rPr>
        <w:t xml:space="preserve"> i w rozporządzeniu </w:t>
      </w:r>
      <w:r w:rsidR="00375984">
        <w:rPr>
          <w:rFonts w:ascii="Arial" w:hAnsi="Arial" w:cs="Arial"/>
        </w:rPr>
        <w:t xml:space="preserve">nr 2023/2832 </w:t>
      </w:r>
      <w:r w:rsidR="00375984" w:rsidRPr="008D0E89">
        <w:rPr>
          <w:rFonts w:ascii="Arial" w:hAnsi="Arial" w:cs="Arial"/>
        </w:rPr>
        <w:t>oraz w rozporządzeniu nr 651/2014</w:t>
      </w:r>
      <w:r w:rsidR="00375984">
        <w:rPr>
          <w:rFonts w:ascii="Arial" w:hAnsi="Arial" w:cs="Arial"/>
        </w:rPr>
        <w:t xml:space="preserve">, z zastrzeżeniem że Beneficjenta </w:t>
      </w:r>
      <w:r w:rsidR="00375984" w:rsidRPr="00783862">
        <w:rPr>
          <w:rFonts w:ascii="Arial" w:hAnsi="Arial" w:cs="Arial"/>
        </w:rPr>
        <w:t>korzystającego z pomocy obowiązują warunki z dnia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jej udzielenia (nabycia prawa do pomocy)</w:t>
      </w:r>
      <w:r w:rsidR="00375984">
        <w:rPr>
          <w:rFonts w:ascii="Arial" w:hAnsi="Arial" w:cs="Arial"/>
        </w:rPr>
        <w:t xml:space="preserve"> </w:t>
      </w:r>
      <w:r w:rsidR="00375984" w:rsidRPr="001325AF">
        <w:rPr>
          <w:rFonts w:ascii="Arial" w:hAnsi="Arial" w:cs="Arial"/>
        </w:rPr>
        <w:t>w rozumieniu art. 2 pkt 11 ustawy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o pomocy publicznej</w:t>
      </w:r>
      <w:r w:rsidRPr="0083767E">
        <w:rPr>
          <w:rFonts w:ascii="Arial" w:hAnsi="Arial" w:cs="Arial"/>
        </w:rPr>
        <w:t>;</w:t>
      </w:r>
    </w:p>
    <w:p w14:paraId="4643E875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Projekcie</w:t>
      </w:r>
      <w:r w:rsidRPr="0083767E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7B3C9451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refundacji</w:t>
      </w:r>
      <w:r w:rsidRPr="0083767E">
        <w:rPr>
          <w:rFonts w:ascii="Arial" w:hAnsi="Arial" w:cs="Arial"/>
        </w:rPr>
        <w:t xml:space="preserve"> – </w:t>
      </w:r>
      <w:r w:rsidR="00692FF7" w:rsidRPr="0083767E">
        <w:rPr>
          <w:rFonts w:ascii="Arial" w:hAnsi="Arial" w:cs="Arial"/>
        </w:rPr>
        <w:t xml:space="preserve">należy przez to rozumieć zwrot Beneficjentowi, podmiotowi upoważnionemu przez Beneficjenta lub wykonawcy, faktycznie poniesionych i w całości zapłaconych wcześniej, wydatków kwalifikowalnych na realizację Projektu, dokonywany przez BGK i Instytucję zarządzającą (przy </w:t>
      </w:r>
      <w:r w:rsidR="00692FF7" w:rsidRPr="0083767E">
        <w:rPr>
          <w:rFonts w:ascii="Arial" w:hAnsi="Arial" w:cs="Arial"/>
        </w:rPr>
        <w:lastRenderedPageBreak/>
        <w:t>współfinansowaniu z budżetu państwa) po spełnieniu warunków określonych w Umowie</w:t>
      </w:r>
      <w:r w:rsidRPr="0083767E">
        <w:rPr>
          <w:rFonts w:ascii="Arial" w:hAnsi="Arial" w:cs="Arial"/>
        </w:rPr>
        <w:t>;</w:t>
      </w:r>
    </w:p>
    <w:p w14:paraId="5E12CE73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sile wyższej</w:t>
      </w:r>
      <w:r w:rsidRPr="0083767E">
        <w:rPr>
          <w:rFonts w:ascii="Arial" w:hAnsi="Arial" w:cs="Arial"/>
        </w:rPr>
        <w:t xml:space="preserve"> – należy przez to rozumieć zdarzenie:</w:t>
      </w:r>
    </w:p>
    <w:p w14:paraId="128708B1" w14:textId="77777777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61652BE4" w14:textId="77777777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0151AF83" w14:textId="7705DBD2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zapobieżenia – nie tyle samemu zjawisku, ale szkodliwym jego następstwom przy zastosowaniu współczesnej techniki,</w:t>
      </w:r>
      <w:r w:rsidR="007D755F">
        <w:rPr>
          <w:rFonts w:ascii="Arial" w:hAnsi="Arial" w:cs="Arial"/>
        </w:rPr>
        <w:t xml:space="preserve"> </w:t>
      </w:r>
    </w:p>
    <w:p w14:paraId="35C6D45C" w14:textId="77777777" w:rsidR="009957AD" w:rsidRPr="007D755F" w:rsidRDefault="009957AD" w:rsidP="009467C2">
      <w:pPr>
        <w:pStyle w:val="Akapitzlist"/>
        <w:spacing w:before="120" w:after="120" w:line="276" w:lineRule="auto"/>
        <w:ind w:left="567"/>
        <w:rPr>
          <w:rFonts w:ascii="Arial" w:hAnsi="Arial" w:cs="Arial"/>
        </w:rPr>
      </w:pPr>
      <w:r w:rsidRPr="007D755F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4A8EA2CD" w14:textId="05FBFB4D" w:rsidR="00856AF4" w:rsidRPr="0091452F" w:rsidRDefault="00856AF4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SM EFS</w:t>
      </w:r>
      <w:r w:rsidRPr="0083767E">
        <w:rPr>
          <w:rFonts w:ascii="Arial" w:hAnsi="Arial" w:cs="Arial"/>
        </w:rPr>
        <w:t xml:space="preserve"> – System Monitorowania Europejskiego Funduszu Społecznego, który jest </w:t>
      </w:r>
      <w:r w:rsidRPr="0091452F">
        <w:rPr>
          <w:rFonts w:ascii="Arial" w:hAnsi="Arial" w:cs="Arial"/>
        </w:rPr>
        <w:t>narzędziem informatycznym przeznaczonym do obsługi procesu gromadzenia i monitorowania danych podmiotów i uczestników otrzymujących wsparcie w ramach projektów realizowanych ze środków EFS+;</w:t>
      </w:r>
      <w:r w:rsidR="006D3F08" w:rsidRPr="0091452F">
        <w:rPr>
          <w:rFonts w:ascii="Arial" w:hAnsi="Arial" w:cs="Arial"/>
        </w:rPr>
        <w:t xml:space="preserve"> pod pojęciem podmiotu objętego wsparciem rozumiana jest instytucja, natomiast pod pojęciem uczestnika Projektu rozumiana jest osoba fizyczna objęta wsparciem;</w:t>
      </w:r>
    </w:p>
    <w:p w14:paraId="5D087B7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stronie internetowej Programu</w:t>
      </w:r>
      <w:r w:rsidRPr="0083767E">
        <w:rPr>
          <w:rFonts w:ascii="Arial" w:hAnsi="Arial" w:cs="Arial"/>
        </w:rPr>
        <w:t xml:space="preserve"> – należy przez to rozumieć stronę pod adresem: </w:t>
      </w:r>
      <w:hyperlink r:id="rId20" w:history="1">
        <w:r w:rsidR="00692FF7" w:rsidRPr="0083767E">
          <w:rPr>
            <w:rStyle w:val="Hipercze"/>
            <w:rFonts w:ascii="Arial" w:hAnsi="Arial" w:cs="Arial"/>
          </w:rPr>
          <w:t>www.funduszeUE.kujawsko-pomorskie.pl</w:t>
        </w:r>
      </w:hyperlink>
      <w:r w:rsidR="00692FF7" w:rsidRPr="0083767E">
        <w:rPr>
          <w:rFonts w:ascii="Arial" w:hAnsi="Arial" w:cs="Arial"/>
        </w:rPr>
        <w:t>;</w:t>
      </w:r>
    </w:p>
    <w:p w14:paraId="2974B09D" w14:textId="2EE47059" w:rsidR="009957AD" w:rsidRPr="0083767E" w:rsidRDefault="00692FF7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SZOP</w:t>
      </w:r>
      <w:r w:rsidRPr="0083767E">
        <w:rPr>
          <w:rFonts w:ascii="Arial" w:hAnsi="Arial" w:cs="Arial"/>
        </w:rPr>
        <w:t xml:space="preserve"> – należy przez to rozumieć Szczegółowy Opis Priorytetów FEdKP przyjęty uchwałą nr 10/355/23 Zarządu Województwa Kujawsko-Pomorskiego z 8 marca 2023 r. (z późn. zm.)</w:t>
      </w:r>
      <w:r w:rsidR="009957AD" w:rsidRPr="0083767E">
        <w:rPr>
          <w:rFonts w:ascii="Arial" w:hAnsi="Arial" w:cs="Arial"/>
        </w:rPr>
        <w:t>;</w:t>
      </w:r>
    </w:p>
    <w:p w14:paraId="7CA83599" w14:textId="27B9AB4C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  <w:iCs/>
        </w:rPr>
      </w:pPr>
      <w:r w:rsidRPr="0083767E">
        <w:rPr>
          <w:rFonts w:ascii="Arial" w:hAnsi="Arial" w:cs="Arial"/>
          <w:b/>
          <w:iCs/>
        </w:rPr>
        <w:t>uczestniku Projektu</w:t>
      </w:r>
      <w:r w:rsidRPr="0083767E">
        <w:rPr>
          <w:rFonts w:ascii="Arial" w:hAnsi="Arial" w:cs="Arial"/>
          <w:iCs/>
        </w:rPr>
        <w:t xml:space="preserve"> –</w:t>
      </w:r>
      <w:r w:rsidR="004209F1" w:rsidRPr="0083767E">
        <w:rPr>
          <w:rFonts w:ascii="Arial" w:hAnsi="Arial" w:cs="Arial"/>
          <w:iCs/>
        </w:rPr>
        <w:t xml:space="preserve">należy przez to rozumieć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 xml:space="preserve"> fizyczn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>, bez względu na wiek, bezpośrednio korzystając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z interwencji EFS+, </w:t>
      </w:r>
      <w:r w:rsidR="00AB49DE" w:rsidRPr="0083767E">
        <w:rPr>
          <w:rFonts w:ascii="Arial" w:hAnsi="Arial" w:cs="Arial"/>
          <w:iCs/>
        </w:rPr>
        <w:t xml:space="preserve">czyli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>, któr</w:t>
      </w:r>
      <w:r w:rsidR="00AB49DE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ta interwencja ma na celu wesprzeć. Jako uczestników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wykazuje się wyłącznie te osoby, które można zidentyfikować i uzyskać od nich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dane niezbędne do określenia między innymi wspólnych wskaźników produktu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(dotyczących co najmniej płci, statusu na rynku pracy, wieku, wykształcenia) i dla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których planowane jest poniesienie określonego wydatku</w:t>
      </w:r>
      <w:r w:rsidRPr="0083767E">
        <w:rPr>
          <w:rFonts w:ascii="Arial" w:hAnsi="Arial" w:cs="Arial"/>
        </w:rPr>
        <w:t>;</w:t>
      </w:r>
    </w:p>
    <w:p w14:paraId="64B2DCB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wkładzie własnym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dofinansowania dla Projektu rozumiana jako % dofinansowania wydatków kwalifikowalnych)</w:t>
      </w:r>
      <w:r w:rsidRPr="0083767E">
        <w:rPr>
          <w:rFonts w:ascii="Arial" w:hAnsi="Arial" w:cs="Arial"/>
        </w:rPr>
        <w:t>;</w:t>
      </w:r>
    </w:p>
    <w:p w14:paraId="3CC985E9" w14:textId="16DCEAD4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dofinansowanie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 xml:space="preserve">należy przez to rozumieć </w:t>
      </w:r>
      <w:bookmarkStart w:id="50" w:name="_Hlk184290273"/>
      <w:r w:rsidR="0059753D">
        <w:rPr>
          <w:rFonts w:ascii="Arial" w:hAnsi="Arial" w:cs="Arial"/>
        </w:rPr>
        <w:t xml:space="preserve">aktualny </w:t>
      </w:r>
      <w:r w:rsidR="0059753D" w:rsidRPr="008D0E89">
        <w:rPr>
          <w:rFonts w:ascii="Arial" w:hAnsi="Arial" w:cs="Arial"/>
        </w:rPr>
        <w:t xml:space="preserve">wniosek o dofinansowanie Projektu, który jest </w:t>
      </w:r>
      <w:r w:rsidR="0059753D">
        <w:rPr>
          <w:rFonts w:ascii="Arial" w:hAnsi="Arial" w:cs="Arial"/>
        </w:rPr>
        <w:t xml:space="preserve">zatwierdzony przez Instytucję zarządzającą w CST2021 (aplikacja SOWA EFS), do Umowy jest załączana wersja wniosku o dofinansowanie aktualna na moment jej zawarcia, z zastrzeżeniem że późniejsze aktualizacje wniosku o dofinansowanie nie wymagają zmiany </w:t>
      </w:r>
      <w:r w:rsidR="0059753D">
        <w:rPr>
          <w:rFonts w:ascii="Arial" w:hAnsi="Arial" w:cs="Arial"/>
        </w:rPr>
        <w:lastRenderedPageBreak/>
        <w:t xml:space="preserve">załącznika nr 1 do Umowy i są przeprowadzane </w:t>
      </w:r>
      <w:r w:rsidR="00B10213">
        <w:rPr>
          <w:rFonts w:ascii="Arial" w:hAnsi="Arial" w:cs="Arial"/>
        </w:rPr>
        <w:t xml:space="preserve">oraz </w:t>
      </w:r>
      <w:r w:rsidR="0059753D">
        <w:rPr>
          <w:rFonts w:ascii="Arial" w:hAnsi="Arial" w:cs="Arial"/>
        </w:rPr>
        <w:t xml:space="preserve">zatwierdzane wyłącznie w CST2021 (aplikacji </w:t>
      </w:r>
      <w:r w:rsidR="00B10213">
        <w:rPr>
          <w:rFonts w:ascii="Arial" w:hAnsi="Arial" w:cs="Arial"/>
        </w:rPr>
        <w:t>SOWA EFS</w:t>
      </w:r>
      <w:r w:rsidR="0059753D">
        <w:rPr>
          <w:rFonts w:ascii="Arial" w:hAnsi="Arial" w:cs="Arial"/>
        </w:rPr>
        <w:t>)</w:t>
      </w:r>
      <w:bookmarkEnd w:id="50"/>
      <w:r w:rsidRPr="0083767E">
        <w:rPr>
          <w:rFonts w:ascii="Arial" w:hAnsi="Arial" w:cs="Arial"/>
        </w:rPr>
        <w:t>;</w:t>
      </w:r>
    </w:p>
    <w:p w14:paraId="1A230F0B" w14:textId="556271EF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płatność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rozumieć, wniosek wypełniany w CS</w:t>
      </w:r>
      <w:r w:rsidR="005047FF">
        <w:rPr>
          <w:rFonts w:ascii="Arial" w:hAnsi="Arial" w:cs="Arial"/>
        </w:rPr>
        <w:t>T</w:t>
      </w:r>
      <w:r w:rsidR="00A8542C" w:rsidRPr="0083767E">
        <w:rPr>
          <w:rFonts w:ascii="Arial" w:hAnsi="Arial" w:cs="Arial"/>
        </w:rPr>
        <w:t>2021 (aplikacji SL2021) wraz z załącznikami, na podstawie którego Beneficjent rozlicza poniesione wydatki i przekazuje informacje o postępie rzeczowym realizacji Projektu</w:t>
      </w:r>
      <w:r w:rsidRPr="0083767E">
        <w:rPr>
          <w:rFonts w:ascii="Arial" w:hAnsi="Arial" w:cs="Arial"/>
        </w:rPr>
        <w:t>;</w:t>
      </w:r>
    </w:p>
    <w:p w14:paraId="4E04D2D7" w14:textId="77777777" w:rsidR="00A8542C" w:rsidRPr="0083767E" w:rsidRDefault="00A8542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współfinansowaniu</w:t>
      </w:r>
      <w:r w:rsidRPr="0083767E">
        <w:rPr>
          <w:rFonts w:ascii="Arial" w:hAnsi="Arial" w:cs="Arial"/>
        </w:rPr>
        <w:t xml:space="preserve"> – należy przez to rozumieć część dofinansowania pochodzącą z budżetu państwa przekazywaną Beneficjentowi w formie dotacji celowej przez Instytucję zarządzającą;</w:t>
      </w:r>
    </w:p>
    <w:p w14:paraId="2A1964A3" w14:textId="0CB6C2BA" w:rsidR="009957AD" w:rsidRPr="0083767E" w:rsidRDefault="00A8542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wydatkach kwalifikowalnych</w:t>
      </w:r>
      <w:r w:rsidRPr="0083767E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EFS+, z ustawą wdrożeniową i przepisami rozporządzeń wydanych do tej ustawy oraz zgodne z SZOP, wytycznymi i Umową;</w:t>
      </w:r>
    </w:p>
    <w:p w14:paraId="2B369596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wytycznych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wytyczne, o których mowa w art. 5 ust. 1 ustawy wdrożeniowej</w:t>
      </w:r>
      <w:r w:rsidRPr="0083767E">
        <w:rPr>
          <w:rFonts w:ascii="Arial" w:hAnsi="Arial" w:cs="Arial"/>
        </w:rPr>
        <w:t>;</w:t>
      </w:r>
    </w:p>
    <w:p w14:paraId="68156332" w14:textId="5A591C7B" w:rsidR="00C92BEC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zaliczce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352E1D31" w14:textId="07981979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Postanowienia końcowe</w:t>
      </w:r>
    </w:p>
    <w:p w14:paraId="4522B4CC" w14:textId="0DF437A5" w:rsidR="008D74D5" w:rsidRPr="0083767E" w:rsidRDefault="008D74D5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Wszelkie wątpliwości związane z realizacją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będą wyjaśniane za pośrednictwem </w:t>
      </w:r>
      <w:r w:rsidR="002E706D" w:rsidRPr="0083767E">
        <w:rPr>
          <w:rFonts w:ascii="Arial" w:hAnsi="Arial" w:cs="Arial"/>
        </w:rPr>
        <w:t>CST2021</w:t>
      </w:r>
      <w:r w:rsidRPr="0083767E">
        <w:rPr>
          <w:rFonts w:ascii="Arial" w:hAnsi="Arial" w:cs="Arial"/>
        </w:rPr>
        <w:t xml:space="preserve">. Dopuszcza się również doręczanie pism </w:t>
      </w:r>
      <w:r w:rsidR="00A571FB">
        <w:rPr>
          <w:rFonts w:ascii="Arial" w:hAnsi="Arial" w:cs="Arial"/>
        </w:rPr>
        <w:t xml:space="preserve">za pośrednictwem </w:t>
      </w:r>
      <w:r w:rsidR="009246CF" w:rsidRPr="0083767E">
        <w:rPr>
          <w:rFonts w:ascii="Arial" w:hAnsi="Arial" w:cs="Arial"/>
        </w:rPr>
        <w:t>e</w:t>
      </w:r>
      <w:r w:rsidR="009246CF">
        <w:rPr>
          <w:rFonts w:ascii="Arial" w:hAnsi="Arial" w:cs="Arial"/>
        </w:rPr>
        <w:t>-Doręcze</w:t>
      </w:r>
      <w:r w:rsidR="00A571FB">
        <w:rPr>
          <w:rFonts w:ascii="Arial" w:hAnsi="Arial" w:cs="Arial"/>
        </w:rPr>
        <w:t>ń</w:t>
      </w:r>
      <w:r w:rsidRPr="0083767E">
        <w:rPr>
          <w:rFonts w:ascii="Arial" w:hAnsi="Arial" w:cs="Arial"/>
        </w:rPr>
        <w:t>.</w:t>
      </w:r>
    </w:p>
    <w:p w14:paraId="5F7EC156" w14:textId="26BF69FD" w:rsidR="008D74D5" w:rsidRPr="0083767E" w:rsidRDefault="008D74D5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Spory wynikające z realizacji Umowy,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Strony Umowy będą starały się rozwiązać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1CCBE82C" w14:textId="3E965B4A" w:rsidR="00BE6E68" w:rsidRPr="0083767E" w:rsidRDefault="00A4135F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Strony Umowy zgodnie ustalają, że</w:t>
      </w:r>
      <w:r w:rsidR="00976C07" w:rsidRPr="0083767E">
        <w:rPr>
          <w:rFonts w:ascii="Arial" w:hAnsi="Arial" w:cs="Arial"/>
        </w:rPr>
        <w:t xml:space="preserve"> </w:t>
      </w:r>
      <w:r w:rsidR="00616FD7" w:rsidRPr="0083767E">
        <w:rPr>
          <w:rFonts w:ascii="Arial" w:hAnsi="Arial" w:cs="Arial"/>
        </w:rPr>
        <w:t xml:space="preserve">za dzień złożenia dokumentów przyjmuje się </w:t>
      </w:r>
      <w:r w:rsidR="00BE6E68" w:rsidRPr="0083767E">
        <w:rPr>
          <w:rFonts w:ascii="Arial" w:hAnsi="Arial" w:cs="Arial"/>
        </w:rPr>
        <w:t>dzień ich wpływu do Instytucji z</w:t>
      </w:r>
      <w:r w:rsidR="00616FD7" w:rsidRPr="0083767E">
        <w:rPr>
          <w:rFonts w:ascii="Arial" w:hAnsi="Arial" w:cs="Arial"/>
        </w:rPr>
        <w:t>arządzającej</w:t>
      </w:r>
      <w:r w:rsidR="00960E24" w:rsidRPr="0083767E">
        <w:rPr>
          <w:rFonts w:ascii="Arial" w:hAnsi="Arial" w:cs="Arial"/>
        </w:rPr>
        <w:t>.</w:t>
      </w:r>
    </w:p>
    <w:p w14:paraId="510B4969" w14:textId="77777777" w:rsidR="00AA2100" w:rsidRDefault="00CF6876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Umowa została sporządzona w </w:t>
      </w:r>
      <w:r w:rsidR="00D01822" w:rsidRPr="0083767E">
        <w:rPr>
          <w:rFonts w:ascii="Arial" w:hAnsi="Arial" w:cs="Arial"/>
        </w:rPr>
        <w:t>trzech</w:t>
      </w:r>
      <w:r w:rsidRPr="0083767E">
        <w:rPr>
          <w:rFonts w:ascii="Arial" w:hAnsi="Arial" w:cs="Arial"/>
        </w:rPr>
        <w:t xml:space="preserve"> jednobrzmiących egzemplarzach: jeden dla Beneficjenta </w:t>
      </w:r>
      <w:r w:rsidR="008D74D5" w:rsidRPr="0083767E">
        <w:rPr>
          <w:rFonts w:ascii="Arial" w:hAnsi="Arial" w:cs="Arial"/>
        </w:rPr>
        <w:t>i dwa dla Instytucji z</w:t>
      </w:r>
      <w:r w:rsidRPr="0083767E">
        <w:rPr>
          <w:rFonts w:ascii="Arial" w:hAnsi="Arial" w:cs="Arial"/>
        </w:rPr>
        <w:t>arządzającej.</w:t>
      </w:r>
      <w:r w:rsidR="002E706D" w:rsidRPr="0083767E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3767E">
        <w:rPr>
          <w:rStyle w:val="Odwoanieprzypisudolnego"/>
          <w:rFonts w:ascii="Arial" w:hAnsi="Arial" w:cs="Arial"/>
        </w:rPr>
        <w:footnoteReference w:id="55"/>
      </w:r>
      <w:r w:rsidR="002E706D" w:rsidRPr="0083767E">
        <w:rPr>
          <w:rFonts w:ascii="Arial" w:hAnsi="Arial" w:cs="Arial"/>
        </w:rPr>
        <w:t>.</w:t>
      </w:r>
    </w:p>
    <w:p w14:paraId="5E11B3EA" w14:textId="765637FB" w:rsidR="00AA2100" w:rsidRPr="002832EE" w:rsidRDefault="00AA2100">
      <w:pPr>
        <w:pStyle w:val="Akapitzlist"/>
        <w:numPr>
          <w:ilvl w:val="6"/>
          <w:numId w:val="21"/>
        </w:numPr>
        <w:tabs>
          <w:tab w:val="left" w:pos="426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6"/>
      </w:r>
      <w:r>
        <w:rPr>
          <w:rFonts w:ascii="Arial" w:hAnsi="Arial" w:cs="Arial"/>
        </w:rPr>
        <w:t>.</w:t>
      </w:r>
    </w:p>
    <w:p w14:paraId="4ABDF637" w14:textId="11D7215B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921636" w:rsidRPr="0083767E">
        <w:rPr>
          <w:rFonts w:ascii="Arial" w:hAnsi="Arial" w:cs="Arial"/>
        </w:rPr>
        <w:t>25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Załączniki</w:t>
      </w:r>
    </w:p>
    <w:p w14:paraId="749B68DB" w14:textId="77777777" w:rsidR="005C3443" w:rsidRPr="0083767E" w:rsidRDefault="005C3443" w:rsidP="0091452F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Integralną częś</w:t>
      </w:r>
      <w:r w:rsidR="008D74D5" w:rsidRPr="0083767E">
        <w:rPr>
          <w:rFonts w:ascii="Arial" w:hAnsi="Arial" w:cs="Arial"/>
        </w:rPr>
        <w:t>cią</w:t>
      </w:r>
      <w:r w:rsidRPr="0083767E">
        <w:rPr>
          <w:rFonts w:ascii="Arial" w:hAnsi="Arial" w:cs="Arial"/>
        </w:rPr>
        <w:t xml:space="preserve"> Umowy </w:t>
      </w:r>
      <w:r w:rsidR="008D74D5" w:rsidRPr="0083767E">
        <w:rPr>
          <w:rFonts w:ascii="Arial" w:hAnsi="Arial" w:cs="Arial"/>
        </w:rPr>
        <w:t>są</w:t>
      </w:r>
      <w:r w:rsidRPr="0083767E">
        <w:rPr>
          <w:rFonts w:ascii="Arial" w:hAnsi="Arial" w:cs="Arial"/>
        </w:rPr>
        <w:t xml:space="preserve"> załączniki:</w:t>
      </w:r>
    </w:p>
    <w:p w14:paraId="09128157" w14:textId="414A1CCE" w:rsidR="005C3443" w:rsidRPr="0083767E" w:rsidRDefault="00F97AA7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5C3443" w:rsidRPr="0083767E">
        <w:rPr>
          <w:rFonts w:ascii="Arial" w:hAnsi="Arial" w:cs="Arial"/>
        </w:rPr>
        <w:t>ałą</w:t>
      </w:r>
      <w:r w:rsidR="009E35A2" w:rsidRPr="0083767E">
        <w:rPr>
          <w:rFonts w:ascii="Arial" w:hAnsi="Arial" w:cs="Arial"/>
        </w:rPr>
        <w:t>cznik nr 1</w:t>
      </w:r>
      <w:r w:rsidR="00607965" w:rsidRPr="0083767E">
        <w:rPr>
          <w:rFonts w:ascii="Arial" w:hAnsi="Arial" w:cs="Arial"/>
        </w:rPr>
        <w:t xml:space="preserve"> – </w:t>
      </w:r>
      <w:r w:rsidR="00733CAD" w:rsidRPr="0083767E">
        <w:rPr>
          <w:rFonts w:ascii="Arial" w:hAnsi="Arial" w:cs="Arial"/>
        </w:rPr>
        <w:t>Wniosek o dofinansowanie</w:t>
      </w:r>
      <w:r w:rsidR="00607965" w:rsidRPr="0083767E">
        <w:rPr>
          <w:rFonts w:ascii="Arial" w:hAnsi="Arial" w:cs="Arial"/>
        </w:rPr>
        <w:t xml:space="preserve"> </w:t>
      </w:r>
      <w:r w:rsidR="00592083" w:rsidRPr="0083767E">
        <w:rPr>
          <w:rFonts w:ascii="Arial" w:hAnsi="Arial" w:cs="Arial"/>
        </w:rPr>
        <w:t>o sumie kontrolnej nr…… w wersji elektronicznej, która znajduje się w SOWA EFS</w:t>
      </w:r>
      <w:r w:rsidR="0091404E" w:rsidRPr="0091404E">
        <w:t xml:space="preserve"> </w:t>
      </w:r>
      <w:r w:rsidR="0091404E">
        <w:t>(</w:t>
      </w:r>
      <w:r w:rsidR="0091404E" w:rsidRPr="0091404E">
        <w:rPr>
          <w:rFonts w:ascii="Arial" w:hAnsi="Arial" w:cs="Arial"/>
        </w:rPr>
        <w:t>wersja aktualna w momencie podpisywania Umowy)</w:t>
      </w:r>
      <w:r w:rsidR="00733CAD" w:rsidRPr="0083767E">
        <w:rPr>
          <w:rFonts w:ascii="Arial" w:hAnsi="Arial" w:cs="Arial"/>
        </w:rPr>
        <w:t>;</w:t>
      </w:r>
    </w:p>
    <w:p w14:paraId="25F889C0" w14:textId="6DD9EF28" w:rsidR="00212EB0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załącznik nr 2 –</w:t>
      </w:r>
      <w:r w:rsidR="00746E25">
        <w:rPr>
          <w:rFonts w:ascii="Arial" w:hAnsi="Arial" w:cs="Arial"/>
        </w:rPr>
        <w:t xml:space="preserve"> H</w:t>
      </w:r>
      <w:r w:rsidRPr="0083767E">
        <w:rPr>
          <w:rFonts w:ascii="Arial" w:hAnsi="Arial" w:cs="Arial"/>
        </w:rPr>
        <w:t>armonogram płatności;</w:t>
      </w:r>
    </w:p>
    <w:p w14:paraId="4AC9457E" w14:textId="77777777" w:rsidR="00733CAD" w:rsidRPr="0083767E" w:rsidRDefault="00F97AA7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ED080E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3</w:t>
      </w:r>
      <w:r w:rsidR="00ED080E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3767E">
        <w:rPr>
          <w:rFonts w:ascii="Arial" w:hAnsi="Arial" w:cs="Arial"/>
        </w:rPr>
        <w:t>;</w:t>
      </w:r>
    </w:p>
    <w:p w14:paraId="267BDC33" w14:textId="77777777" w:rsidR="00212EB0" w:rsidRPr="0083767E" w:rsidRDefault="00F97AA7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733CAD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4</w:t>
      </w:r>
      <w:r w:rsidR="00B92DC0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Wykaz pomniejszenia wartości dofinansowania projektu w zakresie obowiązków komunikacyjnych beneficjentów FE;</w:t>
      </w:r>
    </w:p>
    <w:p w14:paraId="78BB59CE" w14:textId="597038E7" w:rsidR="00212EB0" w:rsidRPr="0083767E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5 – </w:t>
      </w:r>
      <w:bookmarkStart w:id="51" w:name="_Hlk143592688"/>
      <w:r w:rsidR="00BC6C32" w:rsidRPr="0083767E">
        <w:rPr>
          <w:rFonts w:ascii="Arial" w:hAnsi="Arial" w:cs="Arial"/>
        </w:rPr>
        <w:t>Taryfikator korekt kosztów pośrednich w zakresie zarz</w:t>
      </w:r>
      <w:r w:rsidR="00382423">
        <w:rPr>
          <w:rFonts w:ascii="Arial" w:hAnsi="Arial" w:cs="Arial"/>
        </w:rPr>
        <w:t>ą</w:t>
      </w:r>
      <w:r w:rsidR="00BC6C32" w:rsidRPr="0083767E">
        <w:rPr>
          <w:rFonts w:ascii="Arial" w:hAnsi="Arial" w:cs="Arial"/>
        </w:rPr>
        <w:t>dzania projektem</w:t>
      </w:r>
      <w:bookmarkEnd w:id="51"/>
      <w:r w:rsidRPr="0083767E">
        <w:rPr>
          <w:rFonts w:ascii="Arial" w:hAnsi="Arial" w:cs="Arial"/>
        </w:rPr>
        <w:t>;</w:t>
      </w:r>
    </w:p>
    <w:p w14:paraId="46712667" w14:textId="5BE8B47C" w:rsidR="00F97AA7" w:rsidRPr="0083767E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="002C7A09" w:rsidRPr="0083767E">
        <w:rPr>
          <w:rFonts w:ascii="Arial" w:hAnsi="Arial" w:cs="Arial"/>
        </w:rPr>
        <w:t>–</w:t>
      </w:r>
      <w:r w:rsidR="008F3480" w:rsidRPr="008F3480">
        <w:rPr>
          <w:rFonts w:ascii="Arial" w:hAnsi="Arial" w:cs="Arial"/>
        </w:rPr>
        <w:t xml:space="preserve"> </w:t>
      </w:r>
      <w:r w:rsidR="008F3480" w:rsidRPr="0083767E">
        <w:rPr>
          <w:rFonts w:ascii="Arial" w:hAnsi="Arial" w:cs="Arial"/>
        </w:rPr>
        <w:t>Umowa/ porozumienie o partnerstwie</w:t>
      </w:r>
      <w:r w:rsidR="008F3480" w:rsidRPr="0083767E">
        <w:rPr>
          <w:rStyle w:val="Odwoanieprzypisudolnego"/>
          <w:rFonts w:ascii="Arial" w:hAnsi="Arial" w:cs="Arial"/>
        </w:rPr>
        <w:footnoteReference w:id="57"/>
      </w:r>
      <w:r w:rsidRPr="0083767E">
        <w:rPr>
          <w:rFonts w:ascii="Arial" w:hAnsi="Arial" w:cs="Arial"/>
        </w:rPr>
        <w:t>;</w:t>
      </w:r>
    </w:p>
    <w:p w14:paraId="1B1681C1" w14:textId="351A8F8C" w:rsidR="00F408D4" w:rsidRPr="0083767E" w:rsidRDefault="00F408D4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 xml:space="preserve">7 </w:t>
      </w:r>
      <w:r w:rsidR="008F3480">
        <w:rPr>
          <w:rFonts w:ascii="Arial" w:hAnsi="Arial" w:cs="Arial"/>
        </w:rPr>
        <w:t xml:space="preserve">– </w:t>
      </w:r>
      <w:r w:rsidR="008F3480" w:rsidRPr="0083767E">
        <w:rPr>
          <w:rFonts w:ascii="Arial" w:hAnsi="Arial" w:cs="Arial"/>
        </w:rPr>
        <w:t>Oświadczenie o kwalifikowalności podatku VAT</w:t>
      </w:r>
      <w:r w:rsidR="008F3480" w:rsidRPr="0083767E">
        <w:rPr>
          <w:rStyle w:val="Odwoanieprzypisudolnego"/>
          <w:rFonts w:ascii="Arial" w:hAnsi="Arial" w:cs="Arial"/>
        </w:rPr>
        <w:footnoteReference w:id="58"/>
      </w:r>
      <w:r w:rsidRPr="0083767E">
        <w:rPr>
          <w:rFonts w:ascii="Arial" w:hAnsi="Arial" w:cs="Arial"/>
        </w:rPr>
        <w:t>;</w:t>
      </w:r>
    </w:p>
    <w:p w14:paraId="058707B6" w14:textId="77777777" w:rsidR="00883590" w:rsidRPr="0083767E" w:rsidRDefault="00D84564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="00726AD7" w:rsidRPr="0083767E">
        <w:rPr>
          <w:rStyle w:val="Odwoanieprzypisudolnego"/>
          <w:rFonts w:ascii="Arial" w:hAnsi="Arial" w:cs="Arial"/>
        </w:rPr>
        <w:footnoteReference w:id="59"/>
      </w:r>
      <w:r w:rsidR="00117E8F" w:rsidRPr="0083767E">
        <w:rPr>
          <w:rFonts w:ascii="Arial" w:hAnsi="Arial" w:cs="Arial"/>
        </w:rPr>
        <w:t>.</w:t>
      </w:r>
      <w:bookmarkStart w:id="52" w:name="_Toc415586295"/>
      <w:bookmarkStart w:id="53" w:name="_Toc405543194"/>
      <w:bookmarkStart w:id="54" w:name="_Toc405560047"/>
      <w:bookmarkStart w:id="55" w:name="_Toc405560117"/>
      <w:bookmarkStart w:id="56" w:name="_Toc405905519"/>
      <w:bookmarkStart w:id="57" w:name="_Toc406085432"/>
      <w:bookmarkStart w:id="58" w:name="_Toc406086720"/>
      <w:bookmarkStart w:id="59" w:name="_Toc406086911"/>
      <w:bookmarkStart w:id="60" w:name="_Toc406087003"/>
      <w:bookmarkStart w:id="61" w:name="_Toc405543209"/>
      <w:bookmarkStart w:id="62" w:name="_Toc405560065"/>
      <w:bookmarkStart w:id="63" w:name="_Toc405560135"/>
      <w:bookmarkStart w:id="64" w:name="_Toc405905537"/>
      <w:bookmarkStart w:id="65" w:name="_Toc406085451"/>
      <w:bookmarkStart w:id="66" w:name="_Toc406086739"/>
      <w:bookmarkStart w:id="67" w:name="_Toc406086930"/>
      <w:bookmarkStart w:id="68" w:name="_Toc406087022"/>
      <w:bookmarkStart w:id="69" w:name="_Toc405543211"/>
      <w:bookmarkStart w:id="70" w:name="_Toc405560067"/>
      <w:bookmarkStart w:id="71" w:name="_Toc405560137"/>
      <w:bookmarkStart w:id="72" w:name="_Toc405905539"/>
      <w:bookmarkStart w:id="73" w:name="_Toc406085453"/>
      <w:bookmarkStart w:id="74" w:name="_Toc406086741"/>
      <w:bookmarkStart w:id="75" w:name="_Toc406086932"/>
      <w:bookmarkStart w:id="76" w:name="_Toc406087024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</w:p>
    <w:p w14:paraId="7DDB0CEA" w14:textId="77777777" w:rsidR="00B81437" w:rsidRPr="00F91548" w:rsidRDefault="00B81437" w:rsidP="00F91548">
      <w:pPr>
        <w:spacing w:line="276" w:lineRule="auto"/>
        <w:rPr>
          <w:rFonts w:ascii="Arial" w:hAnsi="Arial" w:cs="Arial"/>
          <w:sz w:val="20"/>
          <w:szCs w:val="20"/>
        </w:rPr>
        <w:sectPr w:rsidR="00B81437" w:rsidRPr="00F91548" w:rsidSect="000257AA">
          <w:footerReference w:type="default" r:id="rId21"/>
          <w:headerReference w:type="first" r:id="rId22"/>
          <w:footerReference w:type="first" r:id="rId2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2BBBE7A" w14:textId="029B726B" w:rsidR="0095064D" w:rsidRPr="0095064D" w:rsidRDefault="0095064D" w:rsidP="0095064D">
      <w:pPr>
        <w:pStyle w:val="Tekstpodstawowywcity3"/>
        <w:spacing w:before="240"/>
        <w:ind w:left="0"/>
        <w:rPr>
          <w:rFonts w:ascii="Arial" w:hAnsi="Arial" w:cs="Arial"/>
          <w:bCs/>
          <w:sz w:val="24"/>
          <w:szCs w:val="20"/>
        </w:rPr>
      </w:pPr>
      <w:bookmarkStart w:id="77" w:name="_Hlk143602806"/>
      <w:r w:rsidRPr="0095064D">
        <w:rPr>
          <w:rFonts w:ascii="Arial" w:hAnsi="Arial" w:cs="Arial"/>
          <w:bCs/>
          <w:sz w:val="24"/>
          <w:szCs w:val="20"/>
        </w:rPr>
        <w:lastRenderedPageBreak/>
        <w:t>Załącznik nr 2</w:t>
      </w:r>
    </w:p>
    <w:p w14:paraId="05A50DCE" w14:textId="22DC8346" w:rsidR="00746E25" w:rsidRDefault="00746E25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>
        <w:rPr>
          <w:rFonts w:ascii="Arial" w:hAnsi="Arial" w:cs="Arial"/>
          <w:b/>
          <w:bCs/>
          <w:sz w:val="24"/>
          <w:szCs w:val="20"/>
        </w:rPr>
        <w:t>Harmonogram płatności</w:t>
      </w:r>
    </w:p>
    <w:p w14:paraId="2729A172" w14:textId="1BC8E926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 xml:space="preserve">Nazwa </w:t>
      </w:r>
      <w:r>
        <w:rPr>
          <w:rFonts w:ascii="Arial" w:hAnsi="Arial" w:cs="Arial"/>
          <w:b/>
          <w:bCs/>
          <w:sz w:val="24"/>
          <w:szCs w:val="20"/>
        </w:rPr>
        <w:t>b</w:t>
      </w:r>
      <w:r w:rsidRPr="0095064D">
        <w:rPr>
          <w:rFonts w:ascii="Arial" w:hAnsi="Arial" w:cs="Arial"/>
          <w:b/>
          <w:bCs/>
          <w:sz w:val="24"/>
          <w:szCs w:val="20"/>
        </w:rPr>
        <w:t>eneficjenta: …………</w:t>
      </w:r>
    </w:p>
    <w:p w14:paraId="03234991" w14:textId="77777777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Tytuł projektu: …….</w:t>
      </w:r>
    </w:p>
    <w:p w14:paraId="7BC9F4CC" w14:textId="60EB97DA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N</w:t>
      </w:r>
      <w:r w:rsidR="00746E25">
        <w:rPr>
          <w:rFonts w:ascii="Arial" w:hAnsi="Arial" w:cs="Arial"/>
          <w:b/>
          <w:bCs/>
          <w:sz w:val="24"/>
          <w:szCs w:val="20"/>
        </w:rPr>
        <w:t>ume</w:t>
      </w:r>
      <w:r w:rsidRPr="0095064D">
        <w:rPr>
          <w:rFonts w:ascii="Arial" w:hAnsi="Arial" w:cs="Arial"/>
          <w:b/>
          <w:bCs/>
          <w:sz w:val="24"/>
          <w:szCs w:val="20"/>
        </w:rPr>
        <w:t>r projektu: ………..</w:t>
      </w:r>
    </w:p>
    <w:p w14:paraId="4FF26AFB" w14:textId="77777777" w:rsidR="0095064D" w:rsidRDefault="0095064D" w:rsidP="0095064D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616"/>
        <w:gridCol w:w="1825"/>
        <w:gridCol w:w="2061"/>
        <w:gridCol w:w="2231"/>
      </w:tblGrid>
      <w:tr w:rsidR="0095064D" w:rsidRPr="006B22A4" w14:paraId="429C2AB3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1FEF28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Status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4CAA181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przesłania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vAlign w:val="center"/>
          </w:tcPr>
          <w:p w14:paraId="346B841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zatwierdzenia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14:paraId="1BB7871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vAlign w:val="center"/>
          </w:tcPr>
          <w:p w14:paraId="6AC5D5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301E63EE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</w:tcPr>
          <w:p w14:paraId="7C1EEC77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4962907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654CC2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tcBorders>
              <w:bottom w:val="single" w:sz="4" w:space="0" w:color="auto"/>
            </w:tcBorders>
          </w:tcPr>
          <w:p w14:paraId="4CDB0F3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bottom w:val="single" w:sz="4" w:space="0" w:color="auto"/>
            </w:tcBorders>
          </w:tcPr>
          <w:p w14:paraId="0AE28BE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EC65B9" w14:textId="77777777" w:rsidR="0095064D" w:rsidRPr="006B22A4" w:rsidRDefault="0095064D" w:rsidP="0095064D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1117"/>
        <w:gridCol w:w="1422"/>
        <w:gridCol w:w="1983"/>
        <w:gridCol w:w="1251"/>
        <w:gridCol w:w="1270"/>
        <w:gridCol w:w="1295"/>
      </w:tblGrid>
      <w:tr w:rsidR="0095064D" w:rsidRPr="006B22A4" w14:paraId="32C2766F" w14:textId="77777777" w:rsidTr="0095064D">
        <w:trPr>
          <w:trHeight w:val="418"/>
        </w:trPr>
        <w:tc>
          <w:tcPr>
            <w:tcW w:w="861" w:type="dxa"/>
            <w:vMerge w:val="restart"/>
            <w:vAlign w:val="center"/>
          </w:tcPr>
          <w:p w14:paraId="40072FE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Rok</w:t>
            </w:r>
          </w:p>
        </w:tc>
        <w:tc>
          <w:tcPr>
            <w:tcW w:w="1120" w:type="dxa"/>
            <w:vMerge w:val="restart"/>
            <w:vAlign w:val="center"/>
          </w:tcPr>
          <w:p w14:paraId="6EC514D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Kwartał</w:t>
            </w:r>
          </w:p>
        </w:tc>
        <w:tc>
          <w:tcPr>
            <w:tcW w:w="1431" w:type="dxa"/>
            <w:vMerge w:val="restart"/>
            <w:vAlign w:val="center"/>
          </w:tcPr>
          <w:p w14:paraId="19BC91B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Miesiąc</w:t>
            </w:r>
          </w:p>
        </w:tc>
        <w:tc>
          <w:tcPr>
            <w:tcW w:w="1990" w:type="dxa"/>
            <w:vMerge w:val="restart"/>
            <w:vAlign w:val="center"/>
          </w:tcPr>
          <w:p w14:paraId="722EA94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3792" w:type="dxa"/>
            <w:gridSpan w:val="3"/>
            <w:tcBorders>
              <w:bottom w:val="single" w:sz="4" w:space="0" w:color="auto"/>
            </w:tcBorders>
            <w:vAlign w:val="center"/>
          </w:tcPr>
          <w:p w14:paraId="032162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5BB472A1" w14:textId="77777777" w:rsidTr="0095064D">
        <w:trPr>
          <w:trHeight w:val="410"/>
        </w:trPr>
        <w:tc>
          <w:tcPr>
            <w:tcW w:w="861" w:type="dxa"/>
            <w:vMerge/>
            <w:tcBorders>
              <w:bottom w:val="single" w:sz="4" w:space="0" w:color="auto"/>
            </w:tcBorders>
            <w:vAlign w:val="center"/>
          </w:tcPr>
          <w:p w14:paraId="694643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</w:tcPr>
          <w:p w14:paraId="479CAC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vMerge/>
            <w:tcBorders>
              <w:bottom w:val="single" w:sz="4" w:space="0" w:color="auto"/>
            </w:tcBorders>
            <w:vAlign w:val="center"/>
          </w:tcPr>
          <w:p w14:paraId="60A0510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vMerge/>
            <w:tcBorders>
              <w:bottom w:val="single" w:sz="4" w:space="0" w:color="auto"/>
            </w:tcBorders>
            <w:vAlign w:val="center"/>
          </w:tcPr>
          <w:p w14:paraId="01527D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4B1C52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2E5E15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Zaliczka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08024F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Refundacja</w:t>
            </w:r>
          </w:p>
        </w:tc>
      </w:tr>
      <w:tr w:rsidR="0095064D" w:rsidRPr="006B22A4" w14:paraId="1FA58760" w14:textId="77777777" w:rsidTr="00AA2100">
        <w:trPr>
          <w:trHeight w:val="515"/>
        </w:trPr>
        <w:tc>
          <w:tcPr>
            <w:tcW w:w="861" w:type="dxa"/>
            <w:vMerge w:val="restart"/>
            <w:vAlign w:val="center"/>
          </w:tcPr>
          <w:p w14:paraId="349E605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8" w:name="_Hlk144909902"/>
          </w:p>
        </w:tc>
        <w:tc>
          <w:tcPr>
            <w:tcW w:w="1120" w:type="dxa"/>
            <w:vMerge w:val="restart"/>
            <w:vAlign w:val="center"/>
          </w:tcPr>
          <w:p w14:paraId="3AE3630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05B6A9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0E1636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05356C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D98ACB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5274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AA831BB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2C4729F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121DC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B14BFF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61539A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527E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2CFFBB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FF87B8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3A61992D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418889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E03970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AC5E84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56C7B2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DBD6A1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69B2BC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49EA3E3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681A8E07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4D3E1AF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9" w:name="_Hlk144967121"/>
          </w:p>
        </w:tc>
        <w:tc>
          <w:tcPr>
            <w:tcW w:w="1120" w:type="dxa"/>
            <w:vMerge w:val="restart"/>
            <w:vAlign w:val="center"/>
          </w:tcPr>
          <w:p w14:paraId="629DDB8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FBF42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8D17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99143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6A9882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0DA0C6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6FC6DCF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5DC78EB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BBBCD9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7ECAE70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90DFB3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86A66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4DEFBA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96A1D8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EB18FE6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2D0D71E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77D733E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5EF43B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1704B33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A5D387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54C69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6F84A4C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FEA9C21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0CEA5A4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vAlign w:val="center"/>
          </w:tcPr>
          <w:p w14:paraId="159602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36EE994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A79F4C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3B06FE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2C1C3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E6CD31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2B6D5CB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06746D1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3B8AC4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594FFF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502C65B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248210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42734A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F1BA5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EAD0C9D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7B34A3A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D777F3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57F4F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355E54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7EDC43A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31C74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5B6BE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78"/>
      <w:bookmarkEnd w:id="79"/>
      <w:tr w:rsidR="0095064D" w:rsidRPr="006B22A4" w14:paraId="4A9127E7" w14:textId="77777777" w:rsidTr="0095064D">
        <w:trPr>
          <w:trHeight w:val="515"/>
        </w:trPr>
        <w:tc>
          <w:tcPr>
            <w:tcW w:w="3412" w:type="dxa"/>
            <w:gridSpan w:val="3"/>
            <w:tcBorders>
              <w:bottom w:val="single" w:sz="4" w:space="0" w:color="auto"/>
            </w:tcBorders>
            <w:vAlign w:val="center"/>
          </w:tcPr>
          <w:p w14:paraId="2FC9D6CD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6D42424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1F656E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2715236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06B971E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80FD8F2" w14:textId="77777777" w:rsidR="0095064D" w:rsidRDefault="0095064D" w:rsidP="0095064D">
      <w:pPr>
        <w:jc w:val="both"/>
        <w:rPr>
          <w:rFonts w:ascii="Arial" w:hAnsi="Arial" w:cs="Arial"/>
          <w:sz w:val="20"/>
          <w:szCs w:val="20"/>
        </w:rPr>
      </w:pPr>
      <w:bookmarkStart w:id="80" w:name="_Hlk144973641"/>
    </w:p>
    <w:p w14:paraId="7302A20A" w14:textId="77777777" w:rsidR="0095064D" w:rsidRDefault="0095064D" w:rsidP="0095064D">
      <w:pPr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470F4993" w14:textId="77777777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308674A1" w14:textId="77777777" w:rsidR="0095064D" w:rsidRDefault="0095064D" w:rsidP="0095064D"/>
    <w:bookmarkEnd w:id="80"/>
    <w:p w14:paraId="3135115E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5BE8048F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6F03D1BD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092402B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5B45285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71CE61D3" w14:textId="38694CA9" w:rsidR="0095064D" w:rsidRPr="0095064D" w:rsidRDefault="0095064D" w:rsidP="00746E25">
      <w:pPr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b/>
          <w:lang w:eastAsia="en-US"/>
        </w:rPr>
        <w:lastRenderedPageBreak/>
        <w:t xml:space="preserve">Załącznik do </w:t>
      </w:r>
      <w:r>
        <w:rPr>
          <w:rFonts w:ascii="Arial" w:eastAsia="Calibri" w:hAnsi="Arial" w:cs="Arial"/>
          <w:b/>
          <w:lang w:eastAsia="en-US"/>
        </w:rPr>
        <w:t>h</w:t>
      </w:r>
      <w:r w:rsidRPr="0095064D">
        <w:rPr>
          <w:rFonts w:ascii="Arial" w:eastAsia="Calibri" w:hAnsi="Arial" w:cs="Arial"/>
          <w:b/>
          <w:lang w:eastAsia="en-US"/>
        </w:rPr>
        <w:t>armonogramu płatności</w:t>
      </w:r>
      <w:r w:rsidRPr="0095064D">
        <w:rPr>
          <w:rStyle w:val="Odwoanieprzypisudolnego"/>
          <w:rFonts w:ascii="Arial" w:eastAsia="Calibri" w:hAnsi="Arial" w:cs="Arial"/>
          <w:b/>
          <w:lang w:eastAsia="en-US"/>
        </w:rPr>
        <w:footnoteReference w:id="60"/>
      </w:r>
    </w:p>
    <w:p w14:paraId="158BD91E" w14:textId="7C90AA9F" w:rsid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Nazwa </w:t>
      </w:r>
      <w:r>
        <w:rPr>
          <w:rFonts w:ascii="Arial" w:eastAsia="Calibri" w:hAnsi="Arial" w:cs="Arial"/>
          <w:lang w:eastAsia="en-US"/>
        </w:rPr>
        <w:t>b</w:t>
      </w:r>
      <w:r w:rsidRPr="0095064D">
        <w:rPr>
          <w:rFonts w:ascii="Arial" w:eastAsia="Calibri" w:hAnsi="Arial" w:cs="Arial"/>
          <w:lang w:eastAsia="en-US"/>
        </w:rPr>
        <w:t>eneficjenta:</w:t>
      </w:r>
    </w:p>
    <w:p w14:paraId="58240675" w14:textId="40A91178" w:rsidR="00746E25" w:rsidRPr="0095064D" w:rsidRDefault="00746E25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Tytuł projektu: </w:t>
      </w:r>
    </w:p>
    <w:p w14:paraId="60BD7F27" w14:textId="2D1D20E6" w:rsidR="0095064D" w:rsidRP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Numer </w:t>
      </w:r>
      <w:r w:rsidR="00746E25">
        <w:rPr>
          <w:rFonts w:ascii="Arial" w:eastAsia="Calibri" w:hAnsi="Arial" w:cs="Arial"/>
          <w:lang w:eastAsia="en-US"/>
        </w:rPr>
        <w:t>projektu</w:t>
      </w:r>
      <w:r w:rsidRPr="0095064D">
        <w:rPr>
          <w:rFonts w:ascii="Arial" w:eastAsia="Calibri" w:hAnsi="Arial" w:cs="Arial"/>
          <w:lang w:eastAsia="en-US"/>
        </w:rPr>
        <w:t xml:space="preserve">: </w:t>
      </w:r>
    </w:p>
    <w:tbl>
      <w:tblPr>
        <w:tblW w:w="9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653"/>
        <w:gridCol w:w="1816"/>
        <w:gridCol w:w="2835"/>
        <w:gridCol w:w="2491"/>
      </w:tblGrid>
      <w:tr w:rsidR="0095064D" w14:paraId="69846EBF" w14:textId="77777777" w:rsidTr="0095064D">
        <w:trPr>
          <w:trHeight w:val="374"/>
        </w:trPr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C3F6C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4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58DFE512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transzy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63D223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Okres rozliczeniowy (okres za jaki składany będzie wniosek o płatność)</w:t>
            </w:r>
            <w:r>
              <w:rPr>
                <w:rStyle w:val="Odwoanieprzypisudolnego"/>
                <w:rFonts w:ascii="Arial" w:hAnsi="Arial" w:cs="Arial"/>
                <w:b/>
                <w:bCs/>
                <w:sz w:val="20"/>
                <w:szCs w:val="20"/>
              </w:rPr>
              <w:footnoteReference w:id="61"/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814017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planowanych wydatków do rozliczenia</w:t>
            </w:r>
          </w:p>
        </w:tc>
      </w:tr>
      <w:tr w:rsidR="0095064D" w14:paraId="66CC5C6D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8997EA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9CFB1A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zaliczki</w:t>
            </w:r>
          </w:p>
        </w:tc>
        <w:tc>
          <w:tcPr>
            <w:tcW w:w="18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59E8E4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refundacji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8418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5C110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0A9C4957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02A4B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65954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D924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09DEE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796E5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45E8526C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6400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454C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F5C55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9F78B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5BDB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E37B2C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ED62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5A2C4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6143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62EB2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E42E3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5089162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34FB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6196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8D91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DE1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F40F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AC1D175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2311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5EC02E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F8DE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F3FE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72CE2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75B22EC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8D3D5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7D3A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08B3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E957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94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7BF59627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779D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94F1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8B410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A7B1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006A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26FF943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8E5D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A83FD8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A615D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A0A0D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61EE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F70B206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BA43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CE8F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678F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A40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4A89D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03A47144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A86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C7A1A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105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B8DD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CDEC6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303E15A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99E74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AD474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C5466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2B86BD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DCAA8B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AB1D4F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8FE5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71C50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0F9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BFBE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4B4B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6EA68EE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4C54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106B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A7C3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FCE2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20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46C34309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C8480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01F0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2B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2C058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DDA08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427D153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F91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BFF84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4176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1B36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DA94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4DB91D2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A312A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E80C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70424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B05F6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0B7D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711067F" w14:textId="77777777" w:rsidTr="0095064D">
        <w:trPr>
          <w:trHeight w:val="17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675F77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165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6A433D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6609E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9980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8DA102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E814C34" w14:textId="3A5AA219" w:rsidR="0095064D" w:rsidRDefault="0095064D" w:rsidP="0095064D">
      <w:pPr>
        <w:spacing w:before="240" w:after="240"/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51554958" w14:textId="15074878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4FEBA8BB" w14:textId="77777777" w:rsidR="0095064D" w:rsidRDefault="0095064D" w:rsidP="0095064D"/>
    <w:p w14:paraId="1EB50020" w14:textId="5FC2142B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b/>
          <w:bCs/>
        </w:rPr>
      </w:pPr>
      <w:r w:rsidRPr="0095064D">
        <w:rPr>
          <w:rFonts w:ascii="Arial" w:hAnsi="Arial" w:cs="Arial"/>
          <w:b/>
          <w:bCs/>
        </w:rPr>
        <w:t xml:space="preserve">Instrukcja wypełniania </w:t>
      </w:r>
      <w:r>
        <w:rPr>
          <w:rFonts w:ascii="Arial" w:hAnsi="Arial" w:cs="Arial"/>
          <w:b/>
          <w:bCs/>
        </w:rPr>
        <w:t>z</w:t>
      </w:r>
      <w:r w:rsidRPr="0095064D">
        <w:rPr>
          <w:rFonts w:ascii="Arial" w:hAnsi="Arial" w:cs="Arial"/>
          <w:b/>
          <w:bCs/>
        </w:rPr>
        <w:t xml:space="preserve">ałącznika do </w:t>
      </w:r>
      <w:r>
        <w:rPr>
          <w:rFonts w:ascii="Arial" w:hAnsi="Arial" w:cs="Arial"/>
          <w:b/>
          <w:bCs/>
        </w:rPr>
        <w:t>h</w:t>
      </w:r>
      <w:r w:rsidRPr="0095064D">
        <w:rPr>
          <w:rFonts w:ascii="Arial" w:hAnsi="Arial" w:cs="Arial"/>
          <w:b/>
          <w:bCs/>
        </w:rPr>
        <w:t>armonogramu płatności</w:t>
      </w:r>
    </w:p>
    <w:p w14:paraId="20D29E93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Kwota transzy </w:t>
      </w:r>
      <w:r w:rsidRPr="0095064D">
        <w:rPr>
          <w:rFonts w:ascii="Arial" w:hAnsi="Arial" w:cs="Arial"/>
        </w:rPr>
        <w:t>- należy podać wyłącznie kwoty sumujące się do wielkości przyznanego dofinansowania (kwota bez wkładu własnego).</w:t>
      </w:r>
    </w:p>
    <w:p w14:paraId="4B1A23CD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Okres rozliczeniowy (okres, za jaki składany będzie wniosek o płatność) - </w:t>
      </w:r>
      <w:r w:rsidRPr="0095064D">
        <w:rPr>
          <w:rFonts w:ascii="Arial" w:hAnsi="Arial" w:cs="Arial"/>
        </w:rPr>
        <w:t xml:space="preserve">należy wpisać okres, za jaki składany jest wniosek. Należy wypełnić podając daty wg formuły od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/>
          <w:bCs/>
        </w:rPr>
        <w:t xml:space="preserve"> do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Cs/>
          <w:iCs/>
        </w:rPr>
        <w:t>.</w:t>
      </w:r>
      <w:r w:rsidRPr="0095064D">
        <w:rPr>
          <w:rFonts w:ascii="Arial" w:hAnsi="Arial" w:cs="Arial"/>
          <w:b/>
          <w:bCs/>
          <w:i/>
          <w:iCs/>
        </w:rPr>
        <w:t xml:space="preserve"> </w:t>
      </w:r>
      <w:r w:rsidRPr="0095064D">
        <w:rPr>
          <w:rFonts w:ascii="Arial" w:hAnsi="Arial" w:cs="Arial"/>
        </w:rPr>
        <w:t>Okresy poszczególnych wniosków o płatność składanych w ramach projektu nie mogą się pokrywać.</w:t>
      </w:r>
    </w:p>
    <w:p w14:paraId="4F68AE59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  <w:sectPr w:rsidR="0095064D" w:rsidRPr="0095064D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95064D">
        <w:rPr>
          <w:rFonts w:ascii="Arial" w:hAnsi="Arial" w:cs="Arial"/>
          <w:b/>
          <w:bCs/>
        </w:rPr>
        <w:lastRenderedPageBreak/>
        <w:t xml:space="preserve">Kwota planowanych wydatków do rozliczenia </w:t>
      </w:r>
      <w:r w:rsidRPr="0095064D">
        <w:rPr>
          <w:rFonts w:ascii="Arial" w:hAnsi="Arial" w:cs="Arial"/>
        </w:rPr>
        <w:t>- kolumna ta zawiera kwoty planowanych wydatków finansowanych zarówno z dofinansowania, jak i z wkładu własnego (jeżeli taki jest wymagany), a zatem suma kwot planowanych wydatków wskazanych w kolumnie powinna być równa wartości całkowitej projektu.</w:t>
      </w:r>
    </w:p>
    <w:bookmarkEnd w:id="77"/>
    <w:p w14:paraId="194E74C9" w14:textId="77371527" w:rsidR="00870F35" w:rsidRPr="00FC5B20" w:rsidRDefault="00870F35" w:rsidP="00FC5B20">
      <w:pPr>
        <w:tabs>
          <w:tab w:val="left" w:pos="851"/>
        </w:tabs>
        <w:spacing w:after="240" w:line="276" w:lineRule="auto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3</w:t>
      </w:r>
    </w:p>
    <w:p w14:paraId="71E303E8" w14:textId="77777777" w:rsidR="00870F35" w:rsidRPr="005A3144" w:rsidRDefault="00870F35" w:rsidP="00440348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2D19C0A9" w14:textId="77777777" w:rsidR="00870F35" w:rsidRPr="005A3144" w:rsidRDefault="00870F35" w:rsidP="00096840">
      <w:pPr>
        <w:spacing w:line="276" w:lineRule="auto"/>
        <w:ind w:left="851" w:hanging="567"/>
        <w:rPr>
          <w:rFonts w:ascii="Arial" w:hAnsi="Arial" w:cs="Arial"/>
          <w:b/>
          <w:bCs/>
        </w:rPr>
      </w:pPr>
      <w:bookmarkStart w:id="81" w:name="_Toc488324553"/>
      <w:bookmarkStart w:id="82" w:name="_Toc123805816"/>
      <w:bookmarkStart w:id="83" w:name="_Toc123806383"/>
      <w:bookmarkStart w:id="84" w:name="_Toc123806448"/>
      <w:bookmarkStart w:id="85" w:name="_Toc123806737"/>
      <w:r w:rsidRPr="005A3144">
        <w:rPr>
          <w:rFonts w:ascii="Arial" w:hAnsi="Arial" w:cs="Arial"/>
          <w:b/>
          <w:bCs/>
        </w:rPr>
        <w:t>1. Jak oznaczać dokumenty i działania informacyjno-promocyjne w projekcie?</w:t>
      </w:r>
      <w:bookmarkEnd w:id="81"/>
      <w:bookmarkEnd w:id="82"/>
      <w:bookmarkEnd w:id="83"/>
      <w:bookmarkEnd w:id="84"/>
      <w:bookmarkEnd w:id="85"/>
    </w:p>
    <w:p w14:paraId="5000E417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4D3B383F" w14:textId="77777777" w:rsidR="00870F35" w:rsidRPr="005A3144" w:rsidDel="003306F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6" w:name="_Hlk126594892"/>
      <w:r w:rsidRPr="005A3144" w:rsidDel="003306F5">
        <w:rPr>
          <w:rFonts w:ascii="Arial" w:eastAsia="Calibri" w:hAnsi="Arial" w:cs="Arial"/>
          <w:lang w:eastAsia="en-US"/>
        </w:rPr>
        <w:t>Uw</w:t>
      </w:r>
      <w:bookmarkEnd w:id="86"/>
      <w:r w:rsidRPr="005A3144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73E9A652" w14:textId="77777777" w:rsidR="00870F35" w:rsidRPr="005A3144" w:rsidRDefault="00870F35" w:rsidP="00096840">
      <w:pPr>
        <w:spacing w:line="276" w:lineRule="auto"/>
        <w:ind w:left="567" w:hanging="141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870F35" w:rsidRPr="005A3144" w14:paraId="0AAA6BBB" w14:textId="77777777" w:rsidTr="00BA0C91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659E8508" w14:textId="77777777" w:rsidR="00870F35" w:rsidRPr="005A3144" w:rsidRDefault="00870F35" w:rsidP="00096840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0D627DD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870F35" w:rsidRPr="005A3144" w14:paraId="27895974" w14:textId="77777777" w:rsidTr="00BA0C91">
              <w:tc>
                <w:tcPr>
                  <w:tcW w:w="2153" w:type="dxa"/>
                </w:tcPr>
                <w:p w14:paraId="168182B6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0180340C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2E595F1E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35A2C290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400EEA4A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73EDE1F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61DBF871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4ED6F532" w14:textId="75AE885F" w:rsidR="00870F35" w:rsidRPr="005A3144" w:rsidRDefault="00E56636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E56636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870F35"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5B398C42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9C6A70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6501A1D6" w14:textId="77777777" w:rsidR="00870F35" w:rsidRPr="005A3144" w:rsidRDefault="00870F35" w:rsidP="00096840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noProof/>
              </w:rPr>
              <w:drawing>
                <wp:inline distT="0" distB="0" distL="0" distR="0" wp14:anchorId="02BF0D3E" wp14:editId="766BC24F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31B66" w14:textId="77777777" w:rsidR="00870F35" w:rsidRPr="005A3144" w:rsidRDefault="00870F35" w:rsidP="00FC5B20">
      <w:pPr>
        <w:spacing w:before="240" w:line="276" w:lineRule="auto"/>
        <w:rPr>
          <w:rFonts w:ascii="Arial" w:hAnsi="Arial" w:cs="Arial"/>
          <w:b/>
          <w:bCs/>
        </w:rPr>
      </w:pPr>
      <w:bookmarkStart w:id="87" w:name="_Toc488235590"/>
      <w:bookmarkStart w:id="88" w:name="_Toc488235716"/>
      <w:bookmarkStart w:id="89" w:name="_Toc488324554"/>
      <w:bookmarkStart w:id="90" w:name="_Toc488324585"/>
      <w:bookmarkStart w:id="91" w:name="_Toc123805818"/>
      <w:bookmarkStart w:id="92" w:name="_Toc123806385"/>
      <w:bookmarkStart w:id="93" w:name="_Toc123806450"/>
      <w:bookmarkStart w:id="94" w:name="_Toc123806739"/>
      <w:bookmarkEnd w:id="87"/>
      <w:bookmarkEnd w:id="88"/>
      <w:bookmarkEnd w:id="89"/>
      <w:r w:rsidRPr="005A3144">
        <w:rPr>
          <w:rFonts w:ascii="Arial" w:hAnsi="Arial" w:cs="Arial"/>
          <w:b/>
          <w:bCs/>
        </w:rPr>
        <w:t>1.2 Liczba znaków</w:t>
      </w:r>
      <w:bookmarkEnd w:id="90"/>
      <w:r w:rsidRPr="005A3144">
        <w:rPr>
          <w:rFonts w:ascii="Arial" w:hAnsi="Arial" w:cs="Arial"/>
          <w:b/>
          <w:bCs/>
        </w:rPr>
        <w:t xml:space="preserve"> w zestawieniu</w:t>
      </w:r>
      <w:bookmarkEnd w:id="91"/>
      <w:bookmarkEnd w:id="92"/>
      <w:bookmarkEnd w:id="93"/>
      <w:bookmarkEnd w:id="94"/>
    </w:p>
    <w:p w14:paraId="517EF5C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Liczba znaków w zestawieniu (tzn. w jednej linii) </w:t>
      </w: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5A3144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62"/>
      </w:r>
      <w:r w:rsidRPr="005A3144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EA8292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Nie można</w:t>
      </w:r>
      <w:r w:rsidRPr="005A3144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643F0CFD" w14:textId="77777777" w:rsidR="00870F35" w:rsidRPr="005A3144" w:rsidRDefault="00870F35" w:rsidP="00096840">
      <w:pPr>
        <w:spacing w:line="276" w:lineRule="auto"/>
        <w:ind w:left="426"/>
        <w:rPr>
          <w:rFonts w:ascii="Arial" w:hAnsi="Arial" w:cs="Arial"/>
          <w:b/>
          <w:bCs/>
        </w:rPr>
      </w:pPr>
      <w:bookmarkStart w:id="95" w:name="_Toc488324559"/>
      <w:bookmarkStart w:id="96" w:name="_Toc123805819"/>
      <w:bookmarkStart w:id="97" w:name="_Toc123806386"/>
      <w:bookmarkStart w:id="98" w:name="_Toc123806451"/>
      <w:bookmarkStart w:id="99" w:name="_Toc123806740"/>
      <w:r w:rsidRPr="005A3144">
        <w:rPr>
          <w:rFonts w:ascii="Arial" w:hAnsi="Arial" w:cs="Arial"/>
          <w:b/>
          <w:bCs/>
        </w:rPr>
        <w:t>2. Jak oznaczać miejsce projektu?</w:t>
      </w:r>
      <w:bookmarkEnd w:id="95"/>
      <w:r w:rsidRPr="005A3144">
        <w:rPr>
          <w:rFonts w:ascii="Arial" w:hAnsi="Arial" w:cs="Arial"/>
          <w:b/>
          <w:bCs/>
        </w:rPr>
        <w:t xml:space="preserve"> Tablice i plakaty.</w:t>
      </w:r>
      <w:bookmarkEnd w:id="96"/>
      <w:bookmarkEnd w:id="97"/>
      <w:bookmarkEnd w:id="98"/>
      <w:bookmarkEnd w:id="99"/>
    </w:p>
    <w:p w14:paraId="61E2279D" w14:textId="34D73AFC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5A3144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E56636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5A3144">
        <w:rPr>
          <w:rFonts w:ascii="Arial" w:eastAsia="Calibri" w:hAnsi="Arial" w:cs="Arial"/>
          <w:b/>
          <w:bCs/>
          <w:lang w:eastAsia="en-US"/>
        </w:rPr>
        <w:t>.</w:t>
      </w:r>
    </w:p>
    <w:p w14:paraId="3C16ACD8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0" w:name="_Toc415586316"/>
      <w:bookmarkStart w:id="101" w:name="_Toc415586319"/>
      <w:bookmarkStart w:id="102" w:name="_Toc415586321"/>
      <w:bookmarkStart w:id="103" w:name="_Toc415586322"/>
      <w:bookmarkStart w:id="104" w:name="_Toc415586323"/>
      <w:bookmarkStart w:id="105" w:name="_Toc415586324"/>
      <w:bookmarkStart w:id="106" w:name="_Toc415586325"/>
      <w:bookmarkStart w:id="107" w:name="_Toc488324560"/>
      <w:bookmarkStart w:id="108" w:name="_Toc123805820"/>
      <w:bookmarkStart w:id="109" w:name="_Toc123806387"/>
      <w:bookmarkStart w:id="110" w:name="_Toc123806452"/>
      <w:bookmarkStart w:id="111" w:name="_Toc123806741"/>
      <w:bookmarkEnd w:id="100"/>
      <w:bookmarkEnd w:id="101"/>
      <w:bookmarkEnd w:id="102"/>
      <w:bookmarkEnd w:id="103"/>
      <w:bookmarkEnd w:id="104"/>
      <w:bookmarkEnd w:id="105"/>
      <w:bookmarkEnd w:id="106"/>
      <w:r w:rsidRPr="005A3144">
        <w:rPr>
          <w:rFonts w:ascii="Arial" w:hAnsi="Arial" w:cs="Arial"/>
          <w:b/>
          <w:bCs/>
        </w:rPr>
        <w:t>2.1 Tablice informacyjne</w:t>
      </w:r>
      <w:bookmarkEnd w:id="107"/>
      <w:bookmarkEnd w:id="108"/>
      <w:bookmarkEnd w:id="109"/>
      <w:bookmarkEnd w:id="110"/>
      <w:bookmarkEnd w:id="111"/>
    </w:p>
    <w:p w14:paraId="4CF1A925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2.1.1 Jak powinna wyglądać tablica informacyjna?</w:t>
      </w:r>
    </w:p>
    <w:p w14:paraId="6DF2BFA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musi zawierać:</w:t>
      </w:r>
    </w:p>
    <w:p w14:paraId="14AED032" w14:textId="0EAF9DFA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</w:t>
      </w:r>
      <w:r w:rsidR="00E56636">
        <w:rPr>
          <w:rFonts w:ascii="Arial" w:eastAsia="Calibri" w:hAnsi="Arial" w:cs="Arial"/>
          <w:lang w:eastAsia="en-US"/>
        </w:rPr>
        <w:t xml:space="preserve">herb lub </w:t>
      </w:r>
      <w:r w:rsidRPr="005A3144">
        <w:rPr>
          <w:rFonts w:ascii="Arial" w:eastAsia="Calibri" w:hAnsi="Arial" w:cs="Arial"/>
          <w:lang w:eastAsia="en-US"/>
        </w:rPr>
        <w:t>oficjalne logo promocyjne województwa (jeśli realizujesz projekt dofinansowany przez program regionalny),</w:t>
      </w:r>
    </w:p>
    <w:p w14:paraId="1175CAEF" w14:textId="77777777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nazwę beneficjenta,</w:t>
      </w:r>
    </w:p>
    <w:p w14:paraId="6EF6F236" w14:textId="357DECF0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tytuł </w:t>
      </w:r>
      <w:r w:rsidR="00E56636" w:rsidRPr="00E56636">
        <w:rPr>
          <w:rFonts w:ascii="Arial" w:eastAsia="Calibri" w:hAnsi="Arial" w:cs="Arial"/>
          <w:lang w:eastAsia="en-US"/>
        </w:rPr>
        <w:t xml:space="preserve">lub skrócony tytuł </w:t>
      </w:r>
      <w:r w:rsidRPr="005A3144">
        <w:rPr>
          <w:rFonts w:ascii="Arial" w:eastAsia="Calibri" w:hAnsi="Arial" w:cs="Arial"/>
          <w:lang w:eastAsia="en-US"/>
        </w:rPr>
        <w:t>projektu (</w:t>
      </w:r>
      <w:r w:rsidR="00E56636" w:rsidRPr="00E56636">
        <w:rPr>
          <w:rFonts w:ascii="Arial" w:eastAsia="Calibri" w:hAnsi="Arial" w:cs="Arial"/>
          <w:lang w:eastAsia="en-US"/>
        </w:rPr>
        <w:t xml:space="preserve">musi zmieścić się w </w:t>
      </w:r>
      <w:r w:rsidRPr="005A3144">
        <w:rPr>
          <w:rFonts w:ascii="Arial" w:eastAsia="Calibri" w:hAnsi="Arial" w:cs="Arial"/>
          <w:lang w:eastAsia="en-US"/>
        </w:rPr>
        <w:t xml:space="preserve">maksymalnie </w:t>
      </w:r>
      <w:r w:rsidR="00E56636">
        <w:rPr>
          <w:rFonts w:ascii="Arial" w:eastAsia="Calibri" w:hAnsi="Arial" w:cs="Arial"/>
          <w:lang w:eastAsia="en-US"/>
        </w:rPr>
        <w:t>3 wierszach</w:t>
      </w:r>
      <w:r w:rsidRPr="005A3144">
        <w:rPr>
          <w:rFonts w:ascii="Arial" w:eastAsia="Calibri" w:hAnsi="Arial" w:cs="Arial"/>
          <w:lang w:eastAsia="en-US"/>
        </w:rPr>
        <w:t>),</w:t>
      </w:r>
    </w:p>
    <w:p w14:paraId="0FE4FD06" w14:textId="2694F19D" w:rsidR="00870F35" w:rsidRPr="00E56636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E56636">
        <w:rPr>
          <w:rFonts w:ascii="Arial" w:eastAsia="Calibri" w:hAnsi="Arial" w:cs="Arial"/>
          <w:lang w:eastAsia="en-US"/>
        </w:rPr>
        <w:t xml:space="preserve">adres </w:t>
      </w:r>
      <w:r w:rsidR="00E56636" w:rsidRPr="00E56636">
        <w:rPr>
          <w:rFonts w:ascii="Arial" w:eastAsia="Calibri" w:hAnsi="Arial" w:cs="Arial"/>
          <w:lang w:eastAsia="en-US"/>
        </w:rPr>
        <w:t>stro</w:t>
      </w:r>
      <w:r w:rsidR="00E56636">
        <w:rPr>
          <w:rFonts w:ascii="Arial" w:eastAsia="Calibri" w:hAnsi="Arial" w:cs="Arial"/>
          <w:lang w:eastAsia="en-US"/>
        </w:rPr>
        <w:t>ny</w:t>
      </w:r>
      <w:r w:rsidR="00E56636" w:rsidRPr="00E56636">
        <w:rPr>
          <w:rFonts w:ascii="Arial" w:eastAsia="Calibri" w:hAnsi="Arial" w:cs="Arial"/>
          <w:lang w:eastAsia="en-US"/>
        </w:rPr>
        <w:t xml:space="preserve"> </w:t>
      </w:r>
      <w:hyperlink r:id="rId25" w:history="1">
        <w:r w:rsidRPr="00E5663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E56636">
        <w:rPr>
          <w:rFonts w:ascii="Arial" w:eastAsia="Calibri" w:hAnsi="Arial" w:cs="Arial"/>
          <w:lang w:eastAsia="en-US"/>
        </w:rPr>
        <w:t>.</w:t>
      </w:r>
    </w:p>
    <w:p w14:paraId="42DB7C1F" w14:textId="6BD259D2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2B1262C0" w14:textId="4C482726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0712B406" wp14:editId="73910E23">
            <wp:extent cx="4368763" cy="2128520"/>
            <wp:effectExtent l="19050" t="19050" r="13335" b="24130"/>
            <wp:docPr id="74225550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935949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2" w:name="_Toc488235597"/>
      <w:bookmarkStart w:id="113" w:name="_Toc488235723"/>
      <w:bookmarkStart w:id="114" w:name="_Toc488324561"/>
      <w:bookmarkStart w:id="115" w:name="_Toc488235598"/>
      <w:bookmarkStart w:id="116" w:name="_Toc488235724"/>
      <w:bookmarkStart w:id="117" w:name="_Toc488324562"/>
      <w:bookmarkEnd w:id="112"/>
      <w:bookmarkEnd w:id="113"/>
      <w:bookmarkEnd w:id="114"/>
      <w:bookmarkEnd w:id="115"/>
      <w:bookmarkEnd w:id="116"/>
      <w:bookmarkEnd w:id="117"/>
      <w:r w:rsidRPr="005A3144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5A3144">
        <w:rPr>
          <w:rFonts w:ascii="Arial" w:eastAsia="Calibri" w:hAnsi="Arial" w:cs="Arial"/>
          <w:lang w:eastAsia="en-US"/>
        </w:rPr>
        <w:t>.</w:t>
      </w:r>
    </w:p>
    <w:p w14:paraId="179345B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5A3144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07E57E7B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8" w:name="_Toc123805821"/>
      <w:bookmarkStart w:id="119" w:name="_Toc123806388"/>
      <w:bookmarkStart w:id="120" w:name="_Toc123806453"/>
      <w:bookmarkStart w:id="121" w:name="_Toc123806742"/>
      <w:r w:rsidRPr="005A3144">
        <w:rPr>
          <w:rFonts w:ascii="Arial" w:hAnsi="Arial" w:cs="Arial"/>
          <w:b/>
          <w:bCs/>
        </w:rPr>
        <w:t>2.1.2 Gdzie umieścić tablicę informacyjną?</w:t>
      </w:r>
      <w:bookmarkEnd w:id="118"/>
      <w:bookmarkEnd w:id="119"/>
      <w:bookmarkEnd w:id="120"/>
      <w:bookmarkEnd w:id="121"/>
    </w:p>
    <w:p w14:paraId="0A31ECBC" w14:textId="041F3486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EC685C" w:rsidRPr="00EC685C">
        <w:rPr>
          <w:rFonts w:ascii="Arial" w:eastAsia="Calibri" w:hAnsi="Arial" w:cs="Arial"/>
          <w:lang w:eastAsia="en-US"/>
        </w:rPr>
        <w:t xml:space="preserve"> lub instalujesz sprzęt</w:t>
      </w:r>
      <w:r w:rsidRPr="005A3144">
        <w:rPr>
          <w:rFonts w:ascii="Arial" w:eastAsia="Calibri" w:hAnsi="Arial" w:cs="Arial"/>
          <w:lang w:eastAsia="en-US"/>
        </w:rPr>
        <w:t xml:space="preserve">. </w:t>
      </w:r>
    </w:p>
    <w:p w14:paraId="385396AE" w14:textId="4F64F4F2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Jeżeli realizujesz projekt, ale nie przewidujesz w nim prac budowlanych lub infrastrukturalnych, a planujesz inwestycje rzeczowe lub zakup sprzętu, to </w:t>
      </w:r>
      <w:bookmarkStart w:id="122" w:name="_Hlk193974646"/>
      <w:r w:rsidR="00EC685C" w:rsidRPr="00EC685C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22"/>
      <w:r w:rsidRPr="005A3144">
        <w:rPr>
          <w:rFonts w:ascii="Arial" w:eastAsia="Calibri" w:hAnsi="Arial" w:cs="Arial"/>
          <w:lang w:eastAsia="en-US"/>
        </w:rPr>
        <w:t>.</w:t>
      </w:r>
    </w:p>
    <w:p w14:paraId="79C8556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Wybierz miejsce dobrze widoczne i ogólnie dostępne, gdzie największa liczba osób będzie miała możliwość zapoznać się z treścią tablicy.  </w:t>
      </w:r>
    </w:p>
    <w:p w14:paraId="1580E8C6" w14:textId="4EBAEC9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prowadzisz prace </w:t>
      </w:r>
      <w:r w:rsidR="00EC685C" w:rsidRPr="00EC685C">
        <w:rPr>
          <w:rFonts w:ascii="Arial" w:eastAsia="Calibri" w:hAnsi="Arial" w:cs="Arial"/>
          <w:lang w:eastAsia="en-US"/>
        </w:rPr>
        <w:t xml:space="preserve">(lub instalujesz sprzęt) </w:t>
      </w:r>
      <w:r w:rsidRPr="005A3144">
        <w:rPr>
          <w:rFonts w:ascii="Arial" w:eastAsia="Calibri" w:hAnsi="Arial" w:cs="Arial"/>
          <w:lang w:eastAsia="en-US"/>
        </w:rPr>
        <w:t xml:space="preserve">w kilku lokalizacjach, </w:t>
      </w:r>
      <w:r w:rsidR="00EC685C">
        <w:rPr>
          <w:rFonts w:ascii="Arial" w:eastAsia="Calibri" w:hAnsi="Arial" w:cs="Arial"/>
          <w:lang w:eastAsia="en-US"/>
        </w:rPr>
        <w:t>ustaw</w:t>
      </w:r>
      <w:r w:rsidRPr="005A3144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0D6EA8C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694CD01F" w14:textId="6B395B73" w:rsidR="00870F35" w:rsidRPr="005A3144" w:rsidRDefault="00EC685C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EC685C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r w:rsidR="00870F35" w:rsidRPr="005A3144">
        <w:rPr>
          <w:rFonts w:ascii="Arial" w:eastAsia="Calibri" w:hAnsi="Arial" w:cs="Arial"/>
          <w:lang w:eastAsia="en-US"/>
        </w:rPr>
        <w:t xml:space="preserve"> </w:t>
      </w:r>
    </w:p>
    <w:p w14:paraId="42D93790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3" w:name="_Toc123805822"/>
      <w:bookmarkStart w:id="124" w:name="_Toc123806389"/>
      <w:bookmarkStart w:id="125" w:name="_Toc123806454"/>
      <w:bookmarkStart w:id="126" w:name="_Toc123806743"/>
      <w:bookmarkStart w:id="127" w:name="_Toc488324564"/>
      <w:r w:rsidRPr="005A3144">
        <w:rPr>
          <w:rFonts w:ascii="Arial" w:hAnsi="Arial" w:cs="Arial"/>
          <w:b/>
          <w:bCs/>
        </w:rPr>
        <w:t>2.1.3 Kiedy umieścić tablicę informacyjną i na jak długo?</w:t>
      </w:r>
      <w:bookmarkEnd w:id="123"/>
      <w:bookmarkEnd w:id="124"/>
      <w:bookmarkEnd w:id="125"/>
      <w:bookmarkEnd w:id="126"/>
      <w:bookmarkEnd w:id="127"/>
    </w:p>
    <w:p w14:paraId="22356449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8" w:name="_Hlk124327465"/>
      <w:r w:rsidRPr="005A3144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28"/>
      <w:r w:rsidRPr="005A3144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7554F73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79E049A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3CC7298E" w14:textId="67550EC0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5A3144">
        <w:rPr>
          <w:rFonts w:ascii="Arial" w:eastAsia="Calibri" w:hAnsi="Arial" w:cs="Arial"/>
          <w:b/>
          <w:bCs/>
          <w:lang w:eastAsia="en-US"/>
        </w:rPr>
        <w:t>wspólną tablicę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5A3144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F91F531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9" w:name="_Toc123805823"/>
      <w:bookmarkStart w:id="130" w:name="_Toc123806390"/>
      <w:bookmarkStart w:id="131" w:name="_Toc123806455"/>
      <w:bookmarkStart w:id="132" w:name="_Toc123806744"/>
      <w:bookmarkStart w:id="133" w:name="_Toc488324570"/>
      <w:r w:rsidRPr="005A3144">
        <w:rPr>
          <w:rFonts w:ascii="Arial" w:hAnsi="Arial" w:cs="Arial"/>
          <w:b/>
          <w:bCs/>
        </w:rPr>
        <w:t>2.2 Plakaty informujące o projekcie</w:t>
      </w:r>
      <w:bookmarkEnd w:id="129"/>
      <w:bookmarkEnd w:id="130"/>
      <w:bookmarkEnd w:id="131"/>
      <w:bookmarkEnd w:id="132"/>
    </w:p>
    <w:p w14:paraId="5D78330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34" w:name="_Toc123805824"/>
      <w:bookmarkStart w:id="135" w:name="_Toc123806391"/>
      <w:bookmarkStart w:id="136" w:name="_Toc123806456"/>
      <w:bookmarkStart w:id="137" w:name="_Toc123806745"/>
      <w:r w:rsidRPr="005A3144">
        <w:rPr>
          <w:rFonts w:ascii="Arial" w:hAnsi="Arial" w:cs="Arial"/>
          <w:b/>
          <w:bCs/>
        </w:rPr>
        <w:t>2.2.1 Jak powinien wyglądać plakat?</w:t>
      </w:r>
      <w:bookmarkEnd w:id="133"/>
      <w:bookmarkEnd w:id="134"/>
      <w:bookmarkEnd w:id="135"/>
      <w:bookmarkEnd w:id="136"/>
      <w:bookmarkEnd w:id="137"/>
    </w:p>
    <w:p w14:paraId="6749EE9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8" w:name="_Toc406086914"/>
      <w:bookmarkStart w:id="139" w:name="_Toc406087006"/>
      <w:bookmarkEnd w:id="138"/>
      <w:bookmarkEnd w:id="139"/>
      <w:r w:rsidRPr="005A3144">
        <w:rPr>
          <w:rFonts w:ascii="Arial" w:eastAsia="Calibri" w:hAnsi="Arial" w:cs="Arial"/>
          <w:lang w:eastAsia="en-US"/>
        </w:rPr>
        <w:t>Plakat musi zawierać:</w:t>
      </w:r>
    </w:p>
    <w:p w14:paraId="1A537518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0EBFE9D2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nazwę beneficjenta,</w:t>
      </w:r>
    </w:p>
    <w:p w14:paraId="7379D76E" w14:textId="2BD0410B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(maksymalnie 150 znaków)</w:t>
      </w:r>
      <w:r w:rsidR="00EC685C">
        <w:rPr>
          <w:rFonts w:ascii="Arial" w:eastAsia="Calibri" w:hAnsi="Arial" w:cs="Arial"/>
          <w:lang w:eastAsia="en-US"/>
        </w:rPr>
        <w:t xml:space="preserve"> </w:t>
      </w:r>
      <w:bookmarkStart w:id="140" w:name="_Hlk193977118"/>
      <w:r w:rsidR="00EC685C" w:rsidRPr="00EC685C">
        <w:rPr>
          <w:rFonts w:ascii="Arial" w:eastAsia="Calibri" w:hAnsi="Arial" w:cs="Arial"/>
          <w:lang w:eastAsia="en-US"/>
        </w:rPr>
        <w:t>lub skrócony tytuł projektu</w:t>
      </w:r>
      <w:bookmarkEnd w:id="140"/>
      <w:r w:rsidRPr="005A3144">
        <w:rPr>
          <w:rFonts w:ascii="Arial" w:eastAsia="Calibri" w:hAnsi="Arial" w:cs="Arial"/>
          <w:lang w:eastAsia="en-US"/>
        </w:rPr>
        <w:t>,</w:t>
      </w:r>
    </w:p>
    <w:p w14:paraId="244A955E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29BE3159" w14:textId="70001D7A" w:rsidR="00870F35" w:rsidRPr="00EC685C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EC685C">
        <w:rPr>
          <w:rFonts w:ascii="Arial" w:eastAsia="Calibri" w:hAnsi="Arial" w:cs="Arial"/>
          <w:lang w:eastAsia="en-US"/>
        </w:rPr>
        <w:t xml:space="preserve">adres </w:t>
      </w:r>
      <w:r w:rsidR="00EC685C" w:rsidRPr="00EC685C">
        <w:rPr>
          <w:rFonts w:ascii="Arial" w:eastAsia="Calibri" w:hAnsi="Arial" w:cs="Arial"/>
          <w:lang w:eastAsia="en-US"/>
        </w:rPr>
        <w:t>stro</w:t>
      </w:r>
      <w:r w:rsidR="00EC685C">
        <w:rPr>
          <w:rFonts w:ascii="Arial" w:eastAsia="Calibri" w:hAnsi="Arial" w:cs="Arial"/>
          <w:lang w:eastAsia="en-US"/>
        </w:rPr>
        <w:t>ny</w:t>
      </w:r>
      <w:r w:rsidR="00EC685C" w:rsidRPr="00EC685C">
        <w:rPr>
          <w:rFonts w:ascii="Arial" w:eastAsia="Calibri" w:hAnsi="Arial" w:cs="Arial"/>
          <w:lang w:eastAsia="en-US"/>
        </w:rPr>
        <w:t xml:space="preserve"> </w:t>
      </w:r>
      <w:hyperlink r:id="rId27" w:history="1">
        <w:r w:rsidRPr="00EC685C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1283BD56" w14:textId="48587174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41" w:name="_Hlk126933710"/>
      <w:r w:rsidRPr="005A3144">
        <w:rPr>
          <w:rFonts w:ascii="Arial" w:eastAsia="Calibri" w:hAnsi="Arial" w:cs="Arial"/>
          <w:lang w:eastAsia="en-US"/>
        </w:rPr>
        <w:t>Wzór plakatu dla programu regionalnego:</w:t>
      </w:r>
      <w:bookmarkEnd w:id="141"/>
    </w:p>
    <w:p w14:paraId="51BD1023" w14:textId="1D058513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77CEF940" wp14:editId="5A3CF3CD">
            <wp:extent cx="4292706" cy="3035935"/>
            <wp:effectExtent l="19050" t="19050" r="12700" b="12065"/>
            <wp:docPr id="4154343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134360D" w14:textId="040543D0" w:rsidR="00870F35" w:rsidRPr="00FC5B20" w:rsidRDefault="00870F35" w:rsidP="00FC5B2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42" w:name="_Toc123805825"/>
      <w:bookmarkStart w:id="143" w:name="_Toc123806392"/>
      <w:bookmarkStart w:id="144" w:name="_Toc123806457"/>
      <w:bookmarkStart w:id="145" w:name="_Toc123806746"/>
    </w:p>
    <w:p w14:paraId="1B0A4FF7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2.2.2 Gdzie umieścić plakat?</w:t>
      </w:r>
      <w:bookmarkEnd w:id="142"/>
      <w:bookmarkEnd w:id="143"/>
      <w:bookmarkEnd w:id="144"/>
      <w:bookmarkEnd w:id="145"/>
    </w:p>
    <w:p w14:paraId="2779B0C1" w14:textId="72E92500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Plakat umieść w widocznym i dostępnym publicznie</w:t>
      </w:r>
      <w:r w:rsidR="00EC685C" w:rsidRPr="00EC685C">
        <w:rPr>
          <w:rFonts w:ascii="Arial" w:eastAsia="Calibri" w:hAnsi="Arial" w:cs="Arial"/>
          <w:vertAlign w:val="superscript"/>
          <w:lang w:eastAsia="en-US"/>
        </w:rPr>
        <w:footnoteReference w:id="63"/>
      </w:r>
      <w:r w:rsidRPr="005A3144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027E9896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7" w:name="_Toc407625471"/>
      <w:bookmarkStart w:id="148" w:name="_Toc406085437"/>
      <w:bookmarkStart w:id="149" w:name="_Toc406086725"/>
      <w:bookmarkStart w:id="150" w:name="_Toc406086916"/>
      <w:bookmarkStart w:id="151" w:name="_Toc406087008"/>
      <w:bookmarkStart w:id="152" w:name="_Toc488324572"/>
      <w:bookmarkStart w:id="153" w:name="_Toc123805826"/>
      <w:bookmarkStart w:id="154" w:name="_Toc123806393"/>
      <w:bookmarkStart w:id="155" w:name="_Toc123806458"/>
      <w:bookmarkStart w:id="156" w:name="_Toc123806747"/>
      <w:bookmarkStart w:id="157" w:name="_Hlk122089757"/>
      <w:bookmarkEnd w:id="147"/>
      <w:bookmarkEnd w:id="148"/>
      <w:bookmarkEnd w:id="149"/>
      <w:bookmarkEnd w:id="150"/>
      <w:bookmarkEnd w:id="151"/>
      <w:r w:rsidRPr="005A3144">
        <w:rPr>
          <w:rFonts w:ascii="Arial" w:hAnsi="Arial" w:cs="Arial"/>
          <w:b/>
          <w:bCs/>
        </w:rPr>
        <w:t>2.2.3 Kiedy umieścić plakat i na jak długo?</w:t>
      </w:r>
      <w:bookmarkEnd w:id="152"/>
      <w:bookmarkEnd w:id="153"/>
      <w:bookmarkEnd w:id="154"/>
      <w:bookmarkEnd w:id="155"/>
      <w:bookmarkEnd w:id="156"/>
    </w:p>
    <w:p w14:paraId="00E06852" w14:textId="06269E7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3C0EB0E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58" w:name="_Toc123805827"/>
      <w:bookmarkStart w:id="159" w:name="_Toc123806394"/>
      <w:bookmarkStart w:id="160" w:name="_Toc123806459"/>
      <w:bookmarkStart w:id="161" w:name="_Toc123806748"/>
      <w:bookmarkEnd w:id="157"/>
      <w:r w:rsidRPr="005A3144">
        <w:rPr>
          <w:rFonts w:ascii="Arial" w:hAnsi="Arial" w:cs="Arial"/>
          <w:b/>
          <w:bCs/>
        </w:rPr>
        <w:t>3. Jak oznaczyć sprzęt i wyposażenie zakupione/powstałe w projekcie</w:t>
      </w:r>
      <w:bookmarkEnd w:id="158"/>
      <w:bookmarkEnd w:id="159"/>
      <w:bookmarkEnd w:id="160"/>
      <w:bookmarkEnd w:id="161"/>
      <w:r w:rsidRPr="005A3144">
        <w:rPr>
          <w:rFonts w:ascii="Arial" w:hAnsi="Arial" w:cs="Arial"/>
          <w:b/>
          <w:bCs/>
        </w:rPr>
        <w:t xml:space="preserve">? </w:t>
      </w:r>
    </w:p>
    <w:p w14:paraId="1AA4B68E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62" w:name="_Toc123805828"/>
      <w:bookmarkStart w:id="163" w:name="_Toc123806395"/>
      <w:bookmarkStart w:id="164" w:name="_Toc123806460"/>
      <w:bookmarkStart w:id="165" w:name="_Toc123806749"/>
      <w:r w:rsidRPr="005A3144">
        <w:rPr>
          <w:rFonts w:ascii="Arial" w:hAnsi="Arial" w:cs="Arial"/>
          <w:b/>
          <w:bCs/>
        </w:rPr>
        <w:t>3.1 Jak powinna wyglądać naklejka?</w:t>
      </w:r>
      <w:bookmarkEnd w:id="162"/>
      <w:bookmarkEnd w:id="163"/>
      <w:bookmarkEnd w:id="164"/>
      <w:bookmarkEnd w:id="165"/>
    </w:p>
    <w:p w14:paraId="3BFC2C7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66" w:name="_Hlk126665942"/>
      <w:r w:rsidRPr="005A3144">
        <w:rPr>
          <w:rFonts w:ascii="Arial" w:eastAsia="Calibri" w:hAnsi="Arial" w:cs="Arial"/>
          <w:lang w:eastAsia="en-US"/>
        </w:rPr>
        <w:lastRenderedPageBreak/>
        <w:t>Jako beneficjent, jesteś zobowiązany do umieszczenia naklejek na wyposażeniu, sprzęcie i środkach transportu, powstałych lub zakupionych w ramach projektu dofinansowanego z Funduszy Europejskich.</w:t>
      </w:r>
      <w:r w:rsidRPr="005A3144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5A3144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66"/>
    <w:p w14:paraId="5442CAF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Naklejka musi zawierać:</w:t>
      </w:r>
    </w:p>
    <w:p w14:paraId="21722C1F" w14:textId="77777777" w:rsidR="00870F35" w:rsidRPr="005A3144" w:rsidRDefault="00870F35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5A3144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34135D6E" w14:textId="4ECB4011" w:rsidR="00870F35" w:rsidRPr="005A3144" w:rsidRDefault="00870F35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tekst „</w:t>
      </w:r>
      <w:bookmarkStart w:id="167" w:name="_Hlk196294233"/>
      <w:r w:rsidR="00EC685C" w:rsidRPr="00EC685C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67"/>
      <w:r w:rsidRPr="005A3144">
        <w:rPr>
          <w:rFonts w:ascii="Arial" w:eastAsia="Calibri" w:hAnsi="Arial" w:cs="Arial"/>
          <w:lang w:eastAsia="en-US"/>
        </w:rPr>
        <w:t>.</w:t>
      </w:r>
    </w:p>
    <w:p w14:paraId="271CE2D0" w14:textId="535ECCEF" w:rsidR="00870F35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bCs/>
          <w:lang w:eastAsia="en-US"/>
        </w:rPr>
        <w:t>Wzór naklejki:</w:t>
      </w:r>
    </w:p>
    <w:p w14:paraId="1A361ECE" w14:textId="76E8DE56" w:rsidR="00870F35" w:rsidRPr="005A3144" w:rsidRDefault="00301389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>
        <w:rPr>
          <w:noProof/>
        </w:rPr>
        <w:drawing>
          <wp:inline distT="0" distB="0" distL="0" distR="0" wp14:anchorId="495BBF64" wp14:editId="5FCA41C8">
            <wp:extent cx="2765425" cy="1488184"/>
            <wp:effectExtent l="19050" t="19050" r="15875" b="17145"/>
            <wp:docPr id="63223950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267" cy="150370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29488520" w14:textId="77777777" w:rsidR="00870F35" w:rsidRPr="005A3144" w:rsidRDefault="00870F35" w:rsidP="00096840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5E27F09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5A3144">
        <w:rPr>
          <w:rFonts w:ascii="Arial" w:eastAsia="Calibri" w:hAnsi="Arial" w:cs="Arial"/>
          <w:bCs/>
          <w:lang w:eastAsia="en-US"/>
        </w:rPr>
        <w:t>należy umieścić na:</w:t>
      </w:r>
    </w:p>
    <w:p w14:paraId="3D46CEFD" w14:textId="24179118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68" w:name="_Hlk124339278"/>
      <w:r w:rsidRPr="005A3144">
        <w:rPr>
          <w:rFonts w:ascii="Arial" w:eastAsia="Calibri" w:hAnsi="Arial" w:cs="Arial"/>
          <w:lang w:eastAsia="en-US"/>
        </w:rPr>
        <w:t>sprzętach, maszynach, urządzeniach (np. maszyny</w:t>
      </w:r>
      <w:r w:rsidR="00EC685C">
        <w:rPr>
          <w:rFonts w:ascii="Arial" w:eastAsia="Calibri" w:hAnsi="Arial" w:cs="Arial"/>
          <w:lang w:eastAsia="en-US"/>
        </w:rPr>
        <w:t xml:space="preserve"> i</w:t>
      </w:r>
      <w:r w:rsidR="00EC685C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urządzenia produkcyjne, laboratoryjne, komputery, laptopy</w:t>
      </w:r>
      <w:bookmarkStart w:id="169" w:name="_Hlk196294262"/>
      <w:r w:rsidR="00EC685C" w:rsidRPr="00C94CD7">
        <w:rPr>
          <w:rFonts w:ascii="Arial" w:eastAsia="Calibri" w:hAnsi="Arial" w:cs="Arial"/>
          <w:lang w:eastAsia="en-US"/>
        </w:rPr>
        <w:t xml:space="preserve">, </w:t>
      </w:r>
      <w:bookmarkStart w:id="170" w:name="_Hlk193977197"/>
      <w:r w:rsidR="00EC685C" w:rsidRPr="00C94CD7">
        <w:rPr>
          <w:rFonts w:ascii="Arial" w:eastAsia="Calibri" w:hAnsi="Arial" w:cs="Arial"/>
          <w:lang w:eastAsia="en-US"/>
        </w:rPr>
        <w:t>tablety, drukarki</w:t>
      </w:r>
      <w:bookmarkEnd w:id="169"/>
      <w:bookmarkEnd w:id="170"/>
      <w:r w:rsidRPr="005A3144">
        <w:rPr>
          <w:rFonts w:ascii="Arial" w:eastAsia="Calibri" w:hAnsi="Arial" w:cs="Arial"/>
          <w:lang w:eastAsia="en-US"/>
        </w:rPr>
        <w:t xml:space="preserve">), </w:t>
      </w:r>
    </w:p>
    <w:p w14:paraId="607FA7D6" w14:textId="77777777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1C56941C" w14:textId="3DCCE255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aparaturze (np. laboratoryjnej, medycznej),</w:t>
      </w:r>
    </w:p>
    <w:bookmarkEnd w:id="168"/>
    <w:p w14:paraId="357B3DD2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53FF6E2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71" w:name="_Hlk126050720"/>
      <w:r w:rsidRPr="005A3144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5A3144">
        <w:rPr>
          <w:rFonts w:ascii="Arial" w:eastAsia="Calibri" w:hAnsi="Arial" w:cs="Arial"/>
          <w:b/>
          <w:bCs/>
          <w:lang w:eastAsia="en-US"/>
        </w:rPr>
        <w:t>:</w:t>
      </w:r>
    </w:p>
    <w:p w14:paraId="0932290A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645D07B3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FFD382A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zadania, działania, które będą realizowane w ramach projektu (opis, co zostanie zrobione, zakupione etc.),</w:t>
      </w:r>
    </w:p>
    <w:p w14:paraId="106090CE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639FF7BD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cel lub cele projektu, </w:t>
      </w:r>
    </w:p>
    <w:p w14:paraId="0AF003C0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34CC9A6B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wartość projektu (całkowity koszt projektu),</w:t>
      </w:r>
    </w:p>
    <w:p w14:paraId="239ADD8C" w14:textId="0F637A82" w:rsidR="00870F35" w:rsidRPr="00FC5B20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wysokość wkładu Funduszy Europejskich.</w:t>
      </w:r>
    </w:p>
    <w:p w14:paraId="0731F850" w14:textId="77777777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425A4C57" w14:textId="77777777" w:rsidR="00EC685C" w:rsidRPr="00D82474" w:rsidRDefault="00EC685C" w:rsidP="00EC685C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72" w:name="_Hlk196290876"/>
      <w:bookmarkStart w:id="173" w:name="_Hlk196294323"/>
      <w:r w:rsidRPr="00D82474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1D2F70D6" w14:textId="77777777" w:rsidR="00EC685C" w:rsidRPr="00D82474" w:rsidRDefault="00EC685C" w:rsidP="00EC685C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82474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4486310D" w14:textId="504DCCF8" w:rsidR="00EC685C" w:rsidRDefault="00EC685C" w:rsidP="00096840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EC685C">
        <w:rPr>
          <w:rFonts w:ascii="Arial" w:eastAsia="Calibri" w:hAnsi="Arial" w:cs="Arial"/>
          <w:b/>
          <w:bCs/>
          <w:lang w:eastAsia="en-US"/>
        </w:rPr>
        <w:t>Dodatkowo, w przypadku wszelkich informacji o realizowanym projekcie podawanych do wiadomości za pośrednictwem mediów społecznościowych, musisz stosować hasztag #FunduszeUE lub #FunduszeEuropejskie</w:t>
      </w:r>
      <w:bookmarkEnd w:id="172"/>
      <w:r w:rsidRPr="00EC685C">
        <w:rPr>
          <w:rFonts w:ascii="Arial" w:eastAsia="Calibri" w:hAnsi="Arial" w:cs="Arial"/>
          <w:b/>
          <w:bCs/>
          <w:lang w:eastAsia="en-US"/>
        </w:rPr>
        <w:t>.</w:t>
      </w:r>
      <w:bookmarkEnd w:id="173"/>
    </w:p>
    <w:p w14:paraId="230FCE3C" w14:textId="158904B4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Rekomendujemy też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168DC5B5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71"/>
    <w:p w14:paraId="57E67D6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5A3144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5A3144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1D28C977" w14:textId="765F7B61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oznaczenia graficzne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5A3144">
        <w:rPr>
          <w:rFonts w:ascii="Arial" w:eastAsia="Calibri" w:hAnsi="Arial" w:cs="Arial"/>
          <w:lang w:eastAsia="en-US"/>
        </w:rPr>
        <w:t xml:space="preserve"> (szczegóły znajdziesz w </w:t>
      </w:r>
      <w:r w:rsidRPr="005A3144">
        <w:rPr>
          <w:rFonts w:ascii="Arial" w:eastAsia="Calibri" w:hAnsi="Arial" w:cs="Arial"/>
          <w:i/>
          <w:iCs/>
          <w:lang w:eastAsia="en-US"/>
        </w:rPr>
        <w:t>Podręczniku</w:t>
      </w:r>
      <w:r w:rsidRPr="005A3144">
        <w:rPr>
          <w:rFonts w:ascii="Arial" w:eastAsia="Calibri" w:hAnsi="Arial" w:cs="Arial"/>
          <w:lang w:eastAsia="en-US"/>
        </w:rPr>
        <w:t xml:space="preserve">). Taką stronę musisz utrzymywać do końca okresu trwałości projektu. </w:t>
      </w:r>
      <w:bookmarkStart w:id="174" w:name="_Toc405560069"/>
      <w:bookmarkStart w:id="175" w:name="_Toc405560139"/>
      <w:bookmarkStart w:id="176" w:name="_Toc405905541"/>
      <w:bookmarkStart w:id="177" w:name="_Toc406085455"/>
      <w:bookmarkStart w:id="178" w:name="_Toc406086743"/>
      <w:bookmarkStart w:id="179" w:name="_Toc406086934"/>
      <w:bookmarkStart w:id="180" w:name="_Toc406087026"/>
      <w:bookmarkStart w:id="181" w:name="_Toc405560070"/>
      <w:bookmarkStart w:id="182" w:name="_Toc405560140"/>
      <w:bookmarkStart w:id="183" w:name="_Toc405905542"/>
      <w:bookmarkStart w:id="184" w:name="_Toc406085456"/>
      <w:bookmarkStart w:id="185" w:name="_Toc406086744"/>
      <w:bookmarkStart w:id="186" w:name="_Toc406086935"/>
      <w:bookmarkStart w:id="187" w:name="_Toc406087027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</w:p>
    <w:p w14:paraId="75BA8BD8" w14:textId="480D343F" w:rsidR="00870F35" w:rsidRPr="00FC5B20" w:rsidRDefault="00870F35" w:rsidP="00FC5B2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1093E431" w14:textId="77777777" w:rsidR="00870F35" w:rsidRPr="005A3144" w:rsidRDefault="00870F35" w:rsidP="00096840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5A3144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5A3144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5A3144">
        <w:rPr>
          <w:rFonts w:ascii="Arial" w:eastAsia="Calibri" w:hAnsi="Arial" w:cs="Arial"/>
          <w:szCs w:val="22"/>
          <w:lang w:eastAsia="en-US"/>
        </w:rPr>
        <w:t>”.</w:t>
      </w:r>
    </w:p>
    <w:p w14:paraId="14A5F60F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wspólnego zestawienia znaków:</w:t>
      </w:r>
    </w:p>
    <w:p w14:paraId="3DDD5126" w14:textId="77777777" w:rsidR="00870F35" w:rsidRPr="005A3144" w:rsidRDefault="00870F35" w:rsidP="00096840">
      <w:pPr>
        <w:spacing w:before="120" w:after="120" w:line="276" w:lineRule="auto"/>
        <w:rPr>
          <w:rFonts w:ascii="Arial" w:hAnsi="Arial" w:cs="Arial"/>
        </w:rPr>
      </w:pPr>
      <w:r w:rsidRPr="005A3144">
        <w:rPr>
          <w:rFonts w:ascii="Arial" w:hAnsi="Arial"/>
          <w:noProof/>
          <w:sz w:val="20"/>
        </w:rPr>
        <w:lastRenderedPageBreak/>
        <w:drawing>
          <wp:inline distT="0" distB="0" distL="0" distR="0" wp14:anchorId="6DB90C7A" wp14:editId="2D75C93E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F0561" w14:textId="77777777" w:rsidR="00870F35" w:rsidRPr="005A3144" w:rsidRDefault="00870F35" w:rsidP="00096840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5A3144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5A3144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9FE4DA1" w14:textId="77777777" w:rsidR="00870F35" w:rsidRPr="005A3144" w:rsidRDefault="00870F35" w:rsidP="00096840">
      <w:pPr>
        <w:spacing w:before="120" w:after="120" w:line="276" w:lineRule="auto"/>
        <w:ind w:left="720"/>
        <w:jc w:val="center"/>
        <w:rPr>
          <w:rFonts w:ascii="Arial" w:hAnsi="Arial" w:cs="Arial"/>
        </w:rPr>
      </w:pPr>
    </w:p>
    <w:p w14:paraId="4BF4E8D6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5A3144">
        <w:rPr>
          <w:rFonts w:ascii="Arial" w:eastAsia="Calibri" w:hAnsi="Arial" w:cs="Arial"/>
          <w:b/>
          <w:bCs/>
          <w:lang w:eastAsia="en-US"/>
        </w:rPr>
        <w:t>albo</w:t>
      </w:r>
      <w:r w:rsidRPr="005A3144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0D95414C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5A3144">
        <w:rPr>
          <w:rFonts w:ascii="Arial" w:eastAsia="Calibri" w:hAnsi="Arial" w:cs="Arial"/>
          <w:b/>
          <w:bCs/>
          <w:lang w:eastAsia="en-US"/>
        </w:rPr>
        <w:t>lub</w:t>
      </w:r>
      <w:r w:rsidRPr="005A3144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31F6B52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05BFFA9F" w14:textId="3D9A200A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Wspólne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A3144">
        <w:rPr>
          <w:rFonts w:ascii="Arial" w:eastAsia="Calibri" w:hAnsi="Arial" w:cs="Arial"/>
          <w:b/>
          <w:bCs/>
          <w:i/>
          <w:iCs/>
          <w:lang w:eastAsia="en-US"/>
        </w:rPr>
        <w:t>Podręczniku</w:t>
      </w:r>
      <w:r w:rsidR="00976C07" w:rsidRPr="005A3144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i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na portalu www.funduszeeuropejskie.gov.pl.</w:t>
      </w:r>
    </w:p>
    <w:p w14:paraId="30FE52DF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88" w:name="_Toc406086938"/>
      <w:bookmarkStart w:id="189" w:name="_Toc406087030"/>
      <w:bookmarkStart w:id="190" w:name="_Toc406086940"/>
      <w:bookmarkStart w:id="191" w:name="_Toc406087032"/>
      <w:bookmarkStart w:id="192" w:name="_Toc406086945"/>
      <w:bookmarkStart w:id="193" w:name="_Toc406087037"/>
      <w:bookmarkStart w:id="194" w:name="_Toc406086947"/>
      <w:bookmarkStart w:id="195" w:name="_Toc406087039"/>
      <w:bookmarkStart w:id="196" w:name="_Toc406086954"/>
      <w:bookmarkStart w:id="197" w:name="_Toc406087046"/>
      <w:bookmarkStart w:id="198" w:name="_Toc406086957"/>
      <w:bookmarkStart w:id="199" w:name="_Toc406087049"/>
      <w:bookmarkStart w:id="200" w:name="_Toc415586344"/>
      <w:bookmarkStart w:id="201" w:name="_Toc415586346"/>
      <w:bookmarkStart w:id="202" w:name="_Toc415586347"/>
      <w:bookmarkStart w:id="203" w:name="_Toc405543179"/>
      <w:bookmarkStart w:id="204" w:name="_Toc405560032"/>
      <w:bookmarkStart w:id="205" w:name="_Toc405560102"/>
      <w:bookmarkStart w:id="206" w:name="_Toc405905504"/>
      <w:bookmarkStart w:id="207" w:name="_Toc406085416"/>
      <w:bookmarkStart w:id="208" w:name="_Toc406086704"/>
      <w:bookmarkStart w:id="209" w:name="_Toc406086895"/>
      <w:bookmarkStart w:id="210" w:name="_Toc406086987"/>
      <w:bookmarkStart w:id="211" w:name="_Toc405543183"/>
      <w:bookmarkStart w:id="212" w:name="_Toc405560036"/>
      <w:bookmarkStart w:id="213" w:name="_Toc405560106"/>
      <w:bookmarkStart w:id="214" w:name="_Toc405905508"/>
      <w:bookmarkStart w:id="215" w:name="_Toc406085420"/>
      <w:bookmarkStart w:id="216" w:name="_Toc406086708"/>
      <w:bookmarkStart w:id="217" w:name="_Toc406086899"/>
      <w:bookmarkStart w:id="218" w:name="_Toc406086991"/>
      <w:bookmarkStart w:id="219" w:name="_Toc488324595"/>
      <w:bookmarkStart w:id="220" w:name="_Toc407619989"/>
      <w:bookmarkStart w:id="221" w:name="_Toc407625463"/>
      <w:bookmarkStart w:id="222" w:name="_Toc405543188"/>
      <w:bookmarkStart w:id="223" w:name="_Toc405560041"/>
      <w:bookmarkStart w:id="224" w:name="_Toc405560111"/>
      <w:bookmarkStart w:id="225" w:name="_Toc405905513"/>
      <w:bookmarkStart w:id="226" w:name="_Toc406085425"/>
      <w:bookmarkStart w:id="227" w:name="_Toc406086713"/>
      <w:bookmarkStart w:id="228" w:name="_Toc406086904"/>
      <w:bookmarkStart w:id="229" w:name="_Toc406086996"/>
      <w:bookmarkStart w:id="230" w:name="_Toc405543192"/>
      <w:bookmarkStart w:id="231" w:name="_Toc405560045"/>
      <w:bookmarkStart w:id="232" w:name="_Toc405560115"/>
      <w:bookmarkStart w:id="233" w:name="_Toc405905517"/>
      <w:bookmarkStart w:id="234" w:name="_Toc406085429"/>
      <w:bookmarkStart w:id="235" w:name="_Toc406086717"/>
      <w:bookmarkStart w:id="236" w:name="_Toc406086908"/>
      <w:bookmarkStart w:id="237" w:name="_Toc406087000"/>
      <w:bookmarkStart w:id="238" w:name="_Toc488324599"/>
      <w:bookmarkStart w:id="239" w:name="_Toc123805837"/>
      <w:bookmarkStart w:id="240" w:name="_Toc123806404"/>
      <w:bookmarkStart w:id="241" w:name="_Toc123806469"/>
      <w:bookmarkStart w:id="242" w:name="_Toc123806758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r w:rsidRPr="005A3144">
        <w:rPr>
          <w:rFonts w:ascii="Arial" w:hAnsi="Arial" w:cs="Arial"/>
          <w:b/>
          <w:bCs/>
        </w:rPr>
        <w:t xml:space="preserve">6. Gdzie znajdziesz znaki: </w:t>
      </w:r>
      <w:proofErr w:type="spellStart"/>
      <w:r w:rsidRPr="005A3144">
        <w:rPr>
          <w:rFonts w:ascii="Arial" w:hAnsi="Arial" w:cs="Arial"/>
          <w:b/>
          <w:bCs/>
        </w:rPr>
        <w:t>FE,barw</w:t>
      </w:r>
      <w:proofErr w:type="spellEnd"/>
      <w:r w:rsidRPr="005A3144">
        <w:rPr>
          <w:rFonts w:ascii="Arial" w:hAnsi="Arial" w:cs="Arial"/>
          <w:b/>
          <w:bCs/>
        </w:rPr>
        <w:t xml:space="preserve"> RP, UE i wzory materiałów?</w:t>
      </w:r>
      <w:bookmarkEnd w:id="238"/>
      <w:bookmarkEnd w:id="239"/>
      <w:bookmarkEnd w:id="240"/>
      <w:bookmarkEnd w:id="241"/>
      <w:bookmarkEnd w:id="242"/>
    </w:p>
    <w:p w14:paraId="27BDF5D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5A3144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43" w:name="_Hlk196291063"/>
    <w:bookmarkStart w:id="244" w:name="_Hlk196294368"/>
    <w:p w14:paraId="0581B0D6" w14:textId="77777777" w:rsidR="00EC685C" w:rsidRDefault="00EC685C" w:rsidP="00EC685C">
      <w:pPr>
        <w:spacing w:after="200" w:line="276" w:lineRule="auto"/>
      </w:pPr>
      <w:r w:rsidRPr="00F2467E">
        <w:rPr>
          <w:rFonts w:ascii="Arial" w:eastAsia="Calibri" w:hAnsi="Arial" w:cs="Arial"/>
          <w:lang w:eastAsia="en-US"/>
        </w:rPr>
        <w:fldChar w:fldCharType="begin"/>
      </w:r>
      <w:r w:rsidRPr="00F2467E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F2467E">
        <w:rPr>
          <w:rFonts w:ascii="Arial" w:eastAsia="Calibri" w:hAnsi="Arial" w:cs="Arial"/>
          <w:lang w:eastAsia="en-US"/>
        </w:rPr>
      </w:r>
      <w:r w:rsidRPr="00F2467E">
        <w:rPr>
          <w:rFonts w:ascii="Arial" w:eastAsia="Calibri" w:hAnsi="Arial" w:cs="Arial"/>
          <w:lang w:eastAsia="en-US"/>
        </w:rPr>
        <w:fldChar w:fldCharType="separate"/>
      </w:r>
      <w:r w:rsidRPr="00F2467E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F2467E">
        <w:rPr>
          <w:rFonts w:ascii="Arial" w:eastAsia="Calibri" w:hAnsi="Arial" w:cs="Arial"/>
          <w:lang w:eastAsia="en-US"/>
        </w:rPr>
        <w:fldChar w:fldCharType="end"/>
      </w:r>
      <w:bookmarkEnd w:id="243"/>
    </w:p>
    <w:bookmarkEnd w:id="244"/>
    <w:p w14:paraId="5B69A3D5" w14:textId="77777777" w:rsidR="00EC685C" w:rsidRPr="00A93997" w:rsidRDefault="00EC685C" w:rsidP="00EC685C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0FB03B0E" w14:textId="3A6CB986" w:rsidR="00870F35" w:rsidRPr="00FC5B20" w:rsidRDefault="00EC685C" w:rsidP="00FC5B2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bookmarkStart w:id="245" w:name="_Hlk196291084"/>
      <w:r w:rsidRPr="00A10BA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  <w:bookmarkEnd w:id="245"/>
    </w:p>
    <w:p w14:paraId="76D63E55" w14:textId="77777777" w:rsidR="00870F35" w:rsidRPr="005A3144" w:rsidRDefault="00870F35" w:rsidP="00096840">
      <w:pPr>
        <w:pStyle w:val="Akapitzlist"/>
        <w:spacing w:line="276" w:lineRule="auto"/>
        <w:ind w:left="851"/>
        <w:rPr>
          <w:rFonts w:ascii="Arial" w:hAnsi="Arial" w:cs="Arial"/>
          <w:sz w:val="20"/>
          <w:szCs w:val="20"/>
        </w:rPr>
        <w:sectPr w:rsidR="00870F35" w:rsidRPr="005A3144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9FEEF6" w14:textId="6B4EFE07" w:rsidR="00870F35" w:rsidRPr="00FC5B20" w:rsidRDefault="00870F35" w:rsidP="00FC5B20">
      <w:pPr>
        <w:pStyle w:val="Akapitzlist"/>
        <w:spacing w:line="276" w:lineRule="auto"/>
        <w:ind w:left="0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4</w:t>
      </w:r>
    </w:p>
    <w:p w14:paraId="589F5CC9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b/>
          <w:bCs/>
          <w:lang w:eastAsia="en-US"/>
        </w:rPr>
      </w:pPr>
      <w:r w:rsidRPr="00FC5B20">
        <w:rPr>
          <w:rFonts w:ascii="Arial" w:eastAsia="Calibri" w:hAnsi="Arial" w:cs="Arial"/>
          <w:b/>
          <w:bCs/>
          <w:lang w:eastAsia="en-US"/>
        </w:rPr>
        <w:t>Wykaz pomniejszenia wartości dofinansowania projektu w zakresie obowiązków komunikacyjnych beneficjentów FE</w:t>
      </w:r>
    </w:p>
    <w:p w14:paraId="74B769F3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lang w:eastAsia="en-US"/>
        </w:rPr>
      </w:pPr>
      <w:r w:rsidRPr="00FC5B20">
        <w:rPr>
          <w:rFonts w:ascii="Arial" w:eastAsia="Calibri" w:hAnsi="Arial" w:cs="Arial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7"/>
        <w:gridCol w:w="6292"/>
        <w:gridCol w:w="5326"/>
        <w:gridCol w:w="2548"/>
      </w:tblGrid>
      <w:tr w:rsidR="00870F35" w:rsidRPr="005A3144" w14:paraId="44804AB8" w14:textId="77777777" w:rsidTr="00BA0C91">
        <w:trPr>
          <w:trHeight w:val="545"/>
        </w:trPr>
        <w:tc>
          <w:tcPr>
            <w:tcW w:w="523" w:type="dxa"/>
          </w:tcPr>
          <w:p w14:paraId="3B6894C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319" w:type="dxa"/>
          </w:tcPr>
          <w:p w14:paraId="36214A53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349" w:type="dxa"/>
          </w:tcPr>
          <w:p w14:paraId="362D216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2" w:type="dxa"/>
          </w:tcPr>
          <w:p w14:paraId="7C68332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870F35" w:rsidRPr="005A3144" w14:paraId="5991F965" w14:textId="77777777" w:rsidTr="00BA0C91">
        <w:tc>
          <w:tcPr>
            <w:tcW w:w="523" w:type="dxa"/>
          </w:tcPr>
          <w:p w14:paraId="08BF5AF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1.</w:t>
            </w:r>
          </w:p>
        </w:tc>
        <w:tc>
          <w:tcPr>
            <w:tcW w:w="6319" w:type="dxa"/>
          </w:tcPr>
          <w:p w14:paraId="3011CC0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35CD5D5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2282DE46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1195ED16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3FB52DAC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4A600AB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0F746A27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00191F55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ED3A617" w14:textId="219917CE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</w:t>
            </w:r>
            <w:r w:rsidR="00427621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 xml:space="preserve">(całkowity koszt projektu), </w:t>
            </w:r>
          </w:p>
          <w:p w14:paraId="7897B29F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wysokość wkładu Funduszy Europejskich. </w:t>
            </w:r>
          </w:p>
          <w:p w14:paraId="6EAC654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a rozporządzenia ogólnego; § 13 ust. 2 pkt 4 umowy)</w:t>
            </w:r>
          </w:p>
        </w:tc>
        <w:tc>
          <w:tcPr>
            <w:tcW w:w="5349" w:type="dxa"/>
          </w:tcPr>
          <w:p w14:paraId="66B7891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Brak opisu Projektu na oficjalnej stronie internetowej Beneficjenta, jeśli ją posiada</w:t>
            </w:r>
          </w:p>
          <w:p w14:paraId="2A13789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48064A5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345FC83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14D28720" w14:textId="77777777" w:rsidTr="00BA0C91">
        <w:tc>
          <w:tcPr>
            <w:tcW w:w="523" w:type="dxa"/>
          </w:tcPr>
          <w:p w14:paraId="50196F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2.</w:t>
            </w:r>
          </w:p>
        </w:tc>
        <w:tc>
          <w:tcPr>
            <w:tcW w:w="6319" w:type="dxa"/>
          </w:tcPr>
          <w:p w14:paraId="7AE0432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87E2B4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6B4F2E76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57B665BE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0B6A140D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7F8FEB05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F3816C7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35CEA2CA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347F8B2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 (całkowity koszt projektu),</w:t>
            </w:r>
          </w:p>
          <w:p w14:paraId="0B1CB24A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wysokość wkładu Funduszy Europejskich. </w:t>
            </w:r>
          </w:p>
          <w:p w14:paraId="66F06A64" w14:textId="4E2DC7DB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a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4 umowy)</w:t>
            </w:r>
          </w:p>
        </w:tc>
        <w:tc>
          <w:tcPr>
            <w:tcW w:w="5349" w:type="dxa"/>
          </w:tcPr>
          <w:p w14:paraId="302E704C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0096D1A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34F5B66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51646DBB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5E245D96" w14:textId="77777777" w:rsidTr="00BA0C91">
        <w:tc>
          <w:tcPr>
            <w:tcW w:w="523" w:type="dxa"/>
          </w:tcPr>
          <w:p w14:paraId="6B968CD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3.</w:t>
            </w:r>
          </w:p>
        </w:tc>
        <w:tc>
          <w:tcPr>
            <w:tcW w:w="6319" w:type="dxa"/>
          </w:tcPr>
          <w:p w14:paraId="09A7345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w widoczny sposób znaku Funduszy Europejskich, znaku barw Rzeczypospolitej Polskiej (jeśli </w:t>
            </w:r>
            <w:r w:rsidRPr="005A3144">
              <w:rPr>
                <w:rFonts w:ascii="Arial" w:hAnsi="Arial" w:cs="Arial"/>
              </w:rPr>
              <w:lastRenderedPageBreak/>
              <w:t xml:space="preserve">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>) i znaku Unii Europejskiej na:</w:t>
            </w:r>
          </w:p>
          <w:p w14:paraId="6E8F7B51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117AB57C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(m.in. produkty drukowane lub cyfrowe) podawanych do wiadomości publicznej,</w:t>
            </w:r>
          </w:p>
          <w:p w14:paraId="2B910E9F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76EAA28E" w14:textId="4D58FE44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b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1 lit. a-c umowy)</w:t>
            </w:r>
          </w:p>
        </w:tc>
        <w:tc>
          <w:tcPr>
            <w:tcW w:w="5349" w:type="dxa"/>
          </w:tcPr>
          <w:p w14:paraId="012A6916" w14:textId="7ED52A03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 xml:space="preserve">) i </w:t>
            </w:r>
            <w:r w:rsidRPr="005A3144">
              <w:rPr>
                <w:rFonts w:ascii="Arial" w:hAnsi="Arial" w:cs="Arial"/>
              </w:rPr>
              <w:lastRenderedPageBreak/>
              <w:t xml:space="preserve">znaku Unii Europejskiej w którymkolwiek działaniu, dokumencie, materiale </w:t>
            </w:r>
          </w:p>
        </w:tc>
        <w:tc>
          <w:tcPr>
            <w:tcW w:w="2552" w:type="dxa"/>
          </w:tcPr>
          <w:p w14:paraId="530E140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2723A47" w14:textId="77777777" w:rsidTr="00BA0C91">
        <w:tc>
          <w:tcPr>
            <w:tcW w:w="523" w:type="dxa"/>
            <w:vMerge w:val="restart"/>
          </w:tcPr>
          <w:p w14:paraId="34273C8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4.</w:t>
            </w:r>
          </w:p>
        </w:tc>
        <w:tc>
          <w:tcPr>
            <w:tcW w:w="6319" w:type="dxa"/>
            <w:vMerge w:val="restart"/>
          </w:tcPr>
          <w:p w14:paraId="67096820" w14:textId="3EA50460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6EEC8A9C" w14:textId="6A1F4B25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c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2 umowy)</w:t>
            </w:r>
          </w:p>
        </w:tc>
        <w:tc>
          <w:tcPr>
            <w:tcW w:w="5349" w:type="dxa"/>
          </w:tcPr>
          <w:p w14:paraId="0A0F41DB" w14:textId="5BA5B31C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2" w:type="dxa"/>
          </w:tcPr>
          <w:p w14:paraId="065E15A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4CF8D1A3" w14:textId="77777777" w:rsidTr="00BA0C91">
        <w:trPr>
          <w:trHeight w:val="904"/>
        </w:trPr>
        <w:tc>
          <w:tcPr>
            <w:tcW w:w="523" w:type="dxa"/>
            <w:vMerge/>
          </w:tcPr>
          <w:p w14:paraId="5332AAF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9D63C5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AD4E72A" w14:textId="58D0D7B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niezgodnie z wzorem określonym w załączniku nr</w:t>
            </w:r>
            <w:r w:rsidR="00BF187A">
              <w:rPr>
                <w:rFonts w:ascii="Arial" w:hAnsi="Arial" w:cs="Arial"/>
              </w:rPr>
              <w:t xml:space="preserve"> 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4B4F3C7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6CA86C73" w14:textId="77777777" w:rsidTr="00BA0C91">
        <w:trPr>
          <w:trHeight w:val="903"/>
        </w:trPr>
        <w:tc>
          <w:tcPr>
            <w:tcW w:w="523" w:type="dxa"/>
            <w:vMerge/>
          </w:tcPr>
          <w:p w14:paraId="008F4AD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1436A77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FC280A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2" w:type="dxa"/>
          </w:tcPr>
          <w:p w14:paraId="33CD7904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424C1BC6" w14:textId="77777777" w:rsidTr="00BA0C91">
        <w:tc>
          <w:tcPr>
            <w:tcW w:w="523" w:type="dxa"/>
            <w:vMerge w:val="restart"/>
          </w:tcPr>
          <w:p w14:paraId="14555FB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5.</w:t>
            </w:r>
          </w:p>
        </w:tc>
        <w:tc>
          <w:tcPr>
            <w:tcW w:w="6319" w:type="dxa"/>
            <w:vMerge w:val="restart"/>
          </w:tcPr>
          <w:p w14:paraId="2A46C3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77CFB04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(dotyczy: art. 50 ust. 1 lit. d rozporządzenia ogólnego; § 13 ust. 2 pkt 3 umowy)</w:t>
            </w:r>
          </w:p>
        </w:tc>
        <w:tc>
          <w:tcPr>
            <w:tcW w:w="5349" w:type="dxa"/>
          </w:tcPr>
          <w:p w14:paraId="75A986D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Nieumieszczenie przynajmniej jednego plakatu lub elektronicznego wyświetlacza</w:t>
            </w:r>
          </w:p>
        </w:tc>
        <w:tc>
          <w:tcPr>
            <w:tcW w:w="2552" w:type="dxa"/>
          </w:tcPr>
          <w:p w14:paraId="03A73FE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78E91B7C" w14:textId="77777777" w:rsidTr="00BA0C91">
        <w:trPr>
          <w:trHeight w:val="1019"/>
        </w:trPr>
        <w:tc>
          <w:tcPr>
            <w:tcW w:w="523" w:type="dxa"/>
            <w:vMerge/>
          </w:tcPr>
          <w:p w14:paraId="7CD2490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2A478F8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165A9BCB" w14:textId="4836C86D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plakatu lub elektronicznego wyświetlacza niezgodnie ze wzorem i </w:t>
            </w:r>
            <w:r w:rsidRPr="005A3144">
              <w:rPr>
                <w:rFonts w:ascii="Arial" w:hAnsi="Arial" w:cs="Arial"/>
              </w:rPr>
              <w:lastRenderedPageBreak/>
              <w:t xml:space="preserve">wytycznymi określonymi w pkt 2.2.2 załącznika nr </w:t>
            </w:r>
            <w:r w:rsidR="00BF187A">
              <w:rPr>
                <w:rFonts w:ascii="Arial" w:hAnsi="Arial" w:cs="Arial"/>
              </w:rPr>
              <w:t>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D177B7C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C39978E" w14:textId="77777777" w:rsidTr="00BA0C91">
        <w:trPr>
          <w:trHeight w:val="1019"/>
        </w:trPr>
        <w:tc>
          <w:tcPr>
            <w:tcW w:w="523" w:type="dxa"/>
            <w:vMerge/>
          </w:tcPr>
          <w:p w14:paraId="21D0634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27D5EC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2EA8E24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2" w:type="dxa"/>
          </w:tcPr>
          <w:p w14:paraId="1FFDF1F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A93997" w14:paraId="649D7F49" w14:textId="77777777" w:rsidTr="00BA0C91">
        <w:tc>
          <w:tcPr>
            <w:tcW w:w="523" w:type="dxa"/>
          </w:tcPr>
          <w:p w14:paraId="78780D3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6.</w:t>
            </w:r>
          </w:p>
        </w:tc>
        <w:tc>
          <w:tcPr>
            <w:tcW w:w="6319" w:type="dxa"/>
          </w:tcPr>
          <w:p w14:paraId="309F966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Zorganizowanie wydarzenia lub działania informacyjno-promocyjnego (np. konferencja prasowa, wydarzenie 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7558BEE8" w14:textId="55A54CC1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976C07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przedstawicieli KE i IZ za pośrednictwem poczty elektronicznej</w:t>
            </w:r>
          </w:p>
          <w:p w14:paraId="68A0C8E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e rozporządzenia ogólnego; § 13 ust. 2 pkt 5 umowy)</w:t>
            </w:r>
          </w:p>
        </w:tc>
        <w:tc>
          <w:tcPr>
            <w:tcW w:w="5349" w:type="dxa"/>
          </w:tcPr>
          <w:p w14:paraId="7B486B9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Niezorganizowanie wydarzenia lub działania informacyjno-promocyjnego</w:t>
            </w:r>
          </w:p>
          <w:p w14:paraId="2454244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lub</w:t>
            </w:r>
          </w:p>
          <w:p w14:paraId="4B004FB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2" w:type="dxa"/>
          </w:tcPr>
          <w:p w14:paraId="65FE3754" w14:textId="77777777" w:rsidR="00870F35" w:rsidRPr="00A93997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</w:tbl>
    <w:p w14:paraId="0928F155" w14:textId="77777777" w:rsidR="00870F35" w:rsidRDefault="00870F35" w:rsidP="00096840">
      <w:pPr>
        <w:spacing w:line="276" w:lineRule="auto"/>
        <w:rPr>
          <w:rFonts w:ascii="Arial" w:hAnsi="Arial" w:cs="Arial"/>
          <w:sz w:val="20"/>
          <w:szCs w:val="20"/>
        </w:rPr>
      </w:pPr>
    </w:p>
    <w:p w14:paraId="234CEDD7" w14:textId="77777777" w:rsidR="00440348" w:rsidRDefault="00440348" w:rsidP="00096840">
      <w:pPr>
        <w:spacing w:line="276" w:lineRule="auto"/>
        <w:rPr>
          <w:rFonts w:ascii="Arial" w:hAnsi="Arial" w:cs="Arial"/>
          <w:sz w:val="20"/>
          <w:szCs w:val="20"/>
        </w:rPr>
        <w:sectPr w:rsidR="00440348" w:rsidSect="000257AA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89B51B" w14:textId="5649359F" w:rsidR="005A24B0" w:rsidRPr="00DC75B0" w:rsidRDefault="00440348" w:rsidP="00096840">
      <w:pPr>
        <w:spacing w:line="276" w:lineRule="auto"/>
        <w:rPr>
          <w:rFonts w:ascii="Arial" w:hAnsi="Arial" w:cs="Arial"/>
        </w:rPr>
      </w:pPr>
      <w:bookmarkStart w:id="246" w:name="_Hlk143603067"/>
      <w:r w:rsidRPr="00DC75B0">
        <w:rPr>
          <w:rFonts w:ascii="Arial" w:hAnsi="Arial" w:cs="Arial"/>
        </w:rPr>
        <w:lastRenderedPageBreak/>
        <w:t>Załącznik nr 5</w:t>
      </w:r>
    </w:p>
    <w:p w14:paraId="01938C5D" w14:textId="47A6D303" w:rsidR="008A7B7B" w:rsidRPr="008A7B7B" w:rsidRDefault="008A7B7B" w:rsidP="00DC75B0">
      <w:pPr>
        <w:spacing w:before="240" w:line="276" w:lineRule="auto"/>
        <w:rPr>
          <w:rFonts w:ascii="Arial" w:hAnsi="Arial" w:cs="Arial"/>
          <w:b/>
          <w:bCs/>
        </w:rPr>
      </w:pPr>
      <w:r w:rsidRPr="008A7B7B">
        <w:rPr>
          <w:rFonts w:ascii="Arial" w:hAnsi="Arial" w:cs="Arial"/>
          <w:b/>
          <w:bCs/>
        </w:rPr>
        <w:t>Taryfikator korekt kosztów pośrednich w zakresie zarz</w:t>
      </w:r>
      <w:r w:rsidR="001D18DF">
        <w:rPr>
          <w:rFonts w:ascii="Arial" w:hAnsi="Arial" w:cs="Arial"/>
          <w:b/>
          <w:bCs/>
        </w:rPr>
        <w:t>ą</w:t>
      </w:r>
      <w:r w:rsidRPr="008A7B7B">
        <w:rPr>
          <w:rFonts w:ascii="Arial" w:hAnsi="Arial" w:cs="Arial"/>
          <w:b/>
          <w:bCs/>
        </w:rPr>
        <w:t>dzania projektem</w:t>
      </w:r>
    </w:p>
    <w:p w14:paraId="7577FB2B" w14:textId="77777777" w:rsidR="005A24B0" w:rsidRPr="005A24B0" w:rsidRDefault="005A24B0" w:rsidP="005A24B0">
      <w:pPr>
        <w:spacing w:before="100" w:beforeAutospacing="1" w:after="100" w:afterAutospacing="1" w:line="360" w:lineRule="auto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5A24B0">
        <w:rPr>
          <w:rFonts w:ascii="Calibri" w:eastAsia="Calibri" w:hAnsi="Calibri" w:cs="Calibri"/>
          <w:b/>
          <w:sz w:val="28"/>
          <w:szCs w:val="28"/>
          <w:lang w:eastAsia="en-US"/>
        </w:rPr>
        <w:t>Zasady stosowania taryfikatora korekt kosztów pośrednich</w:t>
      </w:r>
    </w:p>
    <w:p w14:paraId="16EB9A3C" w14:textId="39CA0452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Beneficjent odpowiada za prawidłową realizację Projektu zgodnie z zawartą umową o dofinansowanie projektu.</w:t>
      </w:r>
    </w:p>
    <w:p w14:paraId="67889BC7" w14:textId="18204322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Zgodnie z umową o dofinansowanie projektu </w:t>
      </w:r>
      <w:r w:rsidRPr="005A24B0">
        <w:rPr>
          <w:rFonts w:ascii="Arial" w:eastAsia="Calibri" w:hAnsi="Arial" w:cs="Arial"/>
          <w:iCs/>
          <w:lang w:eastAsia="en-US"/>
        </w:rPr>
        <w:t>Instytucja zarządzająca</w:t>
      </w:r>
      <w:r w:rsidRPr="005A24B0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obowiązków w zakresie zarządzania Projektem (</w:t>
      </w:r>
      <w:bookmarkStart w:id="247" w:name="_Hlk141787378"/>
      <w:r w:rsidRPr="005A24B0">
        <w:rPr>
          <w:rFonts w:ascii="Arial" w:eastAsia="Calibri" w:hAnsi="Arial" w:cs="Arial"/>
          <w:lang w:eastAsia="en-US"/>
        </w:rPr>
        <w:t>§</w:t>
      </w:r>
      <w:bookmarkEnd w:id="247"/>
      <w:r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4 ust. </w:t>
      </w:r>
      <w:r w:rsidR="008129E9">
        <w:rPr>
          <w:rFonts w:ascii="Arial" w:eastAsia="Calibri" w:hAnsi="Arial" w:cs="Arial"/>
          <w:lang w:eastAsia="en-US"/>
        </w:rPr>
        <w:t>5</w:t>
      </w:r>
      <w:r w:rsidR="008129E9" w:rsidRPr="005A24B0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umowy o dofinansowanie projektu). </w:t>
      </w:r>
    </w:p>
    <w:p w14:paraId="7ECD1308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Beneficjenta w zakresie zarządzania projektem oceniając m.in. ich wagę oraz stopień naruszenia. Ostateczna decyzja o obniżeniu wartości kosztów pośrednich należy do Instytucji zarządzającej.</w:t>
      </w:r>
    </w:p>
    <w:p w14:paraId="1C600FC5" w14:textId="762FA60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</w:t>
      </w:r>
      <w:r>
        <w:rPr>
          <w:rFonts w:ascii="Arial" w:eastAsia="Calibri" w:hAnsi="Arial" w:cs="Arial"/>
          <w:lang w:eastAsia="en-US"/>
        </w:rPr>
        <w:t>P</w:t>
      </w:r>
      <w:r w:rsidRPr="005A24B0">
        <w:rPr>
          <w:rFonts w:ascii="Arial" w:eastAsia="Calibri" w:hAnsi="Arial" w:cs="Arial"/>
          <w:lang w:eastAsia="en-US"/>
        </w:rPr>
        <w:t xml:space="preserve">rojekcie, kwotę kosztów pośrednich stanowiących iloczyn stawki wskazanej w § 4 ust. 1 umowy o dofinansowanie projektu oraz bezpośrednich kosztów kwalifikowalnych. </w:t>
      </w:r>
    </w:p>
    <w:p w14:paraId="2C49C7C4" w14:textId="5CA3A435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Instytucja zarządzająca informuje Beneficjenta o obniżeniu wartości kosztów pośrednich w informacji pokontrolnej z kontroli lub wizyty monitoringowej, w informacji o wynikach weryfikacji wniosku o płatność</w:t>
      </w:r>
      <w:r>
        <w:rPr>
          <w:rFonts w:ascii="Arial" w:eastAsia="Calibri" w:hAnsi="Arial" w:cs="Arial"/>
          <w:lang w:eastAsia="en-US"/>
        </w:rPr>
        <w:t xml:space="preserve">, lub </w:t>
      </w:r>
      <w:r w:rsidRPr="005A24B0">
        <w:rPr>
          <w:rFonts w:ascii="Arial" w:eastAsia="Calibri" w:hAnsi="Arial" w:cs="Arial"/>
          <w:lang w:eastAsia="en-US"/>
        </w:rPr>
        <w:t>w odrębnej korespondencji niezwiązanej bezpośrednio z procesami kontroli projektu lub weryfikacji wniosków o płatność.</w:t>
      </w:r>
    </w:p>
    <w:p w14:paraId="2ED2257E" w14:textId="77777777" w:rsid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87A4B91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68489810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2D243EDA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258183D2" w14:textId="6D889E0D" w:rsidR="005A24B0" w:rsidRP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74AACC0E" w14:textId="206E035D" w:rsidR="005A24B0" w:rsidRP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lastRenderedPageBreak/>
        <w:t xml:space="preserve">Kwota korekty wartości kosztów pośrednich, obliczona zgodnie z </w:t>
      </w:r>
      <w:r>
        <w:rPr>
          <w:rFonts w:ascii="Arial" w:eastAsia="Calibri" w:hAnsi="Arial" w:cs="Arial"/>
          <w:lang w:eastAsia="en-US"/>
        </w:rPr>
        <w:t>tym</w:t>
      </w:r>
      <w:r w:rsidRPr="005A24B0">
        <w:rPr>
          <w:rFonts w:ascii="Arial" w:eastAsia="Calibri" w:hAnsi="Arial" w:cs="Arial"/>
          <w:lang w:eastAsia="en-US"/>
        </w:rPr>
        <w:t xml:space="preserve"> załącznikiem, </w:t>
      </w:r>
      <w:r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wydat</w:t>
      </w:r>
      <w:r>
        <w:rPr>
          <w:rFonts w:ascii="Arial" w:eastAsia="Calibri" w:hAnsi="Arial" w:cs="Arial"/>
          <w:lang w:eastAsia="en-US"/>
        </w:rPr>
        <w:t xml:space="preserve">kiem </w:t>
      </w:r>
      <w:r w:rsidRPr="005A24B0">
        <w:rPr>
          <w:rFonts w:ascii="Arial" w:eastAsia="Calibri" w:hAnsi="Arial" w:cs="Arial"/>
          <w:lang w:eastAsia="en-US"/>
        </w:rPr>
        <w:t>niekwalifikowalny</w:t>
      </w:r>
      <w:r>
        <w:rPr>
          <w:rFonts w:ascii="Arial" w:eastAsia="Calibri" w:hAnsi="Arial" w:cs="Arial"/>
          <w:lang w:eastAsia="en-US"/>
        </w:rPr>
        <w:t>m</w:t>
      </w:r>
      <w:r w:rsidRPr="005A24B0">
        <w:rPr>
          <w:rFonts w:ascii="Arial" w:eastAsia="Calibri" w:hAnsi="Arial" w:cs="Arial"/>
          <w:lang w:eastAsia="en-US"/>
        </w:rPr>
        <w:t xml:space="preserve">. </w:t>
      </w:r>
    </w:p>
    <w:p w14:paraId="57631AD6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Jeżeli Beneficjent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1009775C" w14:textId="0473B4EF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kilku naruszeń w trakcie oceny jednego wniosku o płatność i osobno w trakcie poszczególnych kontroli/</w:t>
      </w:r>
      <w:r w:rsidR="008A7B7B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wizyty monitoringowej, wartość </w:t>
      </w:r>
      <w:r w:rsidR="008A7B7B">
        <w:rPr>
          <w:rFonts w:ascii="Arial" w:eastAsia="Calibri" w:hAnsi="Arial" w:cs="Arial"/>
          <w:lang w:eastAsia="en-US"/>
        </w:rPr>
        <w:t>korekt</w:t>
      </w:r>
      <w:r w:rsidRPr="005A24B0">
        <w:rPr>
          <w:rFonts w:ascii="Arial" w:eastAsia="Calibri" w:hAnsi="Arial" w:cs="Arial"/>
          <w:lang w:eastAsia="en-US"/>
        </w:rPr>
        <w:t xml:space="preserve"> nie </w:t>
      </w:r>
      <w:r w:rsidR="008A7B7B"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sumowan</w:t>
      </w:r>
      <w:r w:rsidR="008A7B7B">
        <w:rPr>
          <w:rFonts w:ascii="Arial" w:eastAsia="Calibri" w:hAnsi="Arial" w:cs="Arial"/>
          <w:lang w:eastAsia="en-US"/>
        </w:rPr>
        <w:t>a –</w:t>
      </w:r>
      <w:r w:rsidRPr="005A24B0">
        <w:rPr>
          <w:rFonts w:ascii="Arial" w:eastAsia="Calibri" w:hAnsi="Arial" w:cs="Arial"/>
          <w:lang w:eastAsia="en-US"/>
        </w:rPr>
        <w:t xml:space="preserve"> do wszystkich stwierdzonych naruszeń stosuje się jedno obniżenie o najwyższej wartości.</w:t>
      </w:r>
    </w:p>
    <w:p w14:paraId="5634C250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2781C792" w14:textId="77777777" w:rsidR="008A7B7B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Beneficjent zwraca środki zgodnie z procedurą wskazaną w piśmie informującym </w:t>
      </w:r>
      <w:r w:rsidRPr="005A24B0">
        <w:rPr>
          <w:rFonts w:ascii="Arial" w:eastAsia="Calibri" w:hAnsi="Arial" w:cs="Arial"/>
          <w:lang w:eastAsia="en-US"/>
        </w:rPr>
        <w:br/>
        <w:t>o obniżeniu stawki ryczałtowej</w:t>
      </w:r>
      <w:r w:rsidR="008A7B7B">
        <w:rPr>
          <w:rFonts w:ascii="Arial" w:eastAsia="Calibri" w:hAnsi="Arial" w:cs="Arial"/>
          <w:lang w:eastAsia="en-US"/>
        </w:rPr>
        <w:t>. C</w:t>
      </w:r>
      <w:r w:rsidRPr="005A24B0">
        <w:rPr>
          <w:rFonts w:ascii="Arial" w:eastAsia="Calibri" w:hAnsi="Arial" w:cs="Arial"/>
          <w:lang w:eastAsia="en-US"/>
        </w:rPr>
        <w:t xml:space="preserve">o do zasady: </w:t>
      </w:r>
    </w:p>
    <w:p w14:paraId="7E86A29E" w14:textId="77777777" w:rsid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realizowanym – zwrot na rachunek bankowy wyodrębniony dla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rojektu, </w:t>
      </w:r>
    </w:p>
    <w:p w14:paraId="20BB3769" w14:textId="77777777" w:rsid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zakończonym – zwrot na rachunek bankowy </w:t>
      </w:r>
      <w:bookmarkStart w:id="248" w:name="_Hlk141786172"/>
      <w:r w:rsidRPr="008A7B7B">
        <w:rPr>
          <w:rFonts w:ascii="Arial" w:eastAsia="Calibri" w:hAnsi="Arial" w:cs="Arial"/>
          <w:lang w:eastAsia="en-US"/>
        </w:rPr>
        <w:t>Instytucji zarządzającej</w:t>
      </w:r>
      <w:bookmarkEnd w:id="248"/>
      <w:r w:rsidRPr="008A7B7B">
        <w:rPr>
          <w:rFonts w:ascii="Arial" w:eastAsia="Calibri" w:hAnsi="Arial" w:cs="Arial"/>
          <w:lang w:eastAsia="en-US"/>
        </w:rPr>
        <w:t xml:space="preserve">, </w:t>
      </w:r>
    </w:p>
    <w:p w14:paraId="410F5240" w14:textId="7DAE3F31" w:rsidR="005A24B0" w:rsidRP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>w przypadku nałożenia korekty na koszty pośrednie ujęte w zatwierdzonych przez Instytucję zarządzającą wnioskach o płatność – zwrot na rachunek bankowy Instytucji zarządzającej wraz z odsetkami).</w:t>
      </w:r>
    </w:p>
    <w:p w14:paraId="03D33D44" w14:textId="17CFF726" w:rsidR="005A24B0" w:rsidRP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8A7B7B">
        <w:rPr>
          <w:rFonts w:ascii="Arial" w:eastAsia="Calibri" w:hAnsi="Arial" w:cs="Arial"/>
          <w:lang w:eastAsia="en-US"/>
        </w:rPr>
        <w:t>U</w:t>
      </w:r>
      <w:r w:rsidRPr="005A24B0">
        <w:rPr>
          <w:rFonts w:ascii="Arial" w:eastAsia="Calibri" w:hAnsi="Arial" w:cs="Arial"/>
          <w:lang w:eastAsia="en-US"/>
        </w:rPr>
        <w:t xml:space="preserve">mowie. </w:t>
      </w:r>
    </w:p>
    <w:p w14:paraId="59E20F47" w14:textId="211F0C88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</w:t>
      </w:r>
      <w:r w:rsidR="008A7B7B">
        <w:rPr>
          <w:rFonts w:ascii="Arial" w:eastAsia="Calibri" w:hAnsi="Arial" w:cs="Arial"/>
          <w:lang w:eastAsia="en-US"/>
        </w:rPr>
        <w:t>Umowy</w:t>
      </w:r>
      <w:r w:rsidRPr="005A24B0">
        <w:rPr>
          <w:rFonts w:ascii="Arial" w:eastAsia="Calibri" w:hAnsi="Arial" w:cs="Arial"/>
          <w:lang w:eastAsia="en-US"/>
        </w:rPr>
        <w:t xml:space="preserve">, </w:t>
      </w:r>
      <w:r w:rsidR="00BC44CD" w:rsidRPr="00BC44CD">
        <w:rPr>
          <w:rFonts w:ascii="Arial" w:eastAsia="Calibri" w:hAnsi="Arial" w:cs="Arial"/>
          <w:lang w:eastAsia="en-US"/>
        </w:rPr>
        <w:t>w trybach przewidzianych w § 18 ust. 1-2</w:t>
      </w:r>
      <w:r w:rsidR="00BC44CD">
        <w:rPr>
          <w:rFonts w:ascii="Arial" w:eastAsia="Calibri" w:hAnsi="Arial" w:cs="Arial"/>
          <w:lang w:eastAsia="en-US"/>
        </w:rPr>
        <w:t xml:space="preserve"> Umowy</w:t>
      </w:r>
      <w:r w:rsidRPr="005A24B0">
        <w:rPr>
          <w:rFonts w:ascii="Arial" w:eastAsia="Calibri" w:hAnsi="Arial" w:cs="Arial"/>
          <w:lang w:eastAsia="en-US"/>
        </w:rPr>
        <w:t>.</w:t>
      </w:r>
    </w:p>
    <w:p w14:paraId="3B862196" w14:textId="48F50DA8" w:rsidR="005A24B0" w:rsidRPr="00DC75B0" w:rsidRDefault="005A24B0" w:rsidP="00DC75B0">
      <w:pPr>
        <w:spacing w:before="3720" w:line="360" w:lineRule="auto"/>
        <w:rPr>
          <w:rFonts w:ascii="Calibri" w:eastAsia="Calibri" w:hAnsi="Calibri"/>
          <w:kern w:val="2"/>
          <w:sz w:val="22"/>
          <w:szCs w:val="22"/>
          <w14:ligatures w14:val="standardContextual"/>
        </w:rPr>
      </w:pPr>
      <w:bookmarkStart w:id="249" w:name="_Hlk132620972"/>
      <w:bookmarkStart w:id="250" w:name="_Hlk141710287"/>
      <w:r w:rsidRPr="005A24B0">
        <w:rPr>
          <w:rFonts w:ascii="Arial" w:hAnsi="Arial" w:cs="Arial"/>
          <w:b/>
          <w:bCs/>
        </w:rPr>
        <w:lastRenderedPageBreak/>
        <w:t>Taryfikator korekt kosztów pośrednich w zakresie zarządzania projektem</w:t>
      </w:r>
      <w:bookmarkEnd w:id="249"/>
      <w:bookmarkEnd w:id="2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4"/>
        <w:gridCol w:w="4672"/>
      </w:tblGrid>
      <w:tr w:rsidR="008A7B7B" w:rsidRPr="008A7B7B" w14:paraId="43BC0467" w14:textId="77777777" w:rsidTr="008A7B7B">
        <w:trPr>
          <w:tblHeader/>
        </w:trPr>
        <w:tc>
          <w:tcPr>
            <w:tcW w:w="576" w:type="dxa"/>
          </w:tcPr>
          <w:p w14:paraId="23C341F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14" w:type="dxa"/>
          </w:tcPr>
          <w:p w14:paraId="14C6B611" w14:textId="7FD0FDC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Rodzaj naruszenia</w:t>
            </w:r>
          </w:p>
        </w:tc>
        <w:tc>
          <w:tcPr>
            <w:tcW w:w="4672" w:type="dxa"/>
          </w:tcPr>
          <w:p w14:paraId="26435E07" w14:textId="13A69BB3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8A7B7B" w:rsidRPr="008A7B7B" w14:paraId="453DAB4F" w14:textId="77777777" w:rsidTr="008A7B7B">
        <w:tc>
          <w:tcPr>
            <w:tcW w:w="576" w:type="dxa"/>
          </w:tcPr>
          <w:p w14:paraId="66D67172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14" w:type="dxa"/>
          </w:tcPr>
          <w:p w14:paraId="4BCB18E0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Projekt jest zarządzany w sposób nieprawidłowy - stwierdzono rażące naruszenia przez Beneficjenta postanowień umowy w zakresie zarządzania projektem, skutkujące licznymi uchybieniami. </w:t>
            </w:r>
          </w:p>
        </w:tc>
        <w:tc>
          <w:tcPr>
            <w:tcW w:w="4672" w:type="dxa"/>
          </w:tcPr>
          <w:p w14:paraId="49863559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</w:tc>
      </w:tr>
      <w:tr w:rsidR="008A7B7B" w:rsidRPr="008A7B7B" w14:paraId="010D8DA6" w14:textId="77777777" w:rsidTr="008A7B7B">
        <w:tc>
          <w:tcPr>
            <w:tcW w:w="576" w:type="dxa"/>
          </w:tcPr>
          <w:p w14:paraId="2FBEE79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14" w:type="dxa"/>
          </w:tcPr>
          <w:p w14:paraId="49C7B4BE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nie wdrożył w wyznaczonym terminie zaleceń z kontroli, które nie dotyczą zwrotu wydatków niekwalifikowalnych.</w:t>
            </w:r>
          </w:p>
        </w:tc>
        <w:tc>
          <w:tcPr>
            <w:tcW w:w="4672" w:type="dxa"/>
          </w:tcPr>
          <w:p w14:paraId="7A94FF8F" w14:textId="77777777" w:rsid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5% wartości kosztów pośrednich wykazanych w aktualnym wniosku o dofinansowanie </w:t>
            </w:r>
          </w:p>
          <w:p w14:paraId="47743248" w14:textId="2A11E23D" w:rsidR="005A24B0" w:rsidRP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Korekta stosowana w przypadku niewdrożenia zaleceń z kontroli o mniej istotnym znaczeniu w wyznaczonym przez IZ terminie, za wyjątkiem uznania przez IZ zgłoszonego w ww. terminie uzasadnionego braku możliwości wdrożenia tych zaleceń – w takim przypadku IZ może wyznaczyć nowy termin na wdrożenie zaleceń pokontrolnych o mniej istotnym znaczeniu – zgodnie 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z </w:t>
            </w:r>
            <w:r w:rsidRPr="008A7B7B">
              <w:rPr>
                <w:rFonts w:ascii="Arial" w:eastAsia="Calibri" w:hAnsi="Arial" w:cs="Arial"/>
                <w:lang w:eastAsia="en-US"/>
              </w:rPr>
              <w:t>art. 27 ust. 10-12 ustawy wdrożeniowej.</w:t>
            </w:r>
          </w:p>
        </w:tc>
      </w:tr>
      <w:tr w:rsidR="008A7B7B" w:rsidRPr="008A7B7B" w14:paraId="60DFBA4D" w14:textId="77777777" w:rsidTr="008A7B7B">
        <w:tc>
          <w:tcPr>
            <w:tcW w:w="576" w:type="dxa"/>
          </w:tcPr>
          <w:p w14:paraId="565B79CB" w14:textId="5D2D532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3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E5C5231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06C9D56E" w14:textId="23D4433E" w:rsidR="005A24B0" w:rsidRPr="008A7B7B" w:rsidRDefault="005A24B0">
            <w:pPr>
              <w:numPr>
                <w:ilvl w:val="0"/>
                <w:numId w:val="71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przedkłada wielokrotnie wniosek o płatność niskiej jakości (np. niekompletny, z tymi samymi błędami) lub niekompletne dokumenty źródłowe lub dokumenty w terminie niezgodnym z umową</w:t>
            </w:r>
          </w:p>
          <w:p w14:paraId="080D9636" w14:textId="77777777" w:rsidR="005A24B0" w:rsidRPr="008A7B7B" w:rsidRDefault="005A24B0" w:rsidP="005A24B0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0C484068" w14:textId="77777777" w:rsidR="005A24B0" w:rsidRPr="008A7B7B" w:rsidRDefault="005A24B0">
            <w:pPr>
              <w:numPr>
                <w:ilvl w:val="0"/>
                <w:numId w:val="71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</w:p>
          <w:p w14:paraId="4ADB7E64" w14:textId="77777777" w:rsidR="005A24B0" w:rsidRPr="008A7B7B" w:rsidRDefault="005A24B0" w:rsidP="005A24B0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4672" w:type="dxa"/>
          </w:tcPr>
          <w:p w14:paraId="618CAD66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3% wartości kosztów pośrednich wykazanych w aktualnym wniosku o dofinansowanie.</w:t>
            </w:r>
          </w:p>
          <w:p w14:paraId="6CE5118C" w14:textId="1D14259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Korekta stosowana jest wyłącznie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, 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</w:t>
            </w:r>
            <w:r w:rsidR="003B1089">
              <w:rPr>
                <w:rFonts w:ascii="Arial" w:eastAsia="Calibri" w:hAnsi="Arial" w:cs="Arial"/>
                <w:lang w:eastAsia="en-US"/>
              </w:rPr>
              <w:t>IZ,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ponieważ: wymaga korekt wniosku o płatność i/lub złożenia wyjaśnień przez Beneficjenta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i/lub złożenia uzupełnień dokumentów przez Beneficjenta. </w:t>
            </w:r>
          </w:p>
          <w:p w14:paraId="2ADF0C7D" w14:textId="295A084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Korekty nie stosuje się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gdy brak możliwości akceptacji wniosku o płatność w wersji złożonej przez Beneficjenta wynika ze zgłaszania nowych uwag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>, niezgłaszanych na wcześniejszym etapie weryfikacji wniosku o płatność.</w:t>
            </w:r>
          </w:p>
          <w:p w14:paraId="49EEEF2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Korekta może być naliczana każdorazowo w zakresie kolejnych wersji tego samego wniosku o płatność, którego akceptacja nie jest możliwa. </w:t>
            </w:r>
          </w:p>
          <w:p w14:paraId="7998A32F" w14:textId="5E4E3FBF" w:rsidR="005A24B0" w:rsidRPr="008A7B7B" w:rsidRDefault="005A24B0" w:rsidP="003B108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kontroli na miejscu/</w:t>
            </w:r>
            <w:r w:rsidR="003B1089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8A7B7B">
              <w:rPr>
                <w:rFonts w:ascii="Arial" w:eastAsia="Calibri" w:hAnsi="Arial" w:cs="Arial"/>
                <w:lang w:eastAsia="en-US"/>
              </w:rPr>
              <w:t>wizyty monitoringowej zastosowanie ma korekta - „nie wprowadza danych do systemu teleinformatycznego CST2021 i/lub wprowadza dane niekompletne i/lub wprowadza dane z błędami” – korekta stosowana w przypadku niewdrożenia zaleceń pokontrolnych wykrytego w trakcie kolejnej kontroli u danego beneficjenta bądź uznania, że błędny są liczne i/lub rażące</w:t>
            </w:r>
          </w:p>
        </w:tc>
      </w:tr>
      <w:tr w:rsidR="008A7B7B" w:rsidRPr="008A7B7B" w14:paraId="469D9BB6" w14:textId="77777777" w:rsidTr="008A7B7B">
        <w:tc>
          <w:tcPr>
            <w:tcW w:w="576" w:type="dxa"/>
          </w:tcPr>
          <w:p w14:paraId="2DE35590" w14:textId="558E63A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4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55645B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zaangażował do projektu personel wskazany we wniosku o dofinansowanie jako zatrudniony w ramach kosztów pośrednich niezgodnie za zapisami aktualnego wniosku o dofinansowanie projektu.</w:t>
            </w:r>
          </w:p>
        </w:tc>
        <w:tc>
          <w:tcPr>
            <w:tcW w:w="4672" w:type="dxa"/>
          </w:tcPr>
          <w:p w14:paraId="59BD2D22" w14:textId="77777777" w:rsidR="005A24B0" w:rsidRPr="008A7B7B" w:rsidRDefault="005A24B0" w:rsidP="005A24B0">
            <w:pPr>
              <w:spacing w:after="120"/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  <w:p w14:paraId="49795F45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W przypadku nieusunięcia nieprawidłowości – 5% wartości kosztów pośrednich wykazanych w aktualnym wniosku o dofinansowanie</w:t>
            </w:r>
          </w:p>
        </w:tc>
      </w:tr>
      <w:tr w:rsidR="008A7B7B" w:rsidRPr="008A7B7B" w14:paraId="7FAED399" w14:textId="77777777" w:rsidTr="008A7B7B">
        <w:tc>
          <w:tcPr>
            <w:tcW w:w="576" w:type="dxa"/>
          </w:tcPr>
          <w:p w14:paraId="12D99E0C" w14:textId="5B4304D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4190F1E6" w14:textId="0296A8D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wyniku niedopełnienia przez Beneficjenta obowiązku dotyczącego szczegółowego harmonogramu udzielania wsparcia, o którym mowa w § 11 ust. 6</w:t>
            </w:r>
            <w:r w:rsidR="00A42249">
              <w:rPr>
                <w:rFonts w:ascii="Arial" w:eastAsia="Calibri" w:hAnsi="Arial" w:cs="Arial"/>
                <w:lang w:eastAsia="en-US"/>
              </w:rPr>
              <w:t xml:space="preserve"> Umowy,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wizyta monitoringowa nie doszła do skutku lub nie została przeprowadzona w zakresie zgodnym z harmonogramem.</w:t>
            </w:r>
          </w:p>
        </w:tc>
        <w:tc>
          <w:tcPr>
            <w:tcW w:w="4672" w:type="dxa"/>
          </w:tcPr>
          <w:p w14:paraId="709CDF9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pierwszy:</w:t>
            </w:r>
          </w:p>
          <w:p w14:paraId="4D3A984B" w14:textId="1D4E8DD8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2% wartości kosztów pośrednich wykazanych w aktualnym wniosku o dofinansowanie, jednak nie więcej niż 10 000 PLN za niezrealizowaną wizytę monitoringową</w:t>
            </w:r>
          </w:p>
          <w:p w14:paraId="5BF15993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kolejny:</w:t>
            </w:r>
          </w:p>
          <w:p w14:paraId="55063E8F" w14:textId="6EBC219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4% wartości kosztów pośrednich wykazanych w aktualnym wniosku o dofinansowanie, jednak nie więcej niż 50 000 PLN za każdą kolejną niezrealizowaną wizytę monitoringową</w:t>
            </w:r>
          </w:p>
        </w:tc>
      </w:tr>
      <w:tr w:rsidR="008A7B7B" w:rsidRPr="008A7B7B" w14:paraId="3478A56E" w14:textId="77777777" w:rsidTr="008A7B7B">
        <w:tc>
          <w:tcPr>
            <w:tcW w:w="576" w:type="dxa"/>
          </w:tcPr>
          <w:p w14:paraId="2C8AD36B" w14:textId="558FCD4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6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64DD8151" w14:textId="4B667494" w:rsidR="005A24B0" w:rsidRPr="008A7B7B" w:rsidRDefault="005A24B0" w:rsidP="005A24B0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</w:t>
            </w: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wyjaśnień związanych z realizacją projektu. </w:t>
            </w:r>
          </w:p>
        </w:tc>
        <w:tc>
          <w:tcPr>
            <w:tcW w:w="4672" w:type="dxa"/>
          </w:tcPr>
          <w:p w14:paraId="20B6EB47" w14:textId="1521CCB4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>1% wartości kosztów pośrednich wykazanych w aktualnym wniosku o dofinansowanie</w:t>
            </w:r>
            <w:r w:rsidR="00E1387F">
              <w:rPr>
                <w:rFonts w:ascii="Arial" w:eastAsia="Calibri" w:hAnsi="Arial" w:cs="Arial"/>
                <w:lang w:eastAsia="en-US"/>
              </w:rPr>
              <w:t>.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</w:t>
            </w:r>
          </w:p>
          <w:p w14:paraId="246CB705" w14:textId="7470552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Korekty nie stosuje się, </w:t>
            </w:r>
            <w:r w:rsidR="003B1089">
              <w:rPr>
                <w:rFonts w:ascii="Arial" w:eastAsia="Calibri" w:hAnsi="Arial" w:cs="Arial"/>
                <w:lang w:eastAsia="en-US"/>
              </w:rPr>
              <w:t>gdy 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 związku z naruszeniem </w:t>
            </w:r>
            <w:r w:rsidR="003B1089" w:rsidRPr="008A7B7B">
              <w:rPr>
                <w:rFonts w:ascii="Arial" w:eastAsia="Calibri" w:hAnsi="Arial" w:cs="Arial"/>
                <w:lang w:eastAsia="en-US"/>
              </w:rPr>
              <w:t xml:space="preserve">uzna część wydatków bezpośrednich </w:t>
            </w:r>
            <w:r w:rsidRPr="008A7B7B">
              <w:rPr>
                <w:rFonts w:ascii="Arial" w:eastAsia="Calibri" w:hAnsi="Arial" w:cs="Arial"/>
                <w:lang w:eastAsia="en-US"/>
              </w:rPr>
              <w:t>za niekwalifikowalną.</w:t>
            </w:r>
          </w:p>
        </w:tc>
      </w:tr>
      <w:tr w:rsidR="00382423" w:rsidRPr="008A7B7B" w14:paraId="7F9ADA70" w14:textId="77777777" w:rsidTr="008A7B7B">
        <w:tc>
          <w:tcPr>
            <w:tcW w:w="576" w:type="dxa"/>
          </w:tcPr>
          <w:p w14:paraId="4B2A3138" w14:textId="0E9DC453" w:rsidR="00382423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7.</w:t>
            </w:r>
          </w:p>
        </w:tc>
        <w:tc>
          <w:tcPr>
            <w:tcW w:w="3814" w:type="dxa"/>
          </w:tcPr>
          <w:p w14:paraId="023ABC25" w14:textId="6C43B12B" w:rsidR="00382423" w:rsidRPr="00D27595" w:rsidRDefault="00382423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 xml:space="preserve">Beneficjent nie </w:t>
            </w:r>
            <w:r w:rsidR="00E05757">
              <w:rPr>
                <w:rFonts w:ascii="Arial" w:eastAsia="Calibri" w:hAnsi="Arial" w:cs="Arial"/>
              </w:rPr>
              <w:t>spełnił</w:t>
            </w:r>
            <w:r w:rsidRPr="00D27595">
              <w:rPr>
                <w:rFonts w:ascii="Arial" w:eastAsia="Calibri" w:hAnsi="Arial" w:cs="Arial"/>
              </w:rPr>
              <w:t xml:space="preserve"> obowiązków w zakresie Standardu dostępności dla polityki spójności (Standard szkoleniowy)</w:t>
            </w:r>
            <w:r w:rsidRPr="00D27595">
              <w:rPr>
                <w:rStyle w:val="Odwoanieprzypisudolnego"/>
                <w:rFonts w:ascii="Arial" w:eastAsia="Calibri" w:hAnsi="Arial" w:cs="Arial"/>
              </w:rPr>
              <w:footnoteReference w:id="64"/>
            </w:r>
            <w:r w:rsidRPr="00D27595">
              <w:rPr>
                <w:rFonts w:ascii="Arial" w:eastAsia="Calibri" w:hAnsi="Arial" w:cs="Arial"/>
              </w:rPr>
              <w:t xml:space="preserve"> tj.:</w:t>
            </w:r>
          </w:p>
          <w:p w14:paraId="22508A1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formularze wykorzystywane w procesie rekrutacji nie zawierają, minimum jednego pytania o specjalne potrzeby uczestnika projektu;</w:t>
            </w:r>
          </w:p>
          <w:p w14:paraId="06CE8C79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informacja o projekcie jest umieszczona na stronie www niespełniającej wymagań standardu cyfrowego;</w:t>
            </w:r>
          </w:p>
          <w:p w14:paraId="3CEFA897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komunikacja na linii beneficjent-uczestnik/czka projektu nie jest zapewniona, przez co najmniej dwa sposoby/kanały komunikacji;</w:t>
            </w:r>
          </w:p>
          <w:p w14:paraId="51239041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brak jest informacji o dostępności miejsca realizacji projektu na jego stronie internetowej;</w:t>
            </w:r>
          </w:p>
          <w:p w14:paraId="5C6200ED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do budynku, w którym odbywa się szkolenie prowadzą schody, a nie zastosowano windy, podjazdu czy innego usprawnienia, które umożliwi osobom z niepełnosprawnością dostęp do budynku;</w:t>
            </w:r>
          </w:p>
          <w:p w14:paraId="36CA72D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na kondygnacjach dostępnych dla osób z niepełnosprawnością nie ma przystosowanych toalet;</w:t>
            </w:r>
          </w:p>
          <w:p w14:paraId="0FA48DC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na korytarzach znajdują się wystające gabloty, reklamy, elementy dekoracji czy inne obiekty, które mogłyby być przeszkodą dla osób z niepełnosprawnościami;</w:t>
            </w:r>
          </w:p>
          <w:p w14:paraId="36DFE5CF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informacyjne w projekcie lub dokumenty dla uczestników projektu nie spełniają zasad dostępności wg standardu informacyjno-promocyjnego;</w:t>
            </w:r>
          </w:p>
          <w:p w14:paraId="467FF9DC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szkoleniowe nie są przygotowane, co najmniej w wersji elektronicznej zgodnie ze standardem cyfrowym;</w:t>
            </w:r>
          </w:p>
          <w:p w14:paraId="36A14796" w14:textId="77777777" w:rsidR="00382423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w przypadku szkoleń zamkniętych, nie zostało zapewnione tłumaczenie szkolenia na Polski Język Migowy, mimo że chociaż jeden z uczestników zgłosił taką potrzebę;</w:t>
            </w:r>
          </w:p>
          <w:p w14:paraId="2CAEFD06" w14:textId="64441716" w:rsidR="00382423" w:rsidRPr="00382423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382423">
              <w:rPr>
                <w:rFonts w:ascii="Arial" w:eastAsia="Calibri" w:hAnsi="Arial" w:cs="Arial"/>
              </w:rPr>
              <w:t>osoby ze szczególnymi potrzebami nie otrzymały informacji na temat postępowania w sytuacji awaryjnej w formie dla nich dostępnej.</w:t>
            </w:r>
          </w:p>
        </w:tc>
        <w:tc>
          <w:tcPr>
            <w:tcW w:w="4672" w:type="dxa"/>
          </w:tcPr>
          <w:p w14:paraId="502D9430" w14:textId="019C67A5" w:rsidR="00382423" w:rsidRPr="008A7B7B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Za każde naruszenie 1% wartości kosztów pośrednich wykazanych w aktualnym wniosku o dofinansowanie. Naruszenia sumują się, jednak nie więcej niż do 3% wartości kosztów pośrednich wykazanych w aktualnym wniosku o dofinansowanie. Warunkiem nałożenia korekty jest wezwanie Beneficjenta do podjęcia działań naprawczych w terminie i na warunkach określonych w wezwaniu. W przypadku braku wykonania przez Beneficjenta działań naprawczych, o których mowa w wezwaniu, I</w:t>
            </w:r>
            <w:r>
              <w:rPr>
                <w:rFonts w:ascii="Arial" w:eastAsia="Calibri" w:hAnsi="Arial" w:cs="Arial"/>
              </w:rPr>
              <w:t>Z</w:t>
            </w:r>
            <w:r w:rsidRPr="00D27595">
              <w:rPr>
                <w:rFonts w:ascii="Arial" w:eastAsia="Calibri" w:hAnsi="Arial" w:cs="Arial"/>
              </w:rPr>
              <w:t xml:space="preserve"> jest uprawniona do nałożenia korekty.</w:t>
            </w:r>
          </w:p>
        </w:tc>
      </w:tr>
      <w:tr w:rsidR="00464070" w:rsidRPr="008A7B7B" w14:paraId="627F8D4A" w14:textId="77777777" w:rsidTr="008A7B7B">
        <w:tc>
          <w:tcPr>
            <w:tcW w:w="576" w:type="dxa"/>
          </w:tcPr>
          <w:p w14:paraId="4C234E1B" w14:textId="16589E5F" w:rsidR="00464070" w:rsidRDefault="00464070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8.</w:t>
            </w:r>
          </w:p>
        </w:tc>
        <w:tc>
          <w:tcPr>
            <w:tcW w:w="3814" w:type="dxa"/>
          </w:tcPr>
          <w:p w14:paraId="01783F06" w14:textId="68D6A6F7" w:rsidR="00464070" w:rsidRPr="00D27595" w:rsidRDefault="00464070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</w:t>
            </w:r>
            <w:r w:rsidRPr="00464070">
              <w:rPr>
                <w:rFonts w:ascii="Arial" w:eastAsia="Calibri" w:hAnsi="Arial" w:cs="Arial"/>
              </w:rPr>
              <w:t>nie wprowadza do 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zamówień.</w:t>
            </w:r>
          </w:p>
        </w:tc>
        <w:tc>
          <w:tcPr>
            <w:tcW w:w="4672" w:type="dxa"/>
          </w:tcPr>
          <w:p w14:paraId="7D167B27" w14:textId="5F021705" w:rsidR="00464070" w:rsidRPr="00D27595" w:rsidRDefault="00464070" w:rsidP="00464070">
            <w:pPr>
              <w:spacing w:after="160" w:line="259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64070">
              <w:rPr>
                <w:rFonts w:ascii="Arial" w:eastAsia="Calibri" w:hAnsi="Arial" w:cs="Arial"/>
              </w:rPr>
              <w:t>% wartości kosztów pośrednich wykazanych w aktualnym wniosku o dofinansowanie.</w:t>
            </w:r>
          </w:p>
        </w:tc>
      </w:tr>
      <w:tr w:rsidR="00E1387F" w:rsidRPr="008A7B7B" w14:paraId="1A0404F8" w14:textId="77777777" w:rsidTr="008A7B7B">
        <w:tc>
          <w:tcPr>
            <w:tcW w:w="576" w:type="dxa"/>
          </w:tcPr>
          <w:p w14:paraId="44601D46" w14:textId="3A2D6673" w:rsidR="00E1387F" w:rsidRDefault="00E1387F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9.</w:t>
            </w:r>
          </w:p>
        </w:tc>
        <w:tc>
          <w:tcPr>
            <w:tcW w:w="3814" w:type="dxa"/>
          </w:tcPr>
          <w:p w14:paraId="364FD34F" w14:textId="21768294" w:rsidR="00E1387F" w:rsidRDefault="00E1387F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notorycznie unika wprowadzana na bieżąco do </w:t>
            </w:r>
            <w:r w:rsidRPr="00464070">
              <w:rPr>
                <w:rFonts w:ascii="Arial" w:eastAsia="Calibri" w:hAnsi="Arial" w:cs="Arial"/>
              </w:rPr>
              <w:t>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personelu projektu.</w:t>
            </w:r>
          </w:p>
        </w:tc>
        <w:tc>
          <w:tcPr>
            <w:tcW w:w="4672" w:type="dxa"/>
          </w:tcPr>
          <w:p w14:paraId="5026C969" w14:textId="77777777" w:rsidR="00E1387F" w:rsidRPr="008A7B7B" w:rsidRDefault="00E1387F" w:rsidP="00E1387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1% wartości kosztów pośrednich wykazanych w aktualnym wniosku o dofinansowanie</w:t>
            </w:r>
            <w:r>
              <w:rPr>
                <w:rFonts w:ascii="Arial" w:eastAsia="Calibri" w:hAnsi="Arial" w:cs="Arial"/>
                <w:lang w:eastAsia="en-US"/>
              </w:rPr>
              <w:t>.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</w:t>
            </w:r>
          </w:p>
          <w:p w14:paraId="2F6A3F1D" w14:textId="77777777" w:rsidR="00E1387F" w:rsidRDefault="00E1387F" w:rsidP="00464070">
            <w:pPr>
              <w:spacing w:after="160" w:line="259" w:lineRule="auto"/>
              <w:rPr>
                <w:rFonts w:ascii="Arial" w:eastAsia="Calibri" w:hAnsi="Arial" w:cs="Arial"/>
              </w:rPr>
            </w:pPr>
          </w:p>
        </w:tc>
      </w:tr>
    </w:tbl>
    <w:p w14:paraId="47AF3D35" w14:textId="77777777" w:rsidR="005A24B0" w:rsidRDefault="005A24B0" w:rsidP="00096840">
      <w:pPr>
        <w:spacing w:line="276" w:lineRule="auto"/>
        <w:rPr>
          <w:rFonts w:ascii="Arial" w:hAnsi="Arial" w:cs="Arial"/>
        </w:rPr>
      </w:pPr>
    </w:p>
    <w:bookmarkEnd w:id="246"/>
    <w:p w14:paraId="2E59CA90" w14:textId="6CFD8306" w:rsidR="003D2B73" w:rsidRPr="00DC75B0" w:rsidRDefault="003D2B73" w:rsidP="00D82474">
      <w:pPr>
        <w:spacing w:line="276" w:lineRule="auto"/>
        <w:rPr>
          <w:rFonts w:ascii="Arial" w:eastAsia="Calibri" w:hAnsi="Arial" w:cs="Arial"/>
          <w:iCs/>
          <w:lang w:eastAsia="en-US"/>
        </w:rPr>
      </w:pPr>
    </w:p>
    <w:sectPr w:rsidR="003D2B73" w:rsidRPr="00DC75B0" w:rsidSect="000257AA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570D0" w14:textId="77777777" w:rsidR="00896CB4" w:rsidRDefault="00896CB4">
      <w:r>
        <w:separator/>
      </w:r>
    </w:p>
  </w:endnote>
  <w:endnote w:type="continuationSeparator" w:id="0">
    <w:p w14:paraId="7A13741F" w14:textId="77777777" w:rsidR="00896CB4" w:rsidRDefault="00896CB4">
      <w:r>
        <w:continuationSeparator/>
      </w:r>
    </w:p>
  </w:endnote>
  <w:endnote w:type="continuationNotice" w:id="1">
    <w:p w14:paraId="4D691496" w14:textId="77777777" w:rsidR="00896CB4" w:rsidRDefault="00896C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CA131" w14:textId="72DBF5FD" w:rsidR="00AA2100" w:rsidRDefault="00AA2100" w:rsidP="00E1450A">
    <w:pPr>
      <w:pStyle w:val="Stopka"/>
      <w:tabs>
        <w:tab w:val="clear" w:pos="9072"/>
        <w:tab w:val="right" w:pos="9214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002A0">
      <w:rPr>
        <w:noProof/>
      </w:rPr>
      <w:t>33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5BE76" w14:textId="77777777" w:rsidR="00AA2100" w:rsidRDefault="00AA2100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FB23A" w14:textId="77777777" w:rsidR="00896CB4" w:rsidRDefault="00896CB4">
      <w:r>
        <w:separator/>
      </w:r>
    </w:p>
  </w:footnote>
  <w:footnote w:type="continuationSeparator" w:id="0">
    <w:p w14:paraId="5FAE1A83" w14:textId="77777777" w:rsidR="00896CB4" w:rsidRDefault="00896CB4">
      <w:r>
        <w:continuationSeparator/>
      </w:r>
    </w:p>
  </w:footnote>
  <w:footnote w:type="continuationNotice" w:id="1">
    <w:p w14:paraId="58F350E8" w14:textId="77777777" w:rsidR="00896CB4" w:rsidRDefault="00896CB4"/>
  </w:footnote>
  <w:footnote w:id="2">
    <w:p w14:paraId="0A2294F3" w14:textId="77777777" w:rsidR="00AA2100" w:rsidRPr="0012456D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1245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12456D">
        <w:rPr>
          <w:rFonts w:ascii="Arial" w:hAnsi="Arial" w:cs="Arial"/>
          <w:sz w:val="18"/>
          <w:szCs w:val="18"/>
        </w:rPr>
        <w:t xml:space="preserve"> Wzór </w:t>
      </w:r>
      <w:r w:rsidRPr="009B5016">
        <w:rPr>
          <w:rFonts w:ascii="Arial" w:hAnsi="Arial" w:cs="Arial"/>
          <w:sz w:val="18"/>
          <w:szCs w:val="18"/>
        </w:rPr>
        <w:t>może być modyfikowany</w:t>
      </w:r>
      <w:r w:rsidRPr="00094FDB">
        <w:rPr>
          <w:rFonts w:ascii="Arial" w:hAnsi="Arial" w:cs="Arial"/>
          <w:sz w:val="18"/>
          <w:szCs w:val="18"/>
        </w:rPr>
        <w:t>, gdy I</w:t>
      </w:r>
      <w:r>
        <w:rPr>
          <w:rFonts w:ascii="Arial" w:hAnsi="Arial" w:cs="Arial"/>
          <w:sz w:val="18"/>
          <w:szCs w:val="18"/>
        </w:rPr>
        <w:t>nstytucja zarządzająca</w:t>
      </w:r>
      <w:r w:rsidRPr="00094FDB">
        <w:rPr>
          <w:rFonts w:ascii="Arial" w:hAnsi="Arial" w:cs="Arial"/>
          <w:sz w:val="18"/>
          <w:szCs w:val="18"/>
        </w:rPr>
        <w:t xml:space="preserve"> uzna, </w:t>
      </w:r>
      <w:r>
        <w:rPr>
          <w:rFonts w:ascii="Arial" w:hAnsi="Arial" w:cs="Arial"/>
          <w:sz w:val="18"/>
          <w:szCs w:val="18"/>
        </w:rPr>
        <w:t>że</w:t>
      </w:r>
      <w:r w:rsidRPr="00094FDB">
        <w:rPr>
          <w:rFonts w:ascii="Arial" w:hAnsi="Arial" w:cs="Arial"/>
          <w:sz w:val="18"/>
          <w:szCs w:val="18"/>
        </w:rPr>
        <w:t xml:space="preserve"> odpowiednie zapisy należy </w:t>
      </w:r>
      <w:r>
        <w:rPr>
          <w:rFonts w:ascii="Arial" w:hAnsi="Arial" w:cs="Arial"/>
          <w:sz w:val="18"/>
          <w:szCs w:val="18"/>
        </w:rPr>
        <w:t xml:space="preserve">w nim </w:t>
      </w:r>
      <w:r w:rsidRPr="00094FDB">
        <w:rPr>
          <w:rFonts w:ascii="Arial" w:hAnsi="Arial" w:cs="Arial"/>
          <w:sz w:val="18"/>
          <w:szCs w:val="18"/>
        </w:rPr>
        <w:t xml:space="preserve">zamieścić w celu ochrony krajowych lub </w:t>
      </w:r>
      <w:r>
        <w:rPr>
          <w:rFonts w:ascii="Arial" w:hAnsi="Arial" w:cs="Arial"/>
          <w:sz w:val="18"/>
          <w:szCs w:val="18"/>
        </w:rPr>
        <w:t>unijnych</w:t>
      </w:r>
      <w:r w:rsidRPr="00094FDB">
        <w:rPr>
          <w:rFonts w:ascii="Arial" w:hAnsi="Arial" w:cs="Arial"/>
          <w:sz w:val="18"/>
          <w:szCs w:val="18"/>
        </w:rPr>
        <w:t xml:space="preserve"> środków publicznych lub jeśli </w:t>
      </w:r>
      <w:r>
        <w:rPr>
          <w:rFonts w:ascii="Arial" w:hAnsi="Arial" w:cs="Arial"/>
          <w:sz w:val="18"/>
          <w:szCs w:val="18"/>
        </w:rPr>
        <w:t>modyfikacje są niezbędne do prawidłowej realizacji P</w:t>
      </w:r>
      <w:r w:rsidRPr="00094FDB">
        <w:rPr>
          <w:rFonts w:ascii="Arial" w:hAnsi="Arial" w:cs="Arial"/>
          <w:sz w:val="18"/>
          <w:szCs w:val="18"/>
        </w:rPr>
        <w:t>rojektu</w:t>
      </w:r>
      <w:r>
        <w:rPr>
          <w:rFonts w:ascii="Arial" w:hAnsi="Arial" w:cs="Arial"/>
          <w:sz w:val="18"/>
          <w:szCs w:val="18"/>
        </w:rPr>
        <w:t>.</w:t>
      </w:r>
    </w:p>
  </w:footnote>
  <w:footnote w:id="3">
    <w:p w14:paraId="262D8C8E" w14:textId="72C17048" w:rsidR="00AA2100" w:rsidRDefault="00AA2100">
      <w:pPr>
        <w:pStyle w:val="Tekstprzypisudolnego"/>
      </w:pPr>
      <w:r w:rsidRPr="00AA2100">
        <w:rPr>
          <w:rFonts w:ascii="Arial" w:hAnsi="Arial" w:cs="Arial"/>
          <w:sz w:val="18"/>
          <w:szCs w:val="18"/>
          <w:vertAlign w:val="superscript"/>
        </w:rPr>
        <w:footnoteRef/>
      </w:r>
      <w:r w:rsidRPr="00AA2100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AA2100">
        <w:rPr>
          <w:rFonts w:ascii="Arial" w:hAnsi="Arial" w:cs="Arial"/>
          <w:sz w:val="18"/>
          <w:szCs w:val="18"/>
        </w:rPr>
        <w:t>Wskazanie daty nie jest wymagane w przypadku Umowy zawieranej w formie elektronicznej.</w:t>
      </w:r>
    </w:p>
  </w:footnote>
  <w:footnote w:id="4">
    <w:p w14:paraId="2ECABA03" w14:textId="77777777" w:rsidR="00AA2100" w:rsidRPr="0083767E" w:rsidRDefault="00AA2100" w:rsidP="00DB13C8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projektów współfinansowanych z budżetu państwa. Usuń, jeżeli nie dotyczy.</w:t>
      </w:r>
    </w:p>
  </w:footnote>
  <w:footnote w:id="5">
    <w:p w14:paraId="324EC5C1" w14:textId="6B616ACF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 realizowanego w ramach partnerstwa.</w:t>
      </w:r>
      <w:r>
        <w:rPr>
          <w:rFonts w:ascii="Arial" w:hAnsi="Arial" w:cs="Arial"/>
        </w:rPr>
        <w:t xml:space="preserve"> </w:t>
      </w:r>
      <w:bookmarkStart w:id="0" w:name="_Hlk152747248"/>
      <w:r>
        <w:rPr>
          <w:rFonts w:ascii="Arial" w:hAnsi="Arial" w:cs="Arial"/>
        </w:rPr>
        <w:t>Usuń zapis, jeżeli w Projekcie nie ma partnerów</w:t>
      </w:r>
      <w:bookmarkEnd w:id="0"/>
      <w:r>
        <w:rPr>
          <w:rFonts w:ascii="Arial" w:hAnsi="Arial" w:cs="Arial"/>
        </w:rPr>
        <w:t>.</w:t>
      </w:r>
    </w:p>
  </w:footnote>
  <w:footnote w:id="6">
    <w:p w14:paraId="13054D97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Projektu, w ramach którego jest udzielana pomoc publiczna.</w:t>
      </w:r>
    </w:p>
  </w:footnote>
  <w:footnote w:id="7">
    <w:p w14:paraId="4D7E507A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przypadku, gdy Beneficjent lub partnerzy są zobowiązani do wniesienia wkładu własnego.</w:t>
      </w:r>
    </w:p>
  </w:footnote>
  <w:footnote w:id="8">
    <w:p w14:paraId="01E24220" w14:textId="257A845E" w:rsidR="00AA2100" w:rsidRPr="0083767E" w:rsidRDefault="00AA2100" w:rsidP="00156DFE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Projektu, w ramach którego wkład własny stanowią opłaty pobierane od osób trzecich, w tym od uczestników projektu.</w:t>
      </w:r>
    </w:p>
  </w:footnote>
  <w:footnote w:id="9">
    <w:p w14:paraId="600F6505" w14:textId="57BDE620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 realizowanego w ramach partnerstwa.</w:t>
      </w:r>
      <w:r w:rsidRPr="00156DFE">
        <w:t xml:space="preserve"> </w:t>
      </w:r>
      <w:r w:rsidRPr="00156DFE">
        <w:rPr>
          <w:rFonts w:ascii="Arial" w:hAnsi="Arial" w:cs="Arial"/>
        </w:rPr>
        <w:t>Usuń zapis, jeżeli w Projekcie nie ma partnerów</w:t>
      </w:r>
      <w:r>
        <w:rPr>
          <w:rFonts w:ascii="Arial" w:hAnsi="Arial" w:cs="Arial"/>
        </w:rPr>
        <w:t>.</w:t>
      </w:r>
    </w:p>
  </w:footnote>
  <w:footnote w:id="10">
    <w:p w14:paraId="49A34EC7" w14:textId="38ED214A" w:rsidR="00AA2100" w:rsidRPr="00BA0C91" w:rsidRDefault="00AA2100" w:rsidP="00DB13C8">
      <w:pPr>
        <w:pStyle w:val="Tekstprzypisudolnego"/>
        <w:ind w:left="142" w:hanging="142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Usuń opcję, jeżeli nie dotyczy.</w:t>
      </w:r>
    </w:p>
  </w:footnote>
  <w:footnote w:id="11">
    <w:p w14:paraId="19121099" w14:textId="77777777" w:rsidR="00AA2100" w:rsidRPr="0083767E" w:rsidRDefault="00AA2100" w:rsidP="004711DF">
      <w:pPr>
        <w:pStyle w:val="Tekstprzypisudolnego"/>
        <w:tabs>
          <w:tab w:val="left" w:pos="220"/>
        </w:tabs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Nie dotyczy przypadku, gdy Instytucja zarządzająca w regulaminie wyboru projektów ograniczy możliwość kwalifikowania wydatków wstecz. </w:t>
      </w:r>
    </w:p>
  </w:footnote>
  <w:footnote w:id="12">
    <w:p w14:paraId="65136B10" w14:textId="00817C99" w:rsidR="00AA2100" w:rsidRPr="0083767E" w:rsidRDefault="00AA2100" w:rsidP="004C4CC2">
      <w:pPr>
        <w:pStyle w:val="Tekstkomentarza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bookmarkStart w:id="1" w:name="_Hlk137484239"/>
      <w:r w:rsidRPr="0083767E">
        <w:rPr>
          <w:rFonts w:ascii="Arial" w:hAnsi="Arial" w:cs="Arial"/>
        </w:rPr>
        <w:t xml:space="preserve">Uzupełnij, jeśli dotyczy. Dotyczy partnera lub jednostek organizacyjnych beneficjenta lub partnera, które nie posiadają osobowości prawnej. </w:t>
      </w:r>
      <w:bookmarkEnd w:id="1"/>
      <w:r w:rsidRPr="00156DFE">
        <w:rPr>
          <w:rFonts w:ascii="Arial" w:hAnsi="Arial" w:cs="Arial"/>
        </w:rPr>
        <w:t xml:space="preserve">Usuń, jeżeli </w:t>
      </w:r>
      <w:r>
        <w:rPr>
          <w:rFonts w:ascii="Arial" w:hAnsi="Arial" w:cs="Arial"/>
        </w:rPr>
        <w:t>nie dotyczy.</w:t>
      </w:r>
    </w:p>
  </w:footnote>
  <w:footnote w:id="13">
    <w:p w14:paraId="34FF2878" w14:textId="77777777" w:rsidR="00AA2100" w:rsidRPr="0083767E" w:rsidRDefault="00AA2100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>W przypadku refundacji wydatków poniesionych przez podmiot, o którym mowa w ust. 9, nie ma konieczności wyodrębniania rachunku płatniczego.</w:t>
      </w:r>
    </w:p>
  </w:footnote>
  <w:footnote w:id="14">
    <w:p w14:paraId="3BC04D66" w14:textId="77777777" w:rsidR="00AA2100" w:rsidRPr="003D1B20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Uzupełnij, jeśli dotyczy.</w:t>
      </w:r>
    </w:p>
  </w:footnote>
  <w:footnote w:id="15">
    <w:p w14:paraId="5B6618AC" w14:textId="77777777" w:rsidR="00AA2100" w:rsidRPr="009F55BF" w:rsidRDefault="00AA2100">
      <w:pPr>
        <w:pStyle w:val="Tekstprzypisudolnego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Ocena przez Instytucję zarządzającą wykonania wskaźnika jest przeprowadzana przy uwzględnieniu reguły proporcjonalności, o której mowa w § 8 ust. 19-21 Umowy (jeśli dotyczy). Przypis nie ma zastosowania do wskaźnika wskazanego w § 5 Umowy (jeśli dotyczy).</w:t>
      </w:r>
    </w:p>
  </w:footnote>
  <w:footnote w:id="16">
    <w:p w14:paraId="10E43682" w14:textId="7B4AC9A4" w:rsidR="00AA2100" w:rsidRPr="00397E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DB13C8">
        <w:rPr>
          <w:rStyle w:val="Odwoanieprzypisudolnego"/>
          <w:rFonts w:ascii="Arial" w:hAnsi="Arial" w:cs="Arial"/>
        </w:rPr>
        <w:footnoteRef/>
      </w:r>
      <w:r w:rsidRPr="00DB13C8">
        <w:rPr>
          <w:rFonts w:ascii="Arial" w:hAnsi="Arial" w:cs="Arial"/>
        </w:rPr>
        <w:t xml:space="preserve"> Usuń, jeżeli Projekt nie przewiduje udzielania przez Beneficjenta pomocy publicznej.</w:t>
      </w:r>
    </w:p>
  </w:footnote>
  <w:footnote w:id="17">
    <w:p w14:paraId="720CF5DC" w14:textId="26387F32" w:rsidR="008D4C9A" w:rsidRPr="007A261E" w:rsidRDefault="008D4C9A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Usuń, jeżeli </w:t>
      </w:r>
      <w:bookmarkStart w:id="6" w:name="_Hlk191394348"/>
      <w:r w:rsidR="00CD1373" w:rsidRPr="00BE7CBC">
        <w:rPr>
          <w:rFonts w:ascii="Arial" w:hAnsi="Arial" w:cs="Arial"/>
        </w:rPr>
        <w:t>Projekt nie jest projektem z zakresu aktywizacji społeczno-zawodowej</w:t>
      </w:r>
      <w:r w:rsidR="006E27A1">
        <w:rPr>
          <w:rFonts w:ascii="Arial" w:hAnsi="Arial" w:cs="Arial"/>
        </w:rPr>
        <w:t xml:space="preserve"> w ramach działań </w:t>
      </w:r>
      <w:r w:rsidR="006E27A1" w:rsidRPr="006E27A1">
        <w:rPr>
          <w:rFonts w:ascii="Arial" w:hAnsi="Arial" w:cs="Arial"/>
        </w:rPr>
        <w:t>8.20, 8.22 i 8.23</w:t>
      </w:r>
      <w:r w:rsidR="006E27A1">
        <w:rPr>
          <w:rFonts w:ascii="Arial" w:hAnsi="Arial" w:cs="Arial"/>
        </w:rPr>
        <w:t xml:space="preserve"> FEdKP</w:t>
      </w:r>
      <w:bookmarkEnd w:id="6"/>
      <w:r w:rsidR="00CD1373" w:rsidRPr="00BE7CBC">
        <w:rPr>
          <w:rFonts w:ascii="Arial" w:hAnsi="Arial" w:cs="Arial"/>
        </w:rPr>
        <w:t>.</w:t>
      </w:r>
    </w:p>
  </w:footnote>
  <w:footnote w:id="18">
    <w:p w14:paraId="48027068" w14:textId="61587A1F" w:rsidR="00BE7CBC" w:rsidRPr="007A261E" w:rsidRDefault="00BE7CBC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7" w:name="_Hlk184282492"/>
      <w:r w:rsidRPr="007A261E">
        <w:rPr>
          <w:rFonts w:ascii="Arial" w:hAnsi="Arial" w:cs="Arial"/>
        </w:rPr>
        <w:t>Usuń, jeżeli Projekt nie jest projektem z zakresu aktywizacji społeczno-zawodowej</w:t>
      </w:r>
      <w:bookmarkEnd w:id="7"/>
      <w:r w:rsidRPr="007A261E">
        <w:rPr>
          <w:rFonts w:ascii="Arial" w:hAnsi="Arial" w:cs="Arial"/>
        </w:rPr>
        <w:t>.</w:t>
      </w:r>
    </w:p>
  </w:footnote>
  <w:footnote w:id="19">
    <w:p w14:paraId="44CBDD95" w14:textId="12A6F672" w:rsidR="00BE7CBC" w:rsidRDefault="00BE7CBC" w:rsidP="00BE7CBC">
      <w:pPr>
        <w:pStyle w:val="Tekstprzypisudolnego"/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9" w:name="_Hlk184286551"/>
      <w:r w:rsidRPr="007A261E">
        <w:rPr>
          <w:rFonts w:ascii="Arial" w:hAnsi="Arial" w:cs="Arial"/>
        </w:rPr>
        <w:t>Usuń, jeżeli Projekt nie jest projektem z obszaru włączenia społecznego</w:t>
      </w:r>
      <w:r w:rsidR="00386C3D">
        <w:rPr>
          <w:rFonts w:ascii="Arial" w:hAnsi="Arial" w:cs="Arial"/>
        </w:rPr>
        <w:t xml:space="preserve"> (w ramach celu szczegółowego lit.: </w:t>
      </w:r>
      <w:r w:rsidR="00386C3D" w:rsidRPr="00386C3D">
        <w:rPr>
          <w:rFonts w:ascii="Arial" w:hAnsi="Arial" w:cs="Arial"/>
        </w:rPr>
        <w:t>h, i, k)</w:t>
      </w:r>
      <w:r w:rsidRPr="007A261E">
        <w:rPr>
          <w:rFonts w:ascii="Arial" w:hAnsi="Arial" w:cs="Arial"/>
        </w:rPr>
        <w:t>.</w:t>
      </w:r>
      <w:bookmarkEnd w:id="9"/>
    </w:p>
  </w:footnote>
  <w:footnote w:id="20">
    <w:p w14:paraId="68DF8141" w14:textId="7BD1088B" w:rsidR="00985B30" w:rsidRPr="00A87D66" w:rsidRDefault="00985B30">
      <w:pPr>
        <w:pStyle w:val="Tekstprzypisudolnego"/>
        <w:rPr>
          <w:rFonts w:ascii="Arial" w:hAnsi="Arial" w:cs="Arial"/>
        </w:rPr>
      </w:pPr>
      <w:r w:rsidRPr="00A87D66">
        <w:rPr>
          <w:rStyle w:val="Odwoanieprzypisudolnego"/>
          <w:rFonts w:ascii="Arial" w:hAnsi="Arial" w:cs="Arial"/>
        </w:rPr>
        <w:footnoteRef/>
      </w:r>
      <w:r w:rsidRPr="00A87D66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21">
    <w:p w14:paraId="1E0BCA88" w14:textId="758F209A" w:rsidR="00AA2100" w:rsidRPr="007A261E" w:rsidRDefault="00AA2100" w:rsidP="00533404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bookmarkStart w:id="11" w:name="_Hlk191394407"/>
      <w:r w:rsidR="00354B94" w:rsidRPr="00354B94">
        <w:rPr>
          <w:rFonts w:ascii="Arial" w:hAnsi="Arial" w:cs="Arial"/>
        </w:rPr>
        <w:t>Uzupełnij, jeśli specyfika Projektu wymaga z</w:t>
      </w:r>
      <w:r w:rsidR="0042762E">
        <w:rPr>
          <w:rFonts w:ascii="Arial" w:hAnsi="Arial" w:cs="Arial"/>
        </w:rPr>
        <w:t>obowiązania</w:t>
      </w:r>
      <w:r w:rsidR="00354B94" w:rsidRPr="00354B94">
        <w:rPr>
          <w:rFonts w:ascii="Arial" w:hAnsi="Arial" w:cs="Arial"/>
        </w:rPr>
        <w:t xml:space="preserve"> Beneficjenta</w:t>
      </w:r>
      <w:r w:rsidR="00354B94">
        <w:rPr>
          <w:rFonts w:ascii="Arial" w:hAnsi="Arial" w:cs="Arial"/>
        </w:rPr>
        <w:t xml:space="preserve"> do </w:t>
      </w:r>
      <w:r w:rsidR="0042762E">
        <w:rPr>
          <w:rFonts w:ascii="Arial" w:hAnsi="Arial" w:cs="Arial"/>
        </w:rPr>
        <w:t xml:space="preserve">wykonywania </w:t>
      </w:r>
      <w:r w:rsidR="00354B94">
        <w:rPr>
          <w:rFonts w:ascii="Arial" w:hAnsi="Arial" w:cs="Arial"/>
        </w:rPr>
        <w:t>dodatkowych czynności</w:t>
      </w:r>
      <w:bookmarkEnd w:id="11"/>
      <w:r w:rsidRPr="007F1355">
        <w:rPr>
          <w:rFonts w:ascii="Arial" w:hAnsi="Arial" w:cs="Arial"/>
        </w:rPr>
        <w:t>.</w:t>
      </w:r>
    </w:p>
  </w:footnote>
  <w:footnote w:id="22">
    <w:p w14:paraId="45658AD0" w14:textId="77777777" w:rsidR="00AA2100" w:rsidRPr="007F1355" w:rsidRDefault="00AA2100" w:rsidP="009554A1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>Ustęp nie dotyczy wydatków rozliczanych metodami uproszczonymi, w tym kosztów pośrednich i wydatków rozliczanych na podstawie stawek jednostkowych.</w:t>
      </w:r>
    </w:p>
  </w:footnote>
  <w:footnote w:id="23">
    <w:p w14:paraId="710291ED" w14:textId="49214BED" w:rsidR="00AA2100" w:rsidRDefault="00AA2100">
      <w:pPr>
        <w:pStyle w:val="Tekstprzypisudolnego"/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 xml:space="preserve"> Usuń zdanie, jeżeli w Projekcie nie ma partnerów.</w:t>
      </w:r>
    </w:p>
  </w:footnote>
  <w:footnote w:id="24">
    <w:p w14:paraId="638B2B5F" w14:textId="77777777" w:rsidR="00AA2100" w:rsidRPr="009F55BF" w:rsidRDefault="00AA2100" w:rsidP="009554A1">
      <w:pPr>
        <w:pStyle w:val="Tekstprzypisudolnego"/>
        <w:rPr>
          <w:rFonts w:ascii="Arial" w:hAnsi="Arial" w:cs="Arial"/>
        </w:rPr>
      </w:pPr>
      <w:r w:rsidRPr="00156DFE">
        <w:rPr>
          <w:rStyle w:val="Odwoanieprzypisudolnego"/>
          <w:rFonts w:ascii="Arial" w:hAnsi="Arial" w:cs="Arial"/>
        </w:rPr>
        <w:footnoteRef/>
      </w:r>
      <w:r w:rsidRPr="00156DFE">
        <w:rPr>
          <w:rFonts w:ascii="Arial" w:hAnsi="Arial" w:cs="Arial"/>
        </w:rPr>
        <w:t>Uzupełnij, jeśli specyfika Projektu wymaga związania Beneficjenta zapisami innych wytycznych.</w:t>
      </w:r>
    </w:p>
  </w:footnote>
  <w:footnote w:id="25">
    <w:p w14:paraId="7B342AB2" w14:textId="60880740" w:rsidR="00AA2100" w:rsidRPr="005B6705" w:rsidRDefault="00AA2100" w:rsidP="00156DFE">
      <w:pPr>
        <w:pStyle w:val="Tekstprzypisudolnego"/>
        <w:rPr>
          <w:rFonts w:ascii="Arial" w:hAnsi="Arial" w:cs="Arial"/>
          <w:sz w:val="18"/>
          <w:szCs w:val="18"/>
        </w:rPr>
      </w:pPr>
      <w:r w:rsidRPr="005B6705">
        <w:rPr>
          <w:rStyle w:val="Odwoanieprzypisudolnego"/>
          <w:rFonts w:ascii="Arial" w:hAnsi="Arial" w:cs="Arial"/>
        </w:rPr>
        <w:footnoteRef/>
      </w:r>
      <w:r w:rsidRPr="005B6705">
        <w:rPr>
          <w:rFonts w:ascii="Arial" w:hAnsi="Arial" w:cs="Arial"/>
        </w:rPr>
        <w:t xml:space="preserve"> Dotyczy Projektu realizowanego w ramach partnerstwa. </w:t>
      </w:r>
      <w:bookmarkStart w:id="16" w:name="_Hlk152748332"/>
      <w:r w:rsidRPr="005B6705">
        <w:rPr>
          <w:rFonts w:ascii="Arial" w:hAnsi="Arial" w:cs="Arial"/>
        </w:rPr>
        <w:t>Usuń, jeżeli nie dotyczy</w:t>
      </w:r>
      <w:bookmarkEnd w:id="16"/>
      <w:r w:rsidRPr="005B6705">
        <w:rPr>
          <w:rFonts w:ascii="Arial" w:hAnsi="Arial" w:cs="Arial"/>
        </w:rPr>
        <w:t>.</w:t>
      </w:r>
    </w:p>
  </w:footnote>
  <w:footnote w:id="26">
    <w:p w14:paraId="6D402A29" w14:textId="4D69F42C" w:rsidR="0018094E" w:rsidRPr="009467C2" w:rsidRDefault="0018094E">
      <w:pPr>
        <w:pStyle w:val="Tekstprzypisudolnego"/>
        <w:rPr>
          <w:rFonts w:ascii="Arial" w:hAnsi="Arial" w:cs="Arial"/>
        </w:rPr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Usuń, jeżeli nie dotyczy.</w:t>
      </w:r>
    </w:p>
  </w:footnote>
  <w:footnote w:id="27">
    <w:p w14:paraId="541005AB" w14:textId="1584313B" w:rsidR="005B6705" w:rsidRDefault="005B6705">
      <w:pPr>
        <w:pStyle w:val="Tekstprzypisudolnego"/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 zapis, jeżeli w projekcie nie ma partnerów.</w:t>
      </w:r>
    </w:p>
  </w:footnote>
  <w:footnote w:id="28">
    <w:p w14:paraId="705BB4E0" w14:textId="367DB783" w:rsidR="00AA2100" w:rsidRPr="009F55BF" w:rsidRDefault="00AA2100" w:rsidP="00156DFE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 realizowanego w ramach partnerstwa.</w:t>
      </w:r>
      <w:r>
        <w:rPr>
          <w:rFonts w:ascii="Arial" w:hAnsi="Arial" w:cs="Arial"/>
        </w:rPr>
        <w:t xml:space="preserve"> </w:t>
      </w:r>
      <w:r w:rsidRPr="00A36A49">
        <w:rPr>
          <w:rFonts w:ascii="Arial" w:hAnsi="Arial" w:cs="Arial"/>
        </w:rPr>
        <w:t>Usuń, jeżeli nie dotyczy</w:t>
      </w:r>
      <w:r>
        <w:rPr>
          <w:rFonts w:ascii="Arial" w:hAnsi="Arial" w:cs="Arial"/>
        </w:rPr>
        <w:t>.</w:t>
      </w:r>
    </w:p>
  </w:footnote>
  <w:footnote w:id="29">
    <w:p w14:paraId="7EDCA120" w14:textId="340D46C3" w:rsidR="00AA2100" w:rsidRPr="00AD6F10" w:rsidRDefault="00AA2100" w:rsidP="00EC4AC4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Pomniejszonych o koszt </w:t>
      </w:r>
      <w:r w:rsidR="001C03DC">
        <w:rPr>
          <w:rFonts w:ascii="Arial" w:hAnsi="Arial" w:cs="Arial"/>
        </w:rPr>
        <w:t>MRU</w:t>
      </w:r>
      <w:r w:rsidRPr="009F55BF">
        <w:rPr>
          <w:rFonts w:ascii="Arial" w:hAnsi="Arial" w:cs="Arial"/>
        </w:rPr>
        <w:t xml:space="preserve"> (jeśli dotyczy).</w:t>
      </w:r>
    </w:p>
  </w:footnote>
  <w:footnote w:id="30">
    <w:p w14:paraId="711E43A8" w14:textId="77777777" w:rsidR="00AA2100" w:rsidRPr="009F55BF" w:rsidRDefault="00AA2100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Minimalny zakres danych to: imię i nazwisko, stanowisko w projekcie, dane kontaktowe. </w:t>
      </w:r>
    </w:p>
  </w:footnote>
  <w:footnote w:id="31">
    <w:p w14:paraId="439774B0" w14:textId="0EC1AFF4" w:rsidR="00AA2100" w:rsidRPr="00507236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Paragraf dotyczy Projektu, w którym wydatki są rozliczane według stawek jednostkowych. Paragraf jest dostosowywany do specyfiki Projektu, w szczególności, gdy w Projekcie występują stawki jednostkowe na utworzenie i utrzymanie miejsca pracy w przedsiębiorstwie społecznym (PS) lub stawka jednostkowa stażu uczniowskiego.</w:t>
      </w:r>
      <w:r>
        <w:rPr>
          <w:rFonts w:ascii="Arial" w:hAnsi="Arial" w:cs="Arial"/>
        </w:rPr>
        <w:t xml:space="preserve"> Jeżeli w Projekcie </w:t>
      </w:r>
      <w:r w:rsidRPr="00A36A49">
        <w:rPr>
          <w:rFonts w:ascii="Arial" w:hAnsi="Arial" w:cs="Arial"/>
        </w:rPr>
        <w:t>stawki nie są stosowane, zastąp zapisy sformułowaniem: „Stawki jednostkowe nie są stosowane w Projekcie”.</w:t>
      </w:r>
    </w:p>
  </w:footnote>
  <w:footnote w:id="32">
    <w:p w14:paraId="24645D67" w14:textId="3C05C62D" w:rsidR="00AA2100" w:rsidRPr="009F55BF" w:rsidRDefault="00AA2100" w:rsidP="000525DF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Uzupełnij ustęp zgodnie z wnioskiem o dofinansowanie.</w:t>
      </w:r>
    </w:p>
  </w:footnote>
  <w:footnote w:id="33">
    <w:p w14:paraId="3C861A76" w14:textId="7CA67202" w:rsidR="00AA2100" w:rsidRPr="009F55BF" w:rsidRDefault="00AA2100">
      <w:pPr>
        <w:pStyle w:val="Tekstprzypisudolnego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Uzupełnij ustęp o informację dotyczącą dokumentów.</w:t>
      </w:r>
    </w:p>
  </w:footnote>
  <w:footnote w:id="34">
    <w:p w14:paraId="39600D9D" w14:textId="74DA7753" w:rsidR="00AA2100" w:rsidRPr="003D73BF" w:rsidRDefault="00AA2100" w:rsidP="00F8715B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partnerstwa. </w:t>
      </w:r>
      <w:r>
        <w:rPr>
          <w:rFonts w:ascii="Arial" w:hAnsi="Arial" w:cs="Arial"/>
        </w:rPr>
        <w:t>Usuń zapis, jeżeli w Projekcie nie ma partnerów.</w:t>
      </w:r>
    </w:p>
  </w:footnote>
  <w:footnote w:id="35">
    <w:p w14:paraId="34F707AB" w14:textId="34E3048B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Projektu, w ramach którego transza jest przekazywana za pośrednictwem rachunku transferowego jednostki samorządu terytorialnego. Usunąć, jeżeli nie dotyczy.</w:t>
      </w:r>
    </w:p>
  </w:footnote>
  <w:footnote w:id="36">
    <w:p w14:paraId="03EDF77A" w14:textId="77777777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Usunąć, jeżeli nie dotyczy.</w:t>
      </w:r>
    </w:p>
  </w:footnote>
  <w:footnote w:id="37">
    <w:p w14:paraId="5B3BBA51" w14:textId="13C4EDAE" w:rsidR="00AA2100" w:rsidRPr="009F55BF" w:rsidRDefault="00AA2100" w:rsidP="00F8715B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partnerstwa, z wyłączeniem partnerów będących państwowymi jednostkami budżetowymi.</w:t>
      </w:r>
      <w:r>
        <w:rPr>
          <w:rFonts w:ascii="Arial" w:hAnsi="Arial" w:cs="Arial"/>
        </w:rPr>
        <w:t xml:space="preserve"> Usuń, jeżeli nie dotyczy.</w:t>
      </w:r>
    </w:p>
  </w:footnote>
  <w:footnote w:id="38">
    <w:p w14:paraId="1D679BB5" w14:textId="77777777" w:rsidR="00AA2100" w:rsidRPr="00F46E62" w:rsidRDefault="00AA2100" w:rsidP="00F8715B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Dotyczy Projektu realizowanego przez jednostkę organizacyjną Beneficjenta. Usunąć, jeżeli nie dotyczy.</w:t>
      </w:r>
    </w:p>
  </w:footnote>
  <w:footnote w:id="39">
    <w:p w14:paraId="1A4DE71E" w14:textId="0AA1F6EA" w:rsidR="00AA2100" w:rsidRPr="009F55BF" w:rsidRDefault="00AA2100" w:rsidP="004804E8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Gdy zastosowanie wskazanego poziomu rozliczenia uniemożliwia finansowanie Projektu zgodnie z harmonogramem realizacji Projektu, Instytucja zarządzająca dopuszcza możliwość przekazania transz zaliczki zgodnie z zatwierdzonym harmonogramem płatności.</w:t>
      </w:r>
    </w:p>
  </w:footnote>
  <w:footnote w:id="40">
    <w:p w14:paraId="39A82997" w14:textId="77777777" w:rsidR="00AA2100" w:rsidRDefault="00AA2100" w:rsidP="004804E8">
      <w:pPr>
        <w:pStyle w:val="Tekstprzypisudolnego"/>
        <w:ind w:left="142" w:hanging="142"/>
        <w:jc w:val="both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 w ramach którego wypłacono co najmniej dwie transze dofinansowania.</w:t>
      </w:r>
    </w:p>
  </w:footnote>
  <w:footnote w:id="41">
    <w:p w14:paraId="03504879" w14:textId="77777777" w:rsidR="00AA2100" w:rsidRPr="00B7690E" w:rsidRDefault="00AA2100" w:rsidP="00C15473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42">
    <w:p w14:paraId="39F8E96D" w14:textId="77777777" w:rsidR="00AA2100" w:rsidRPr="00674BCC" w:rsidRDefault="00AA2100" w:rsidP="00C15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będącego jednostką sektora finansów publicznych.</w:t>
      </w:r>
    </w:p>
  </w:footnote>
  <w:footnote w:id="43">
    <w:p w14:paraId="1D1FDF88" w14:textId="77777777" w:rsidR="00AA2100" w:rsidRPr="006973C9" w:rsidRDefault="00AA2100" w:rsidP="00FF4EB7">
      <w:pPr>
        <w:pStyle w:val="Tekstprzypisudolnego"/>
        <w:tabs>
          <w:tab w:val="left" w:pos="284"/>
        </w:tabs>
        <w:ind w:left="284" w:hanging="284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zobowiązanego do wniesienia wkładu własnego.</w:t>
      </w:r>
    </w:p>
  </w:footnote>
  <w:footnote w:id="44">
    <w:p w14:paraId="2760B8EE" w14:textId="4056479A" w:rsidR="00AA2100" w:rsidRPr="0097214F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</w:t>
      </w:r>
      <w:bookmarkStart w:id="24" w:name="_Hlk152685879"/>
      <w:r w:rsidRPr="00BA73D9">
        <w:rPr>
          <w:rFonts w:ascii="Arial" w:hAnsi="Arial" w:cs="Arial"/>
        </w:rPr>
        <w:t xml:space="preserve">Nie dotyczy beneficjenta będącego jednostką sektora finansów publicznych albo fundacją, której jedynym fundatorem jest Skarb Państwa, a także do Banku Gospodarstwa Krajowego, a w zakresie programu finansowanego z udziałem środków pochodzących z Europejskiego Funduszu Pomocy Najbardziej Potrzebującym – do umów, o których mowa w art. 134a pkt 7 i art. 134b ust. 2 pkt 2 ustawy o pomocy społecznej (Dz. U. </w:t>
      </w:r>
      <w:r w:rsidR="003465F9" w:rsidRPr="00BA73D9">
        <w:rPr>
          <w:rFonts w:ascii="Arial" w:hAnsi="Arial" w:cs="Arial"/>
        </w:rPr>
        <w:t>202</w:t>
      </w:r>
      <w:r w:rsidR="003465F9">
        <w:rPr>
          <w:rFonts w:ascii="Arial" w:hAnsi="Arial" w:cs="Arial"/>
        </w:rPr>
        <w:t>5</w:t>
      </w:r>
      <w:r w:rsidR="003465F9" w:rsidRPr="00BA73D9">
        <w:rPr>
          <w:rFonts w:ascii="Arial" w:hAnsi="Arial" w:cs="Arial"/>
        </w:rPr>
        <w:t xml:space="preserve"> </w:t>
      </w:r>
      <w:r w:rsidRPr="00BA73D9">
        <w:rPr>
          <w:rFonts w:ascii="Arial" w:hAnsi="Arial" w:cs="Arial"/>
        </w:rPr>
        <w:t xml:space="preserve">r. poz. </w:t>
      </w:r>
      <w:r w:rsidR="003465F9">
        <w:rPr>
          <w:rFonts w:ascii="Arial" w:hAnsi="Arial" w:cs="Arial"/>
        </w:rPr>
        <w:t xml:space="preserve">1214 </w:t>
      </w:r>
      <w:r w:rsidR="006A3783">
        <w:rPr>
          <w:rFonts w:ascii="Arial" w:hAnsi="Arial" w:cs="Arial"/>
        </w:rPr>
        <w:t>z późn. zm.</w:t>
      </w:r>
      <w:r w:rsidRPr="00BA73D9">
        <w:rPr>
          <w:rFonts w:ascii="Arial" w:hAnsi="Arial" w:cs="Arial"/>
        </w:rPr>
        <w:t>)</w:t>
      </w:r>
      <w:bookmarkEnd w:id="24"/>
      <w:r w:rsidRPr="009F55BF">
        <w:rPr>
          <w:rFonts w:ascii="Arial" w:hAnsi="Arial" w:cs="Arial"/>
        </w:rPr>
        <w:t>.</w:t>
      </w:r>
    </w:p>
  </w:footnote>
  <w:footnote w:id="45">
    <w:p w14:paraId="2E717AD6" w14:textId="43199DE0" w:rsidR="00AA2100" w:rsidRPr="007C0CA3" w:rsidRDefault="00AA2100" w:rsidP="00675E37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Paragraf nie dotyczy kosztów pośrednich rozliczanych według stawki ryczałtowej, o której mowa </w:t>
      </w:r>
      <w:r>
        <w:rPr>
          <w:rFonts w:ascii="Arial" w:hAnsi="Arial" w:cs="Arial"/>
        </w:rPr>
        <w:br/>
      </w:r>
      <w:r w:rsidRPr="000E4FA5">
        <w:rPr>
          <w:rFonts w:ascii="Arial" w:hAnsi="Arial" w:cs="Arial"/>
        </w:rPr>
        <w:t>w § 4 Umowy.</w:t>
      </w:r>
    </w:p>
  </w:footnote>
  <w:footnote w:id="46">
    <w:p w14:paraId="5739290E" w14:textId="1EBE71B3" w:rsidR="00AA2100" w:rsidRPr="000E4FA5" w:rsidRDefault="00AA2100">
      <w:pPr>
        <w:pStyle w:val="Tekstprzypisudolnego"/>
        <w:rPr>
          <w:rFonts w:ascii="Arial" w:hAnsi="Arial" w:cs="Arial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</w:t>
      </w:r>
      <w:bookmarkStart w:id="27" w:name="_Hlk143854193"/>
      <w:r w:rsidRPr="000E4FA5">
        <w:rPr>
          <w:rFonts w:ascii="Arial" w:hAnsi="Arial" w:cs="Arial"/>
        </w:rPr>
        <w:t>Funkcjonalność ta nie dotyczy postępowań dokumentowanych w Bazie konkurencyjności</w:t>
      </w:r>
      <w:bookmarkEnd w:id="27"/>
      <w:r w:rsidRPr="000E4FA5">
        <w:rPr>
          <w:rFonts w:ascii="Arial" w:hAnsi="Arial" w:cs="Arial"/>
        </w:rPr>
        <w:t>.</w:t>
      </w:r>
      <w:r w:rsidR="009E2A8B">
        <w:rPr>
          <w:rFonts w:ascii="Arial" w:hAnsi="Arial" w:cs="Arial"/>
        </w:rPr>
        <w:t xml:space="preserve"> </w:t>
      </w:r>
    </w:p>
  </w:footnote>
  <w:footnote w:id="47">
    <w:p w14:paraId="795B1A51" w14:textId="77777777" w:rsidR="00AA2100" w:rsidRPr="00964F25" w:rsidRDefault="00AA2100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9F55BF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8">
    <w:p w14:paraId="17803F92" w14:textId="3103FE3A" w:rsidR="00AA2100" w:rsidRPr="000E4FA5" w:rsidRDefault="00AA2100">
      <w:pPr>
        <w:pStyle w:val="Tekstprzypisudolnego"/>
        <w:rPr>
          <w:rFonts w:ascii="Arial" w:hAnsi="Arial" w:cs="Arial"/>
          <w:sz w:val="22"/>
          <w:szCs w:val="22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49">
    <w:p w14:paraId="044A0E18" w14:textId="3CF20712" w:rsidR="00AA2100" w:rsidRPr="00E96345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50">
    <w:p w14:paraId="370D92A2" w14:textId="77777777" w:rsidR="00AA2100" w:rsidRPr="009E58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51">
    <w:p w14:paraId="1EBF1869" w14:textId="77777777" w:rsidR="00AA2100" w:rsidRPr="00044CCB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Zgodnie z art. 49 ust. 3 i 5 rozporządzenia ogólnego.</w:t>
      </w:r>
    </w:p>
  </w:footnote>
  <w:footnote w:id="52">
    <w:p w14:paraId="24183988" w14:textId="77777777" w:rsidR="00AA2100" w:rsidRPr="009F55BF" w:rsidRDefault="00AA2100" w:rsidP="009A5FA7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</w:t>
      </w:r>
      <w:r w:rsidRPr="009F55BF">
        <w:rPr>
          <w:rFonts w:ascii="Arial" w:hAnsi="Arial"/>
          <w:szCs w:val="22"/>
        </w:rPr>
        <w:t xml:space="preserve"> w ramach </w:t>
      </w:r>
      <w:r w:rsidRPr="009F55BF">
        <w:rPr>
          <w:rFonts w:ascii="Arial" w:hAnsi="Arial" w:cs="Arial"/>
        </w:rPr>
        <w:t>którego jest udzielana pomoc publiczna.</w:t>
      </w:r>
    </w:p>
  </w:footnote>
  <w:footnote w:id="53">
    <w:p w14:paraId="5063D186" w14:textId="0759C600" w:rsidR="00AA2100" w:rsidRPr="00C52AD5" w:rsidRDefault="00AA2100" w:rsidP="009A5FA7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Usuń, jeżeli nie dotyczy.</w:t>
      </w:r>
    </w:p>
  </w:footnote>
  <w:footnote w:id="54">
    <w:p w14:paraId="176CD132" w14:textId="77777777" w:rsidR="0018774B" w:rsidRDefault="00BA25E3">
      <w:pPr>
        <w:pStyle w:val="Tekstprzypisudolnego"/>
        <w:rPr>
          <w:rFonts w:ascii="Arial" w:hAnsi="Arial" w:cs="Arial"/>
        </w:rPr>
      </w:pPr>
      <w:r w:rsidRPr="00A87D66">
        <w:rPr>
          <w:rStyle w:val="Odwoanieprzypisudolnego"/>
          <w:rFonts w:ascii="Arial" w:hAnsi="Arial" w:cs="Arial"/>
        </w:rPr>
        <w:footnoteRef/>
      </w:r>
      <w:r w:rsidRPr="00A87D66">
        <w:rPr>
          <w:rFonts w:ascii="Arial" w:hAnsi="Arial" w:cs="Arial"/>
        </w:rPr>
        <w:t xml:space="preserve"> </w:t>
      </w:r>
      <w:r w:rsidR="00AD105C" w:rsidRPr="00A87D66">
        <w:rPr>
          <w:rFonts w:ascii="Arial" w:hAnsi="Arial" w:cs="Arial"/>
        </w:rPr>
        <w:t>Gdy w wyniku przeprowadzonych postępowań o udzielenie zamówień zmniejszy się wartość wydatków kwalifikowalnych</w:t>
      </w:r>
      <w:r w:rsidR="0018774B">
        <w:rPr>
          <w:rFonts w:ascii="Arial" w:hAnsi="Arial" w:cs="Arial"/>
        </w:rPr>
        <w:t>:</w:t>
      </w:r>
    </w:p>
    <w:p w14:paraId="4E81C43C" w14:textId="77777777" w:rsidR="0018774B" w:rsidRDefault="0018774B">
      <w:pPr>
        <w:pStyle w:val="Tekstprzypisudolnego"/>
        <w:rPr>
          <w:rFonts w:ascii="Arial" w:hAnsi="Arial" w:cs="Arial"/>
        </w:rPr>
      </w:pPr>
      <w:r>
        <w:rPr>
          <w:rFonts w:ascii="Arial" w:hAnsi="Arial" w:cs="Arial"/>
        </w:rPr>
        <w:t>1)</w:t>
      </w:r>
      <w:r w:rsidR="00AD105C" w:rsidRPr="00A87D66">
        <w:rPr>
          <w:rFonts w:ascii="Arial" w:hAnsi="Arial" w:cs="Arial"/>
        </w:rPr>
        <w:t xml:space="preserve"> Projektu realizowanego w ramach instrumentów terytorialnych FEdKP (tj. zintegrowanych inwestycji terytorialnych lub innych narzędzi terytorialnych, o których mowa w art. 28 rozporządzenia ogólnego)</w:t>
      </w:r>
      <w:r>
        <w:rPr>
          <w:rFonts w:ascii="Arial" w:hAnsi="Arial" w:cs="Arial"/>
        </w:rPr>
        <w:t xml:space="preserve"> lub</w:t>
      </w:r>
    </w:p>
    <w:p w14:paraId="08A340CC" w14:textId="1FF5157F" w:rsidR="0018774B" w:rsidRDefault="0018774B">
      <w:pPr>
        <w:pStyle w:val="Tekstprzypisudolnego"/>
        <w:rPr>
          <w:rFonts w:ascii="Arial" w:hAnsi="Arial" w:cs="Arial"/>
        </w:rPr>
      </w:pPr>
      <w:r>
        <w:rPr>
          <w:rFonts w:ascii="Arial" w:hAnsi="Arial" w:cs="Arial"/>
        </w:rPr>
        <w:t>2) Projektu wybranego do dofinansowania w sposób niekonkurencyjny,</w:t>
      </w:r>
    </w:p>
    <w:p w14:paraId="1D89A5F3" w14:textId="364D327B" w:rsidR="00BA25E3" w:rsidRDefault="00AD105C">
      <w:pPr>
        <w:pStyle w:val="Tekstprzypisudolnego"/>
      </w:pPr>
      <w:r w:rsidRPr="00A87D66">
        <w:rPr>
          <w:rFonts w:ascii="Arial" w:hAnsi="Arial" w:cs="Arial"/>
        </w:rPr>
        <w:t xml:space="preserve">kwota dofinansowania może pozostać w niezmienionej wysokości pod warunkiem nieprzekroczenia maksymalnego poziomu procentowego dofinansowania określonego w </w:t>
      </w:r>
      <w:r w:rsidR="00C16262" w:rsidRPr="00A87D66">
        <w:rPr>
          <w:rFonts w:ascii="Arial" w:hAnsi="Arial" w:cs="Arial"/>
        </w:rPr>
        <w:t>postępowaniu</w:t>
      </w:r>
      <w:r w:rsidRPr="00A87D66">
        <w:rPr>
          <w:rFonts w:ascii="Arial" w:hAnsi="Arial" w:cs="Arial"/>
        </w:rPr>
        <w:t>, w wyniku którego Projekt został wybrany do dofinansowania.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</w:t>
      </w:r>
      <w:r w:rsidR="008911BA" w:rsidRPr="00050729">
        <w:rPr>
          <w:rFonts w:ascii="Arial" w:hAnsi="Arial" w:cs="Arial"/>
        </w:rPr>
        <w:t>.</w:t>
      </w:r>
    </w:p>
  </w:footnote>
  <w:footnote w:id="55">
    <w:p w14:paraId="2069E796" w14:textId="77777777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Wybierz wersję ustępu właściwą dla sposobu zawarcia Umowy.</w:t>
      </w:r>
    </w:p>
  </w:footnote>
  <w:footnote w:id="56">
    <w:p w14:paraId="5464B244" w14:textId="1E24F95B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</w:t>
      </w:r>
      <w:r w:rsidR="002832EE" w:rsidRPr="002832EE">
        <w:rPr>
          <w:rFonts w:ascii="Arial" w:hAnsi="Arial" w:cs="Arial"/>
        </w:rPr>
        <w:t>Umowy zawieranej w formie elektronicznej. Usuń, jeżeli nie dotyczy.</w:t>
      </w:r>
    </w:p>
  </w:footnote>
  <w:footnote w:id="57">
    <w:p w14:paraId="55C78D5A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8">
    <w:p w14:paraId="789C60A5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9">
    <w:p w14:paraId="2B86B1B3" w14:textId="3DFCDC5D" w:rsidR="00AA2100" w:rsidRPr="00726AD7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2832EE">
        <w:rPr>
          <w:rStyle w:val="Odwoanieprzypisudolnego"/>
          <w:rFonts w:ascii="Arial" w:hAnsi="Arial" w:cs="Arial"/>
        </w:rPr>
        <w:footnoteRef/>
      </w:r>
      <w:r w:rsidR="002832EE">
        <w:rPr>
          <w:rFonts w:ascii="Arial" w:hAnsi="Arial" w:cs="Arial"/>
        </w:rPr>
        <w:t xml:space="preserve"> </w:t>
      </w:r>
      <w:r w:rsidRPr="002832EE">
        <w:rPr>
          <w:rFonts w:ascii="Arial" w:hAnsi="Arial" w:cs="Arial"/>
        </w:rPr>
        <w:t>Uzupełnij o wszystkie niezbędne załączniki.</w:t>
      </w:r>
    </w:p>
  </w:footnote>
  <w:footnote w:id="60">
    <w:p w14:paraId="51379C45" w14:textId="1D090FD6" w:rsidR="00AA2100" w:rsidRPr="0095064D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Załącznik stanowi uszczegółowienie danych zawartych w Harmonogramie płatnoś</w:t>
      </w:r>
      <w:r>
        <w:rPr>
          <w:rFonts w:ascii="Arial" w:hAnsi="Arial" w:cs="Arial"/>
        </w:rPr>
        <w:t>ci</w:t>
      </w:r>
      <w:r w:rsidRPr="0095064D">
        <w:rPr>
          <w:rFonts w:ascii="Arial" w:hAnsi="Arial" w:cs="Arial"/>
        </w:rPr>
        <w:t xml:space="preserve">. Każda aktualizacja Harmonogramu płatności wymaga aktualizacji danych w </w:t>
      </w:r>
      <w:r>
        <w:rPr>
          <w:rFonts w:ascii="Arial" w:hAnsi="Arial" w:cs="Arial"/>
        </w:rPr>
        <w:t>tym</w:t>
      </w:r>
      <w:r w:rsidRPr="0095064D">
        <w:rPr>
          <w:rFonts w:ascii="Arial" w:hAnsi="Arial" w:cs="Arial"/>
        </w:rPr>
        <w:t xml:space="preserve"> załączniku.</w:t>
      </w:r>
    </w:p>
  </w:footnote>
  <w:footnote w:id="61">
    <w:p w14:paraId="5D72DFE7" w14:textId="66BD4A07" w:rsidR="00AA2100" w:rsidRPr="009A3A0A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</w:t>
      </w:r>
      <w:r w:rsidRPr="0095064D">
        <w:rPr>
          <w:rFonts w:ascii="Arial" w:hAnsi="Arial" w:cs="Arial"/>
        </w:rPr>
        <w:t xml:space="preserve"> cały okres realizacji projektu zgodny z zatwierdzonym wnioskiem o dofinansowanie, w podziale na okresy rozliczeniowe od – do. Okres rozliczeniowy może składać się z 1-3 miesięcy (może zawierać niepełne miesiące) z zastrzeżeniem, że datą graniczną ostatniego okresu rozliczeniowego w danym roku kalendarzowym jest 31 grudnia. Instytucja zarządzająca w uzasadnionych przypadkach dopuszcza ujęcie okresu rozliczeniowego dłuż</w:t>
      </w:r>
      <w:r>
        <w:rPr>
          <w:rFonts w:ascii="Arial" w:hAnsi="Arial" w:cs="Arial"/>
        </w:rPr>
        <w:t>szego</w:t>
      </w:r>
      <w:r w:rsidRPr="0095064D">
        <w:rPr>
          <w:rFonts w:ascii="Arial" w:hAnsi="Arial" w:cs="Arial"/>
        </w:rPr>
        <w:t xml:space="preserve"> niż 3 miesiące.</w:t>
      </w:r>
    </w:p>
  </w:footnote>
  <w:footnote w:id="62">
    <w:p w14:paraId="695BDDD7" w14:textId="77777777" w:rsidR="00AA2100" w:rsidRPr="007A1F71" w:rsidRDefault="00AA2100" w:rsidP="00870F35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63">
    <w:p w14:paraId="753D63CA" w14:textId="77777777" w:rsidR="00EC685C" w:rsidRPr="000173AD" w:rsidRDefault="00EC685C" w:rsidP="00EC685C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46" w:name="_Hlk193974768"/>
      <w:r w:rsidRPr="00F2467E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46"/>
      <w:r w:rsidRPr="00C94CD7">
        <w:rPr>
          <w:rFonts w:ascii="Arial" w:hAnsi="Arial" w:cs="Arial"/>
        </w:rPr>
        <w:t>.</w:t>
      </w:r>
    </w:p>
  </w:footnote>
  <w:footnote w:id="64">
    <w:p w14:paraId="23369FC7" w14:textId="77777777" w:rsidR="00AA2100" w:rsidRPr="00D27595" w:rsidRDefault="00AA2100">
      <w:pPr>
        <w:pStyle w:val="Tekstprzypisudolnego"/>
        <w:rPr>
          <w:rFonts w:ascii="Arial" w:hAnsi="Arial" w:cs="Arial"/>
        </w:rPr>
      </w:pPr>
      <w:r w:rsidRPr="00D27595">
        <w:rPr>
          <w:rStyle w:val="Odwoanieprzypisudolnego"/>
          <w:rFonts w:ascii="Arial" w:hAnsi="Arial" w:cs="Arial"/>
        </w:rPr>
        <w:footnoteRef/>
      </w:r>
      <w:r w:rsidRPr="00D27595">
        <w:rPr>
          <w:rFonts w:ascii="Arial" w:hAnsi="Arial" w:cs="Arial"/>
        </w:rPr>
        <w:t xml:space="preserve"> Załącznik nr 2 do wytycznych równościowych.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8F685" w14:textId="77777777" w:rsidR="00AA2100" w:rsidRDefault="00AA2100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365ED268" wp14:editId="6EBAAA42">
          <wp:extent cx="5760720" cy="533400"/>
          <wp:effectExtent l="0" t="0" r="0" b="0"/>
          <wp:docPr id="1703051274" name="Obraz 170305127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2"/>
    <w:multiLevelType w:val="multi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000001A"/>
    <w:multiLevelType w:val="singleLevel"/>
    <w:tmpl w:val="D7C8B79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4"/>
        <w:szCs w:val="24"/>
      </w:rPr>
    </w:lvl>
  </w:abstractNum>
  <w:abstractNum w:abstractNumId="2" w15:restartNumberingAfterBreak="0">
    <w:nsid w:val="0000004B"/>
    <w:multiLevelType w:val="singleLevel"/>
    <w:tmpl w:val="CF9C51B4"/>
    <w:name w:val="WW8Num7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i w:val="0"/>
        <w:iCs w:val="0"/>
        <w:sz w:val="22"/>
        <w:szCs w:val="22"/>
      </w:rPr>
    </w:lvl>
  </w:abstractNum>
  <w:abstractNum w:abstractNumId="3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F7439"/>
    <w:multiLevelType w:val="multilevel"/>
    <w:tmpl w:val="9214703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B4C0813"/>
    <w:multiLevelType w:val="hybridMultilevel"/>
    <w:tmpl w:val="757EC6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CD2AC6"/>
    <w:multiLevelType w:val="hybridMultilevel"/>
    <w:tmpl w:val="41441C0C"/>
    <w:lvl w:ilvl="0" w:tplc="6846C8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81112"/>
    <w:multiLevelType w:val="hybridMultilevel"/>
    <w:tmpl w:val="41CC9A4A"/>
    <w:lvl w:ilvl="0" w:tplc="439AE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1D0B06"/>
    <w:multiLevelType w:val="hybridMultilevel"/>
    <w:tmpl w:val="6B12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60A4454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53999"/>
    <w:multiLevelType w:val="hybridMultilevel"/>
    <w:tmpl w:val="BAD4CB0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76E7F8C">
      <w:start w:val="1"/>
      <w:numFmt w:val="decimal"/>
      <w:lvlText w:val="%2)"/>
      <w:lvlJc w:val="left"/>
      <w:pPr>
        <w:ind w:left="786" w:hanging="360"/>
      </w:pPr>
      <w:rPr>
        <w:b w:val="0"/>
        <w:bCs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3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1211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92852"/>
    <w:multiLevelType w:val="multilevel"/>
    <w:tmpl w:val="D0F836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5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400079"/>
    <w:multiLevelType w:val="hybridMultilevel"/>
    <w:tmpl w:val="7ACA07E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1">
      <w:start w:val="1"/>
      <w:numFmt w:val="decimal"/>
      <w:lvlText w:val="%2)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1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9" w15:restartNumberingAfterBreak="0">
    <w:nsid w:val="3579310F"/>
    <w:multiLevelType w:val="hybridMultilevel"/>
    <w:tmpl w:val="93EE8CF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3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7D43E7"/>
    <w:multiLevelType w:val="multilevel"/>
    <w:tmpl w:val="79B6DF3E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6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5C007B"/>
    <w:multiLevelType w:val="hybridMultilevel"/>
    <w:tmpl w:val="F2BE12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4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913CC4"/>
    <w:multiLevelType w:val="multilevel"/>
    <w:tmpl w:val="A7F05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1" w15:restartNumberingAfterBreak="0">
    <w:nsid w:val="4E833EC2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6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536E6134"/>
    <w:multiLevelType w:val="hybridMultilevel"/>
    <w:tmpl w:val="10423652"/>
    <w:lvl w:ilvl="0" w:tplc="4AFABDB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0" w15:restartNumberingAfterBreak="0">
    <w:nsid w:val="58627F5E"/>
    <w:multiLevelType w:val="hybridMultilevel"/>
    <w:tmpl w:val="193A39E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1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2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0FB4FA2"/>
    <w:multiLevelType w:val="hybridMultilevel"/>
    <w:tmpl w:val="5F54738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5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12632BE"/>
    <w:multiLevelType w:val="hybridMultilevel"/>
    <w:tmpl w:val="E00CB89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34E762D"/>
    <w:multiLevelType w:val="hybridMultilevel"/>
    <w:tmpl w:val="E78A61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8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4" w15:restartNumberingAfterBreak="0">
    <w:nsid w:val="6E3121DC"/>
    <w:multiLevelType w:val="hybridMultilevel"/>
    <w:tmpl w:val="3C8E7CF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7" w15:restartNumberingAfterBreak="0">
    <w:nsid w:val="6FBD71B1"/>
    <w:multiLevelType w:val="hybridMultilevel"/>
    <w:tmpl w:val="B4F250F0"/>
    <w:lvl w:ilvl="0" w:tplc="04150017">
      <w:start w:val="1"/>
      <w:numFmt w:val="lowerLetter"/>
      <w:lvlText w:val="%1)"/>
      <w:lvlJc w:val="left"/>
      <w:pPr>
        <w:ind w:left="1830" w:hanging="360"/>
      </w:pPr>
    </w:lvl>
    <w:lvl w:ilvl="1" w:tplc="04150019" w:tentative="1">
      <w:start w:val="1"/>
      <w:numFmt w:val="lowerLetter"/>
      <w:lvlText w:val="%2."/>
      <w:lvlJc w:val="left"/>
      <w:pPr>
        <w:ind w:left="2550" w:hanging="360"/>
      </w:pPr>
    </w:lvl>
    <w:lvl w:ilvl="2" w:tplc="0415001B" w:tentative="1">
      <w:start w:val="1"/>
      <w:numFmt w:val="lowerRoman"/>
      <w:lvlText w:val="%3."/>
      <w:lvlJc w:val="right"/>
      <w:pPr>
        <w:ind w:left="3270" w:hanging="180"/>
      </w:pPr>
    </w:lvl>
    <w:lvl w:ilvl="3" w:tplc="0415000F" w:tentative="1">
      <w:start w:val="1"/>
      <w:numFmt w:val="decimal"/>
      <w:lvlText w:val="%4."/>
      <w:lvlJc w:val="left"/>
      <w:pPr>
        <w:ind w:left="3990" w:hanging="360"/>
      </w:pPr>
    </w:lvl>
    <w:lvl w:ilvl="4" w:tplc="04150019" w:tentative="1">
      <w:start w:val="1"/>
      <w:numFmt w:val="lowerLetter"/>
      <w:lvlText w:val="%5."/>
      <w:lvlJc w:val="left"/>
      <w:pPr>
        <w:ind w:left="4710" w:hanging="360"/>
      </w:pPr>
    </w:lvl>
    <w:lvl w:ilvl="5" w:tplc="0415001B" w:tentative="1">
      <w:start w:val="1"/>
      <w:numFmt w:val="lowerRoman"/>
      <w:lvlText w:val="%6."/>
      <w:lvlJc w:val="right"/>
      <w:pPr>
        <w:ind w:left="5430" w:hanging="180"/>
      </w:pPr>
    </w:lvl>
    <w:lvl w:ilvl="6" w:tplc="0415000F" w:tentative="1">
      <w:start w:val="1"/>
      <w:numFmt w:val="decimal"/>
      <w:lvlText w:val="%7."/>
      <w:lvlJc w:val="left"/>
      <w:pPr>
        <w:ind w:left="6150" w:hanging="360"/>
      </w:pPr>
    </w:lvl>
    <w:lvl w:ilvl="7" w:tplc="04150019" w:tentative="1">
      <w:start w:val="1"/>
      <w:numFmt w:val="lowerLetter"/>
      <w:lvlText w:val="%8."/>
      <w:lvlJc w:val="left"/>
      <w:pPr>
        <w:ind w:left="6870" w:hanging="360"/>
      </w:pPr>
    </w:lvl>
    <w:lvl w:ilvl="8" w:tplc="0415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78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561651D"/>
    <w:multiLevelType w:val="hybridMultilevel"/>
    <w:tmpl w:val="883E18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5760A26"/>
    <w:multiLevelType w:val="hybridMultilevel"/>
    <w:tmpl w:val="257434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4" w15:restartNumberingAfterBreak="0">
    <w:nsid w:val="7E596207"/>
    <w:multiLevelType w:val="multilevel"/>
    <w:tmpl w:val="DD7C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85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3214672">
    <w:abstractNumId w:val="69"/>
  </w:num>
  <w:num w:numId="2" w16cid:durableId="1691175104">
    <w:abstractNumId w:val="18"/>
  </w:num>
  <w:num w:numId="3" w16cid:durableId="2101023853">
    <w:abstractNumId w:val="82"/>
  </w:num>
  <w:num w:numId="4" w16cid:durableId="314068290">
    <w:abstractNumId w:val="12"/>
  </w:num>
  <w:num w:numId="5" w16cid:durableId="1985162533">
    <w:abstractNumId w:val="23"/>
  </w:num>
  <w:num w:numId="6" w16cid:durableId="693112513">
    <w:abstractNumId w:val="15"/>
  </w:num>
  <w:num w:numId="7" w16cid:durableId="1777750087">
    <w:abstractNumId w:val="24"/>
  </w:num>
  <w:num w:numId="8" w16cid:durableId="1639140880">
    <w:abstractNumId w:val="75"/>
  </w:num>
  <w:num w:numId="9" w16cid:durableId="234361945">
    <w:abstractNumId w:val="28"/>
  </w:num>
  <w:num w:numId="10" w16cid:durableId="650325625">
    <w:abstractNumId w:val="57"/>
  </w:num>
  <w:num w:numId="11" w16cid:durableId="1988826159">
    <w:abstractNumId w:val="45"/>
  </w:num>
  <w:num w:numId="12" w16cid:durableId="1473869119">
    <w:abstractNumId w:val="38"/>
  </w:num>
  <w:num w:numId="13" w16cid:durableId="280649899">
    <w:abstractNumId w:val="44"/>
  </w:num>
  <w:num w:numId="14" w16cid:durableId="1887449058">
    <w:abstractNumId w:val="52"/>
  </w:num>
  <w:num w:numId="15" w16cid:durableId="1817068371">
    <w:abstractNumId w:val="53"/>
  </w:num>
  <w:num w:numId="16" w16cid:durableId="47382736">
    <w:abstractNumId w:val="58"/>
  </w:num>
  <w:num w:numId="17" w16cid:durableId="1196456944">
    <w:abstractNumId w:val="73"/>
  </w:num>
  <w:num w:numId="18" w16cid:durableId="726339562">
    <w:abstractNumId w:val="61"/>
  </w:num>
  <w:num w:numId="19" w16cid:durableId="1962564470">
    <w:abstractNumId w:val="10"/>
  </w:num>
  <w:num w:numId="20" w16cid:durableId="1217544122">
    <w:abstractNumId w:val="31"/>
  </w:num>
  <w:num w:numId="21" w16cid:durableId="1298099605">
    <w:abstractNumId w:val="48"/>
  </w:num>
  <w:num w:numId="22" w16cid:durableId="607927110">
    <w:abstractNumId w:val="16"/>
  </w:num>
  <w:num w:numId="23" w16cid:durableId="1938828283">
    <w:abstractNumId w:val="37"/>
  </w:num>
  <w:num w:numId="24" w16cid:durableId="425151091">
    <w:abstractNumId w:val="30"/>
  </w:num>
  <w:num w:numId="25" w16cid:durableId="1706910437">
    <w:abstractNumId w:val="65"/>
  </w:num>
  <w:num w:numId="26" w16cid:durableId="687607281">
    <w:abstractNumId w:val="42"/>
  </w:num>
  <w:num w:numId="27" w16cid:durableId="1078479565">
    <w:abstractNumId w:val="25"/>
  </w:num>
  <w:num w:numId="28" w16cid:durableId="549920554">
    <w:abstractNumId w:val="29"/>
  </w:num>
  <w:num w:numId="29" w16cid:durableId="943418888">
    <w:abstractNumId w:val="27"/>
  </w:num>
  <w:num w:numId="30" w16cid:durableId="36663058">
    <w:abstractNumId w:val="9"/>
  </w:num>
  <w:num w:numId="31" w16cid:durableId="612127871">
    <w:abstractNumId w:val="71"/>
  </w:num>
  <w:num w:numId="32" w16cid:durableId="1670132792">
    <w:abstractNumId w:val="34"/>
  </w:num>
  <w:num w:numId="33" w16cid:durableId="2040204242">
    <w:abstractNumId w:val="78"/>
  </w:num>
  <w:num w:numId="34" w16cid:durableId="513960562">
    <w:abstractNumId w:val="19"/>
  </w:num>
  <w:num w:numId="35" w16cid:durableId="1431198092">
    <w:abstractNumId w:val="47"/>
  </w:num>
  <w:num w:numId="36" w16cid:durableId="1927569465">
    <w:abstractNumId w:val="68"/>
  </w:num>
  <w:num w:numId="37" w16cid:durableId="136804952">
    <w:abstractNumId w:val="41"/>
  </w:num>
  <w:num w:numId="38" w16cid:durableId="2122719863">
    <w:abstractNumId w:val="32"/>
  </w:num>
  <w:num w:numId="39" w16cid:durableId="1250577045">
    <w:abstractNumId w:val="85"/>
  </w:num>
  <w:num w:numId="40" w16cid:durableId="226647741">
    <w:abstractNumId w:val="3"/>
  </w:num>
  <w:num w:numId="41" w16cid:durableId="1232538704">
    <w:abstractNumId w:val="62"/>
  </w:num>
  <w:num w:numId="42" w16cid:durableId="540241498">
    <w:abstractNumId w:val="13"/>
  </w:num>
  <w:num w:numId="43" w16cid:durableId="1059205592">
    <w:abstractNumId w:val="66"/>
  </w:num>
  <w:num w:numId="44" w16cid:durableId="1612200687">
    <w:abstractNumId w:val="14"/>
  </w:num>
  <w:num w:numId="45" w16cid:durableId="198201242">
    <w:abstractNumId w:val="5"/>
  </w:num>
  <w:num w:numId="46" w16cid:durableId="1618439934">
    <w:abstractNumId w:val="84"/>
  </w:num>
  <w:num w:numId="47" w16cid:durableId="1778014386">
    <w:abstractNumId w:val="43"/>
  </w:num>
  <w:num w:numId="48" w16cid:durableId="1780416554">
    <w:abstractNumId w:val="64"/>
  </w:num>
  <w:num w:numId="49" w16cid:durableId="630205987">
    <w:abstractNumId w:val="20"/>
  </w:num>
  <w:num w:numId="50" w16cid:durableId="1379083665">
    <w:abstractNumId w:val="80"/>
  </w:num>
  <w:num w:numId="51" w16cid:durableId="508253372">
    <w:abstractNumId w:val="7"/>
  </w:num>
  <w:num w:numId="52" w16cid:durableId="1143737359">
    <w:abstractNumId w:val="74"/>
  </w:num>
  <w:num w:numId="53" w16cid:durableId="204568198">
    <w:abstractNumId w:val="67"/>
  </w:num>
  <w:num w:numId="54" w16cid:durableId="1911768831">
    <w:abstractNumId w:val="60"/>
  </w:num>
  <w:num w:numId="55" w16cid:durableId="1502350812">
    <w:abstractNumId w:val="79"/>
  </w:num>
  <w:num w:numId="56" w16cid:durableId="2063862888">
    <w:abstractNumId w:val="39"/>
  </w:num>
  <w:num w:numId="57" w16cid:durableId="793256404">
    <w:abstractNumId w:val="51"/>
  </w:num>
  <w:num w:numId="58" w16cid:durableId="570772207">
    <w:abstractNumId w:val="46"/>
  </w:num>
  <w:num w:numId="59" w16cid:durableId="13770615">
    <w:abstractNumId w:val="35"/>
  </w:num>
  <w:num w:numId="60" w16cid:durableId="770708145">
    <w:abstractNumId w:val="54"/>
  </w:num>
  <w:num w:numId="61" w16cid:durableId="1524633738">
    <w:abstractNumId w:val="22"/>
  </w:num>
  <w:num w:numId="62" w16cid:durableId="418143338">
    <w:abstractNumId w:val="72"/>
  </w:num>
  <w:num w:numId="63" w16cid:durableId="707991415">
    <w:abstractNumId w:val="4"/>
  </w:num>
  <w:num w:numId="64" w16cid:durableId="324821736">
    <w:abstractNumId w:val="59"/>
  </w:num>
  <w:num w:numId="65" w16cid:durableId="804010371">
    <w:abstractNumId w:val="17"/>
  </w:num>
  <w:num w:numId="66" w16cid:durableId="783812604">
    <w:abstractNumId w:val="63"/>
  </w:num>
  <w:num w:numId="67" w16cid:durableId="1230194537">
    <w:abstractNumId w:val="70"/>
  </w:num>
  <w:num w:numId="68" w16cid:durableId="452359796">
    <w:abstractNumId w:val="26"/>
  </w:num>
  <w:num w:numId="69" w16cid:durableId="1788700524">
    <w:abstractNumId w:val="56"/>
  </w:num>
  <w:num w:numId="70" w16cid:durableId="1103955770">
    <w:abstractNumId w:val="81"/>
  </w:num>
  <w:num w:numId="71" w16cid:durableId="1758135037">
    <w:abstractNumId w:val="49"/>
  </w:num>
  <w:num w:numId="72" w16cid:durableId="286743738">
    <w:abstractNumId w:val="76"/>
  </w:num>
  <w:num w:numId="73" w16cid:durableId="376661017">
    <w:abstractNumId w:val="50"/>
  </w:num>
  <w:num w:numId="74" w16cid:durableId="1760322243">
    <w:abstractNumId w:val="11"/>
  </w:num>
  <w:num w:numId="75" w16cid:durableId="678385583">
    <w:abstractNumId w:val="40"/>
  </w:num>
  <w:num w:numId="76" w16cid:durableId="831482317">
    <w:abstractNumId w:val="6"/>
  </w:num>
  <w:num w:numId="77" w16cid:durableId="364983459">
    <w:abstractNumId w:val="8"/>
  </w:num>
  <w:num w:numId="78" w16cid:durableId="790246267">
    <w:abstractNumId w:val="36"/>
  </w:num>
  <w:num w:numId="79" w16cid:durableId="561407759">
    <w:abstractNumId w:val="83"/>
  </w:num>
  <w:num w:numId="80" w16cid:durableId="405147547">
    <w:abstractNumId w:val="77"/>
  </w:num>
  <w:num w:numId="81" w16cid:durableId="274866790">
    <w:abstractNumId w:val="55"/>
  </w:num>
  <w:num w:numId="82" w16cid:durableId="1962301202">
    <w:abstractNumId w:val="33"/>
  </w:num>
  <w:num w:numId="83" w16cid:durableId="36778478">
    <w:abstractNumId w:val="21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629"/>
    <w:rsid w:val="00000943"/>
    <w:rsid w:val="000012EF"/>
    <w:rsid w:val="000024B3"/>
    <w:rsid w:val="00003543"/>
    <w:rsid w:val="0000377B"/>
    <w:rsid w:val="00003DB3"/>
    <w:rsid w:val="00006221"/>
    <w:rsid w:val="00006DB0"/>
    <w:rsid w:val="00007823"/>
    <w:rsid w:val="00011186"/>
    <w:rsid w:val="0001175D"/>
    <w:rsid w:val="00011E17"/>
    <w:rsid w:val="0001205E"/>
    <w:rsid w:val="00012E69"/>
    <w:rsid w:val="000144D2"/>
    <w:rsid w:val="00014EC8"/>
    <w:rsid w:val="0001755F"/>
    <w:rsid w:val="00017ED0"/>
    <w:rsid w:val="00021FFE"/>
    <w:rsid w:val="0002241E"/>
    <w:rsid w:val="00022534"/>
    <w:rsid w:val="00023EF4"/>
    <w:rsid w:val="0002519B"/>
    <w:rsid w:val="0002565D"/>
    <w:rsid w:val="000257AA"/>
    <w:rsid w:val="00025CB7"/>
    <w:rsid w:val="00025E4A"/>
    <w:rsid w:val="0002616C"/>
    <w:rsid w:val="00026A31"/>
    <w:rsid w:val="000278FF"/>
    <w:rsid w:val="00027B7F"/>
    <w:rsid w:val="00027C5B"/>
    <w:rsid w:val="00027E40"/>
    <w:rsid w:val="0003077F"/>
    <w:rsid w:val="00030AD1"/>
    <w:rsid w:val="0003119E"/>
    <w:rsid w:val="00031256"/>
    <w:rsid w:val="000322EF"/>
    <w:rsid w:val="00033547"/>
    <w:rsid w:val="0003409D"/>
    <w:rsid w:val="00034158"/>
    <w:rsid w:val="00035052"/>
    <w:rsid w:val="00035584"/>
    <w:rsid w:val="00035B33"/>
    <w:rsid w:val="00035B4D"/>
    <w:rsid w:val="00036FE9"/>
    <w:rsid w:val="000376B6"/>
    <w:rsid w:val="000376DC"/>
    <w:rsid w:val="00037781"/>
    <w:rsid w:val="00037CE3"/>
    <w:rsid w:val="000410C0"/>
    <w:rsid w:val="0004112F"/>
    <w:rsid w:val="00041978"/>
    <w:rsid w:val="00041DD7"/>
    <w:rsid w:val="0004226B"/>
    <w:rsid w:val="00042613"/>
    <w:rsid w:val="00043672"/>
    <w:rsid w:val="000443F2"/>
    <w:rsid w:val="00044CCB"/>
    <w:rsid w:val="00045672"/>
    <w:rsid w:val="00045A7B"/>
    <w:rsid w:val="00045C3E"/>
    <w:rsid w:val="00045F7D"/>
    <w:rsid w:val="00046A3A"/>
    <w:rsid w:val="00047B01"/>
    <w:rsid w:val="00047D60"/>
    <w:rsid w:val="00050183"/>
    <w:rsid w:val="00050729"/>
    <w:rsid w:val="00051A2B"/>
    <w:rsid w:val="00051C3A"/>
    <w:rsid w:val="00051E48"/>
    <w:rsid w:val="000525DF"/>
    <w:rsid w:val="000526BC"/>
    <w:rsid w:val="00054099"/>
    <w:rsid w:val="000555E6"/>
    <w:rsid w:val="0005661C"/>
    <w:rsid w:val="00056997"/>
    <w:rsid w:val="00056E08"/>
    <w:rsid w:val="000574AD"/>
    <w:rsid w:val="00060376"/>
    <w:rsid w:val="00062553"/>
    <w:rsid w:val="00063728"/>
    <w:rsid w:val="0006487D"/>
    <w:rsid w:val="00065116"/>
    <w:rsid w:val="00065839"/>
    <w:rsid w:val="00067498"/>
    <w:rsid w:val="00073DEF"/>
    <w:rsid w:val="00074049"/>
    <w:rsid w:val="00076C2C"/>
    <w:rsid w:val="00077124"/>
    <w:rsid w:val="000818B1"/>
    <w:rsid w:val="00082704"/>
    <w:rsid w:val="000829A3"/>
    <w:rsid w:val="0008440A"/>
    <w:rsid w:val="00084B25"/>
    <w:rsid w:val="000854FD"/>
    <w:rsid w:val="00085E86"/>
    <w:rsid w:val="000861BC"/>
    <w:rsid w:val="000863FC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CFF"/>
    <w:rsid w:val="00095D50"/>
    <w:rsid w:val="00096161"/>
    <w:rsid w:val="000962BA"/>
    <w:rsid w:val="00096840"/>
    <w:rsid w:val="000A10CF"/>
    <w:rsid w:val="000A299D"/>
    <w:rsid w:val="000A2ED6"/>
    <w:rsid w:val="000A4572"/>
    <w:rsid w:val="000A467F"/>
    <w:rsid w:val="000A496C"/>
    <w:rsid w:val="000A50C8"/>
    <w:rsid w:val="000A5E3A"/>
    <w:rsid w:val="000A7069"/>
    <w:rsid w:val="000A7CAE"/>
    <w:rsid w:val="000B04F0"/>
    <w:rsid w:val="000B0CB6"/>
    <w:rsid w:val="000B1014"/>
    <w:rsid w:val="000B1BA2"/>
    <w:rsid w:val="000B2566"/>
    <w:rsid w:val="000B38D8"/>
    <w:rsid w:val="000B485C"/>
    <w:rsid w:val="000B651A"/>
    <w:rsid w:val="000B70CC"/>
    <w:rsid w:val="000B726B"/>
    <w:rsid w:val="000B7828"/>
    <w:rsid w:val="000B7898"/>
    <w:rsid w:val="000C0E93"/>
    <w:rsid w:val="000C2C44"/>
    <w:rsid w:val="000C3228"/>
    <w:rsid w:val="000C3483"/>
    <w:rsid w:val="000C4686"/>
    <w:rsid w:val="000C4B48"/>
    <w:rsid w:val="000C57BC"/>
    <w:rsid w:val="000C6633"/>
    <w:rsid w:val="000C7EB7"/>
    <w:rsid w:val="000D0316"/>
    <w:rsid w:val="000D258D"/>
    <w:rsid w:val="000D25BB"/>
    <w:rsid w:val="000D270A"/>
    <w:rsid w:val="000D2807"/>
    <w:rsid w:val="000D31D9"/>
    <w:rsid w:val="000D3655"/>
    <w:rsid w:val="000D3DB9"/>
    <w:rsid w:val="000D5AFA"/>
    <w:rsid w:val="000D622A"/>
    <w:rsid w:val="000D64E3"/>
    <w:rsid w:val="000D69D7"/>
    <w:rsid w:val="000D6AF0"/>
    <w:rsid w:val="000D6F0C"/>
    <w:rsid w:val="000D7C19"/>
    <w:rsid w:val="000E0EBD"/>
    <w:rsid w:val="000E1267"/>
    <w:rsid w:val="000E16A3"/>
    <w:rsid w:val="000E2110"/>
    <w:rsid w:val="000E233D"/>
    <w:rsid w:val="000E2738"/>
    <w:rsid w:val="000E35A8"/>
    <w:rsid w:val="000E3FE3"/>
    <w:rsid w:val="000E4FA5"/>
    <w:rsid w:val="000E5379"/>
    <w:rsid w:val="000E53ED"/>
    <w:rsid w:val="000E5724"/>
    <w:rsid w:val="000E6030"/>
    <w:rsid w:val="000E72E1"/>
    <w:rsid w:val="000E7FE8"/>
    <w:rsid w:val="000F1304"/>
    <w:rsid w:val="000F1C44"/>
    <w:rsid w:val="000F2653"/>
    <w:rsid w:val="000F2881"/>
    <w:rsid w:val="000F3A1A"/>
    <w:rsid w:val="000F465F"/>
    <w:rsid w:val="000F6460"/>
    <w:rsid w:val="000F760C"/>
    <w:rsid w:val="0010031C"/>
    <w:rsid w:val="00100AAB"/>
    <w:rsid w:val="00100BA3"/>
    <w:rsid w:val="00100FEA"/>
    <w:rsid w:val="0010276E"/>
    <w:rsid w:val="00102DC6"/>
    <w:rsid w:val="00102F34"/>
    <w:rsid w:val="00102FE5"/>
    <w:rsid w:val="001031EF"/>
    <w:rsid w:val="0010435D"/>
    <w:rsid w:val="00104513"/>
    <w:rsid w:val="001049F8"/>
    <w:rsid w:val="00105454"/>
    <w:rsid w:val="001054AD"/>
    <w:rsid w:val="00105969"/>
    <w:rsid w:val="00106B04"/>
    <w:rsid w:val="0010734D"/>
    <w:rsid w:val="00107633"/>
    <w:rsid w:val="001104F7"/>
    <w:rsid w:val="0011145F"/>
    <w:rsid w:val="001117BD"/>
    <w:rsid w:val="00111CA0"/>
    <w:rsid w:val="0011472B"/>
    <w:rsid w:val="00114C84"/>
    <w:rsid w:val="00115182"/>
    <w:rsid w:val="00115548"/>
    <w:rsid w:val="0011663D"/>
    <w:rsid w:val="00116F2E"/>
    <w:rsid w:val="00117E8F"/>
    <w:rsid w:val="00117F8D"/>
    <w:rsid w:val="001209A6"/>
    <w:rsid w:val="001209E9"/>
    <w:rsid w:val="00121278"/>
    <w:rsid w:val="001218AD"/>
    <w:rsid w:val="0012247E"/>
    <w:rsid w:val="00122A66"/>
    <w:rsid w:val="00122BFE"/>
    <w:rsid w:val="0012318B"/>
    <w:rsid w:val="00123312"/>
    <w:rsid w:val="00123372"/>
    <w:rsid w:val="001237BC"/>
    <w:rsid w:val="00123C37"/>
    <w:rsid w:val="00123D83"/>
    <w:rsid w:val="0012444E"/>
    <w:rsid w:val="0012456D"/>
    <w:rsid w:val="0012515C"/>
    <w:rsid w:val="00125405"/>
    <w:rsid w:val="00125F5E"/>
    <w:rsid w:val="00126B09"/>
    <w:rsid w:val="00126B9A"/>
    <w:rsid w:val="00127951"/>
    <w:rsid w:val="00127979"/>
    <w:rsid w:val="00127CFA"/>
    <w:rsid w:val="00131251"/>
    <w:rsid w:val="00131E3C"/>
    <w:rsid w:val="0013215F"/>
    <w:rsid w:val="00133DC1"/>
    <w:rsid w:val="00133F99"/>
    <w:rsid w:val="001348A6"/>
    <w:rsid w:val="001349B6"/>
    <w:rsid w:val="001349C7"/>
    <w:rsid w:val="001354C5"/>
    <w:rsid w:val="00142426"/>
    <w:rsid w:val="0014280C"/>
    <w:rsid w:val="00142960"/>
    <w:rsid w:val="00142AD9"/>
    <w:rsid w:val="00143D2E"/>
    <w:rsid w:val="00144A00"/>
    <w:rsid w:val="00144DD8"/>
    <w:rsid w:val="0014504F"/>
    <w:rsid w:val="001465E2"/>
    <w:rsid w:val="001505BF"/>
    <w:rsid w:val="00150AB7"/>
    <w:rsid w:val="00151432"/>
    <w:rsid w:val="0015216A"/>
    <w:rsid w:val="00152207"/>
    <w:rsid w:val="00152252"/>
    <w:rsid w:val="0015228B"/>
    <w:rsid w:val="001533E6"/>
    <w:rsid w:val="0015390A"/>
    <w:rsid w:val="00153DF6"/>
    <w:rsid w:val="00154A7C"/>
    <w:rsid w:val="0015534F"/>
    <w:rsid w:val="00155770"/>
    <w:rsid w:val="00155B7D"/>
    <w:rsid w:val="0015681A"/>
    <w:rsid w:val="00156D80"/>
    <w:rsid w:val="00156DFE"/>
    <w:rsid w:val="00161DA0"/>
    <w:rsid w:val="00162692"/>
    <w:rsid w:val="00165303"/>
    <w:rsid w:val="001663CC"/>
    <w:rsid w:val="00166989"/>
    <w:rsid w:val="00167198"/>
    <w:rsid w:val="00167C77"/>
    <w:rsid w:val="001701ED"/>
    <w:rsid w:val="00171170"/>
    <w:rsid w:val="001711E4"/>
    <w:rsid w:val="00172364"/>
    <w:rsid w:val="00172540"/>
    <w:rsid w:val="00173FE7"/>
    <w:rsid w:val="00174634"/>
    <w:rsid w:val="001748BB"/>
    <w:rsid w:val="001749EA"/>
    <w:rsid w:val="00174C14"/>
    <w:rsid w:val="00174E2D"/>
    <w:rsid w:val="00175008"/>
    <w:rsid w:val="0017541F"/>
    <w:rsid w:val="00175CF5"/>
    <w:rsid w:val="00175F56"/>
    <w:rsid w:val="001762B8"/>
    <w:rsid w:val="001766FF"/>
    <w:rsid w:val="001769E1"/>
    <w:rsid w:val="001771D7"/>
    <w:rsid w:val="00177734"/>
    <w:rsid w:val="00180462"/>
    <w:rsid w:val="0018094E"/>
    <w:rsid w:val="001814AB"/>
    <w:rsid w:val="001818B6"/>
    <w:rsid w:val="00181C86"/>
    <w:rsid w:val="001831E0"/>
    <w:rsid w:val="0018470A"/>
    <w:rsid w:val="00184FE3"/>
    <w:rsid w:val="00186E08"/>
    <w:rsid w:val="0018774B"/>
    <w:rsid w:val="00187AE2"/>
    <w:rsid w:val="00190284"/>
    <w:rsid w:val="00190712"/>
    <w:rsid w:val="00192BE8"/>
    <w:rsid w:val="00192DE8"/>
    <w:rsid w:val="00192EE2"/>
    <w:rsid w:val="0019330E"/>
    <w:rsid w:val="00193378"/>
    <w:rsid w:val="00193E69"/>
    <w:rsid w:val="001944E7"/>
    <w:rsid w:val="00194C1D"/>
    <w:rsid w:val="0019512A"/>
    <w:rsid w:val="001957CB"/>
    <w:rsid w:val="00195977"/>
    <w:rsid w:val="00197228"/>
    <w:rsid w:val="00197313"/>
    <w:rsid w:val="00197346"/>
    <w:rsid w:val="00197BE2"/>
    <w:rsid w:val="001A0DC2"/>
    <w:rsid w:val="001A0E55"/>
    <w:rsid w:val="001A13D5"/>
    <w:rsid w:val="001A3AE2"/>
    <w:rsid w:val="001A3C3C"/>
    <w:rsid w:val="001A4782"/>
    <w:rsid w:val="001A551B"/>
    <w:rsid w:val="001A638E"/>
    <w:rsid w:val="001A7944"/>
    <w:rsid w:val="001A7B16"/>
    <w:rsid w:val="001B0482"/>
    <w:rsid w:val="001B0597"/>
    <w:rsid w:val="001B0603"/>
    <w:rsid w:val="001B0F6A"/>
    <w:rsid w:val="001B105B"/>
    <w:rsid w:val="001B12EC"/>
    <w:rsid w:val="001B24BB"/>
    <w:rsid w:val="001B2872"/>
    <w:rsid w:val="001B2965"/>
    <w:rsid w:val="001B37B7"/>
    <w:rsid w:val="001B4186"/>
    <w:rsid w:val="001B4F4A"/>
    <w:rsid w:val="001B6166"/>
    <w:rsid w:val="001B6C71"/>
    <w:rsid w:val="001B7E27"/>
    <w:rsid w:val="001C03DC"/>
    <w:rsid w:val="001C045F"/>
    <w:rsid w:val="001C0469"/>
    <w:rsid w:val="001C0778"/>
    <w:rsid w:val="001C07C3"/>
    <w:rsid w:val="001C1DB3"/>
    <w:rsid w:val="001C24D3"/>
    <w:rsid w:val="001C25B5"/>
    <w:rsid w:val="001C29D9"/>
    <w:rsid w:val="001C32AD"/>
    <w:rsid w:val="001C3965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7EF"/>
    <w:rsid w:val="001C709C"/>
    <w:rsid w:val="001C7108"/>
    <w:rsid w:val="001C7E30"/>
    <w:rsid w:val="001D18DF"/>
    <w:rsid w:val="001D1BBB"/>
    <w:rsid w:val="001D1F27"/>
    <w:rsid w:val="001D298C"/>
    <w:rsid w:val="001D3019"/>
    <w:rsid w:val="001D302C"/>
    <w:rsid w:val="001D3178"/>
    <w:rsid w:val="001D34CC"/>
    <w:rsid w:val="001D41AB"/>
    <w:rsid w:val="001D43FA"/>
    <w:rsid w:val="001D4EF2"/>
    <w:rsid w:val="001D5E65"/>
    <w:rsid w:val="001D6071"/>
    <w:rsid w:val="001D6599"/>
    <w:rsid w:val="001D6A36"/>
    <w:rsid w:val="001D78DC"/>
    <w:rsid w:val="001E09DC"/>
    <w:rsid w:val="001E0AC5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132"/>
    <w:rsid w:val="001F0340"/>
    <w:rsid w:val="001F1E7A"/>
    <w:rsid w:val="001F2778"/>
    <w:rsid w:val="001F2A6E"/>
    <w:rsid w:val="001F2DC6"/>
    <w:rsid w:val="001F35BD"/>
    <w:rsid w:val="001F4285"/>
    <w:rsid w:val="001F5BF6"/>
    <w:rsid w:val="001F5CAC"/>
    <w:rsid w:val="001F5D4E"/>
    <w:rsid w:val="00201863"/>
    <w:rsid w:val="0020318A"/>
    <w:rsid w:val="002038B7"/>
    <w:rsid w:val="002048C8"/>
    <w:rsid w:val="002056AD"/>
    <w:rsid w:val="0020577E"/>
    <w:rsid w:val="00205F8F"/>
    <w:rsid w:val="00206198"/>
    <w:rsid w:val="00210150"/>
    <w:rsid w:val="002102FE"/>
    <w:rsid w:val="0021048A"/>
    <w:rsid w:val="0021094E"/>
    <w:rsid w:val="00211480"/>
    <w:rsid w:val="00212EB0"/>
    <w:rsid w:val="002136EF"/>
    <w:rsid w:val="00213A25"/>
    <w:rsid w:val="00213B61"/>
    <w:rsid w:val="00213F1C"/>
    <w:rsid w:val="002140BD"/>
    <w:rsid w:val="00214244"/>
    <w:rsid w:val="002154BF"/>
    <w:rsid w:val="00215636"/>
    <w:rsid w:val="00216180"/>
    <w:rsid w:val="00216EBE"/>
    <w:rsid w:val="002177A1"/>
    <w:rsid w:val="00220047"/>
    <w:rsid w:val="00220C1A"/>
    <w:rsid w:val="00221FF4"/>
    <w:rsid w:val="0022404B"/>
    <w:rsid w:val="00225D23"/>
    <w:rsid w:val="0022605C"/>
    <w:rsid w:val="002261E2"/>
    <w:rsid w:val="0022696D"/>
    <w:rsid w:val="00226FCF"/>
    <w:rsid w:val="002273BC"/>
    <w:rsid w:val="002300FC"/>
    <w:rsid w:val="00230BCC"/>
    <w:rsid w:val="0023155F"/>
    <w:rsid w:val="0023190D"/>
    <w:rsid w:val="00232D24"/>
    <w:rsid w:val="002339BA"/>
    <w:rsid w:val="00233A22"/>
    <w:rsid w:val="002355A4"/>
    <w:rsid w:val="00235ABF"/>
    <w:rsid w:val="00235D1C"/>
    <w:rsid w:val="00235D32"/>
    <w:rsid w:val="00237B32"/>
    <w:rsid w:val="002402C6"/>
    <w:rsid w:val="00240A50"/>
    <w:rsid w:val="00241353"/>
    <w:rsid w:val="002436C5"/>
    <w:rsid w:val="0024407A"/>
    <w:rsid w:val="0024497F"/>
    <w:rsid w:val="00245A8A"/>
    <w:rsid w:val="0024707D"/>
    <w:rsid w:val="00247276"/>
    <w:rsid w:val="002479D9"/>
    <w:rsid w:val="00247D35"/>
    <w:rsid w:val="002501BE"/>
    <w:rsid w:val="00251092"/>
    <w:rsid w:val="002524D3"/>
    <w:rsid w:val="002528B7"/>
    <w:rsid w:val="00252EFF"/>
    <w:rsid w:val="00253C29"/>
    <w:rsid w:val="00255573"/>
    <w:rsid w:val="00255589"/>
    <w:rsid w:val="00255EC1"/>
    <w:rsid w:val="00256BBD"/>
    <w:rsid w:val="0025746B"/>
    <w:rsid w:val="00260B59"/>
    <w:rsid w:val="00260F50"/>
    <w:rsid w:val="00260F6C"/>
    <w:rsid w:val="002617FB"/>
    <w:rsid w:val="00261867"/>
    <w:rsid w:val="00261ECA"/>
    <w:rsid w:val="00262051"/>
    <w:rsid w:val="00262924"/>
    <w:rsid w:val="00263C9D"/>
    <w:rsid w:val="00264EF4"/>
    <w:rsid w:val="00264EF6"/>
    <w:rsid w:val="002663A8"/>
    <w:rsid w:val="002677D4"/>
    <w:rsid w:val="002679FD"/>
    <w:rsid w:val="00270174"/>
    <w:rsid w:val="00270EA5"/>
    <w:rsid w:val="002710A0"/>
    <w:rsid w:val="00271703"/>
    <w:rsid w:val="002717A7"/>
    <w:rsid w:val="002717B6"/>
    <w:rsid w:val="00272FD2"/>
    <w:rsid w:val="002732F2"/>
    <w:rsid w:val="0027343D"/>
    <w:rsid w:val="002751EF"/>
    <w:rsid w:val="00276060"/>
    <w:rsid w:val="00276509"/>
    <w:rsid w:val="002765F3"/>
    <w:rsid w:val="00276FD2"/>
    <w:rsid w:val="00277ED8"/>
    <w:rsid w:val="0028001C"/>
    <w:rsid w:val="0028042E"/>
    <w:rsid w:val="00280E46"/>
    <w:rsid w:val="002812B8"/>
    <w:rsid w:val="002815E9"/>
    <w:rsid w:val="0028194C"/>
    <w:rsid w:val="002819CA"/>
    <w:rsid w:val="002832C4"/>
    <w:rsid w:val="002832EE"/>
    <w:rsid w:val="00284BEB"/>
    <w:rsid w:val="00285148"/>
    <w:rsid w:val="002853B3"/>
    <w:rsid w:val="0028607E"/>
    <w:rsid w:val="00287115"/>
    <w:rsid w:val="0028760E"/>
    <w:rsid w:val="002876F3"/>
    <w:rsid w:val="002877FE"/>
    <w:rsid w:val="00287F48"/>
    <w:rsid w:val="0029042D"/>
    <w:rsid w:val="00291857"/>
    <w:rsid w:val="00291BE2"/>
    <w:rsid w:val="00292C04"/>
    <w:rsid w:val="0029350B"/>
    <w:rsid w:val="00293646"/>
    <w:rsid w:val="00294E31"/>
    <w:rsid w:val="00294FB4"/>
    <w:rsid w:val="00295EA2"/>
    <w:rsid w:val="00296F09"/>
    <w:rsid w:val="0029704D"/>
    <w:rsid w:val="002970CD"/>
    <w:rsid w:val="00297553"/>
    <w:rsid w:val="00297B16"/>
    <w:rsid w:val="002A00FB"/>
    <w:rsid w:val="002A0958"/>
    <w:rsid w:val="002A1515"/>
    <w:rsid w:val="002A1D90"/>
    <w:rsid w:val="002A225D"/>
    <w:rsid w:val="002A29E5"/>
    <w:rsid w:val="002A2C8A"/>
    <w:rsid w:val="002A3469"/>
    <w:rsid w:val="002A4CEA"/>
    <w:rsid w:val="002A59DD"/>
    <w:rsid w:val="002A6811"/>
    <w:rsid w:val="002A6B11"/>
    <w:rsid w:val="002A7C63"/>
    <w:rsid w:val="002A7D76"/>
    <w:rsid w:val="002B0F06"/>
    <w:rsid w:val="002B13C7"/>
    <w:rsid w:val="002B161D"/>
    <w:rsid w:val="002B275F"/>
    <w:rsid w:val="002B2903"/>
    <w:rsid w:val="002B2A80"/>
    <w:rsid w:val="002B2BDA"/>
    <w:rsid w:val="002B31B2"/>
    <w:rsid w:val="002B3695"/>
    <w:rsid w:val="002B5244"/>
    <w:rsid w:val="002B6528"/>
    <w:rsid w:val="002B6A47"/>
    <w:rsid w:val="002B6E74"/>
    <w:rsid w:val="002B77AF"/>
    <w:rsid w:val="002C03A6"/>
    <w:rsid w:val="002C0C9C"/>
    <w:rsid w:val="002C1D89"/>
    <w:rsid w:val="002C2357"/>
    <w:rsid w:val="002C2B59"/>
    <w:rsid w:val="002C35E4"/>
    <w:rsid w:val="002C4FCD"/>
    <w:rsid w:val="002C7A09"/>
    <w:rsid w:val="002C7C5B"/>
    <w:rsid w:val="002C7C89"/>
    <w:rsid w:val="002C7E18"/>
    <w:rsid w:val="002D133C"/>
    <w:rsid w:val="002D1B8F"/>
    <w:rsid w:val="002D2A09"/>
    <w:rsid w:val="002D314F"/>
    <w:rsid w:val="002D3D37"/>
    <w:rsid w:val="002D40AF"/>
    <w:rsid w:val="002D4159"/>
    <w:rsid w:val="002D4859"/>
    <w:rsid w:val="002D4898"/>
    <w:rsid w:val="002D4A9E"/>
    <w:rsid w:val="002D5564"/>
    <w:rsid w:val="002D561A"/>
    <w:rsid w:val="002D5919"/>
    <w:rsid w:val="002D632A"/>
    <w:rsid w:val="002D6432"/>
    <w:rsid w:val="002D6E5B"/>
    <w:rsid w:val="002D72C8"/>
    <w:rsid w:val="002D75A2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EA3"/>
    <w:rsid w:val="002E6FFF"/>
    <w:rsid w:val="002E706D"/>
    <w:rsid w:val="002F006E"/>
    <w:rsid w:val="002F06DA"/>
    <w:rsid w:val="002F1074"/>
    <w:rsid w:val="002F2564"/>
    <w:rsid w:val="002F300E"/>
    <w:rsid w:val="002F395E"/>
    <w:rsid w:val="002F4686"/>
    <w:rsid w:val="002F5175"/>
    <w:rsid w:val="002F522C"/>
    <w:rsid w:val="002F5A22"/>
    <w:rsid w:val="002F6934"/>
    <w:rsid w:val="002F7138"/>
    <w:rsid w:val="002F7AF1"/>
    <w:rsid w:val="002F7EDB"/>
    <w:rsid w:val="003005C6"/>
    <w:rsid w:val="00300AEA"/>
    <w:rsid w:val="00301389"/>
    <w:rsid w:val="00302B90"/>
    <w:rsid w:val="0030377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ABE"/>
    <w:rsid w:val="00306FA9"/>
    <w:rsid w:val="003073CD"/>
    <w:rsid w:val="00307BC6"/>
    <w:rsid w:val="00310030"/>
    <w:rsid w:val="00311790"/>
    <w:rsid w:val="00312871"/>
    <w:rsid w:val="003137EA"/>
    <w:rsid w:val="003139A2"/>
    <w:rsid w:val="003144C7"/>
    <w:rsid w:val="00315093"/>
    <w:rsid w:val="003151AC"/>
    <w:rsid w:val="0031601A"/>
    <w:rsid w:val="00316DC5"/>
    <w:rsid w:val="0031741E"/>
    <w:rsid w:val="00320091"/>
    <w:rsid w:val="00320462"/>
    <w:rsid w:val="00320EF8"/>
    <w:rsid w:val="003227C4"/>
    <w:rsid w:val="0032289D"/>
    <w:rsid w:val="00322BC4"/>
    <w:rsid w:val="00322D35"/>
    <w:rsid w:val="00323919"/>
    <w:rsid w:val="00323F4A"/>
    <w:rsid w:val="0032459D"/>
    <w:rsid w:val="00324742"/>
    <w:rsid w:val="00324D38"/>
    <w:rsid w:val="00325759"/>
    <w:rsid w:val="003267BA"/>
    <w:rsid w:val="00326A85"/>
    <w:rsid w:val="00327690"/>
    <w:rsid w:val="00327A03"/>
    <w:rsid w:val="0033003D"/>
    <w:rsid w:val="00331E22"/>
    <w:rsid w:val="003326C9"/>
    <w:rsid w:val="003331BB"/>
    <w:rsid w:val="00333268"/>
    <w:rsid w:val="00333C0B"/>
    <w:rsid w:val="00334566"/>
    <w:rsid w:val="003346B8"/>
    <w:rsid w:val="00336D18"/>
    <w:rsid w:val="00336E3C"/>
    <w:rsid w:val="00340B95"/>
    <w:rsid w:val="00340CE9"/>
    <w:rsid w:val="00341198"/>
    <w:rsid w:val="00341CB9"/>
    <w:rsid w:val="00343AC2"/>
    <w:rsid w:val="00344F4C"/>
    <w:rsid w:val="0034549C"/>
    <w:rsid w:val="003455CE"/>
    <w:rsid w:val="003463CA"/>
    <w:rsid w:val="003465F9"/>
    <w:rsid w:val="003475EC"/>
    <w:rsid w:val="00347999"/>
    <w:rsid w:val="00347A26"/>
    <w:rsid w:val="00351D32"/>
    <w:rsid w:val="003525CB"/>
    <w:rsid w:val="00352E3F"/>
    <w:rsid w:val="0035379A"/>
    <w:rsid w:val="00353CFE"/>
    <w:rsid w:val="003541B0"/>
    <w:rsid w:val="0035483F"/>
    <w:rsid w:val="003548F7"/>
    <w:rsid w:val="00354B94"/>
    <w:rsid w:val="00354F5B"/>
    <w:rsid w:val="00356C9A"/>
    <w:rsid w:val="00356FB9"/>
    <w:rsid w:val="003577D9"/>
    <w:rsid w:val="00357BC7"/>
    <w:rsid w:val="0036002D"/>
    <w:rsid w:val="00360994"/>
    <w:rsid w:val="00360C32"/>
    <w:rsid w:val="003614A9"/>
    <w:rsid w:val="00361996"/>
    <w:rsid w:val="00361CB3"/>
    <w:rsid w:val="003623AE"/>
    <w:rsid w:val="00362AD6"/>
    <w:rsid w:val="003636A5"/>
    <w:rsid w:val="003646FF"/>
    <w:rsid w:val="00365AE4"/>
    <w:rsid w:val="00365EFD"/>
    <w:rsid w:val="003668A2"/>
    <w:rsid w:val="00366B73"/>
    <w:rsid w:val="00366C21"/>
    <w:rsid w:val="003677F7"/>
    <w:rsid w:val="00367919"/>
    <w:rsid w:val="00370E14"/>
    <w:rsid w:val="003714C3"/>
    <w:rsid w:val="00371D2B"/>
    <w:rsid w:val="00372FEC"/>
    <w:rsid w:val="0037304A"/>
    <w:rsid w:val="00375984"/>
    <w:rsid w:val="00375A1F"/>
    <w:rsid w:val="00377A0E"/>
    <w:rsid w:val="00380406"/>
    <w:rsid w:val="00380CBA"/>
    <w:rsid w:val="00380EC4"/>
    <w:rsid w:val="00380FB7"/>
    <w:rsid w:val="00381D8E"/>
    <w:rsid w:val="00382423"/>
    <w:rsid w:val="00382706"/>
    <w:rsid w:val="00382C4B"/>
    <w:rsid w:val="0038309E"/>
    <w:rsid w:val="00383119"/>
    <w:rsid w:val="0038380C"/>
    <w:rsid w:val="00383960"/>
    <w:rsid w:val="00383F60"/>
    <w:rsid w:val="00384205"/>
    <w:rsid w:val="0038444E"/>
    <w:rsid w:val="003852BD"/>
    <w:rsid w:val="00385463"/>
    <w:rsid w:val="00385939"/>
    <w:rsid w:val="00385944"/>
    <w:rsid w:val="00386145"/>
    <w:rsid w:val="00386C3D"/>
    <w:rsid w:val="00390D7F"/>
    <w:rsid w:val="00391834"/>
    <w:rsid w:val="003922F4"/>
    <w:rsid w:val="0039260A"/>
    <w:rsid w:val="00392D4E"/>
    <w:rsid w:val="003933EF"/>
    <w:rsid w:val="003934F3"/>
    <w:rsid w:val="00393A44"/>
    <w:rsid w:val="0039556B"/>
    <w:rsid w:val="00395BFE"/>
    <w:rsid w:val="00395F87"/>
    <w:rsid w:val="0039604F"/>
    <w:rsid w:val="00396482"/>
    <w:rsid w:val="003965F3"/>
    <w:rsid w:val="00396AB5"/>
    <w:rsid w:val="00396AEB"/>
    <w:rsid w:val="00396B18"/>
    <w:rsid w:val="00397EA4"/>
    <w:rsid w:val="003A00BF"/>
    <w:rsid w:val="003A01D5"/>
    <w:rsid w:val="003A0EE9"/>
    <w:rsid w:val="003A288C"/>
    <w:rsid w:val="003A3EBD"/>
    <w:rsid w:val="003A4B9C"/>
    <w:rsid w:val="003A52E7"/>
    <w:rsid w:val="003A6EFF"/>
    <w:rsid w:val="003A77FB"/>
    <w:rsid w:val="003A7B6A"/>
    <w:rsid w:val="003B007A"/>
    <w:rsid w:val="003B0A92"/>
    <w:rsid w:val="003B0B48"/>
    <w:rsid w:val="003B100A"/>
    <w:rsid w:val="003B1089"/>
    <w:rsid w:val="003B1232"/>
    <w:rsid w:val="003B3FE5"/>
    <w:rsid w:val="003B5258"/>
    <w:rsid w:val="003B577C"/>
    <w:rsid w:val="003B597C"/>
    <w:rsid w:val="003B7A03"/>
    <w:rsid w:val="003B7CF5"/>
    <w:rsid w:val="003C07F7"/>
    <w:rsid w:val="003C1334"/>
    <w:rsid w:val="003C296A"/>
    <w:rsid w:val="003C2AC4"/>
    <w:rsid w:val="003C33E1"/>
    <w:rsid w:val="003C3845"/>
    <w:rsid w:val="003C38FD"/>
    <w:rsid w:val="003C3B91"/>
    <w:rsid w:val="003C48D1"/>
    <w:rsid w:val="003C4AC8"/>
    <w:rsid w:val="003C5319"/>
    <w:rsid w:val="003C6EF2"/>
    <w:rsid w:val="003C7653"/>
    <w:rsid w:val="003D0311"/>
    <w:rsid w:val="003D192B"/>
    <w:rsid w:val="003D1A9B"/>
    <w:rsid w:val="003D1AB9"/>
    <w:rsid w:val="003D1B20"/>
    <w:rsid w:val="003D1C1F"/>
    <w:rsid w:val="003D2B73"/>
    <w:rsid w:val="003D2E53"/>
    <w:rsid w:val="003D3723"/>
    <w:rsid w:val="003D4B4A"/>
    <w:rsid w:val="003D5C2A"/>
    <w:rsid w:val="003D5DC8"/>
    <w:rsid w:val="003D5E4E"/>
    <w:rsid w:val="003D5F6C"/>
    <w:rsid w:val="003D6336"/>
    <w:rsid w:val="003D6DFA"/>
    <w:rsid w:val="003D754D"/>
    <w:rsid w:val="003D76EB"/>
    <w:rsid w:val="003E062A"/>
    <w:rsid w:val="003E190B"/>
    <w:rsid w:val="003E1FF5"/>
    <w:rsid w:val="003E265B"/>
    <w:rsid w:val="003E3A79"/>
    <w:rsid w:val="003E5C57"/>
    <w:rsid w:val="003E6894"/>
    <w:rsid w:val="003E76F3"/>
    <w:rsid w:val="003E7AE4"/>
    <w:rsid w:val="003F0841"/>
    <w:rsid w:val="003F15A3"/>
    <w:rsid w:val="003F172B"/>
    <w:rsid w:val="003F4128"/>
    <w:rsid w:val="003F4240"/>
    <w:rsid w:val="003F47F2"/>
    <w:rsid w:val="003F4A65"/>
    <w:rsid w:val="003F4C7A"/>
    <w:rsid w:val="003F4F42"/>
    <w:rsid w:val="003F55D8"/>
    <w:rsid w:val="003F5693"/>
    <w:rsid w:val="003F6BDC"/>
    <w:rsid w:val="003F6D5C"/>
    <w:rsid w:val="004007F3"/>
    <w:rsid w:val="004009A4"/>
    <w:rsid w:val="00400DD8"/>
    <w:rsid w:val="00401BFB"/>
    <w:rsid w:val="004025F9"/>
    <w:rsid w:val="00402863"/>
    <w:rsid w:val="00402E75"/>
    <w:rsid w:val="004049F4"/>
    <w:rsid w:val="004054DF"/>
    <w:rsid w:val="0040579E"/>
    <w:rsid w:val="00405EFD"/>
    <w:rsid w:val="00405F77"/>
    <w:rsid w:val="004060F8"/>
    <w:rsid w:val="004063FD"/>
    <w:rsid w:val="00406439"/>
    <w:rsid w:val="00406AD1"/>
    <w:rsid w:val="00406F11"/>
    <w:rsid w:val="00407418"/>
    <w:rsid w:val="00410199"/>
    <w:rsid w:val="00412F56"/>
    <w:rsid w:val="004134FB"/>
    <w:rsid w:val="0041386A"/>
    <w:rsid w:val="00413C6A"/>
    <w:rsid w:val="00413FEC"/>
    <w:rsid w:val="00414117"/>
    <w:rsid w:val="0041466F"/>
    <w:rsid w:val="00414DDF"/>
    <w:rsid w:val="0041583B"/>
    <w:rsid w:val="00416843"/>
    <w:rsid w:val="00416A5B"/>
    <w:rsid w:val="00416C40"/>
    <w:rsid w:val="00416E51"/>
    <w:rsid w:val="00417009"/>
    <w:rsid w:val="004202BA"/>
    <w:rsid w:val="004209F1"/>
    <w:rsid w:val="0042134C"/>
    <w:rsid w:val="004217AC"/>
    <w:rsid w:val="004218E2"/>
    <w:rsid w:val="00423536"/>
    <w:rsid w:val="00423C1C"/>
    <w:rsid w:val="0042412B"/>
    <w:rsid w:val="00424893"/>
    <w:rsid w:val="00424BB8"/>
    <w:rsid w:val="00425378"/>
    <w:rsid w:val="00425AB4"/>
    <w:rsid w:val="00427621"/>
    <w:rsid w:val="0042762E"/>
    <w:rsid w:val="00427E7F"/>
    <w:rsid w:val="00430484"/>
    <w:rsid w:val="004318E1"/>
    <w:rsid w:val="004319AF"/>
    <w:rsid w:val="00432347"/>
    <w:rsid w:val="0043305F"/>
    <w:rsid w:val="004332DF"/>
    <w:rsid w:val="004357A5"/>
    <w:rsid w:val="00435C72"/>
    <w:rsid w:val="00436553"/>
    <w:rsid w:val="00437220"/>
    <w:rsid w:val="00437273"/>
    <w:rsid w:val="00437794"/>
    <w:rsid w:val="0043787F"/>
    <w:rsid w:val="00440348"/>
    <w:rsid w:val="00440BFE"/>
    <w:rsid w:val="004415C5"/>
    <w:rsid w:val="00441997"/>
    <w:rsid w:val="00441AE8"/>
    <w:rsid w:val="00441F78"/>
    <w:rsid w:val="00441FF0"/>
    <w:rsid w:val="004423DC"/>
    <w:rsid w:val="00444ED9"/>
    <w:rsid w:val="004454A6"/>
    <w:rsid w:val="00445B16"/>
    <w:rsid w:val="00445EEF"/>
    <w:rsid w:val="004468E7"/>
    <w:rsid w:val="004477BB"/>
    <w:rsid w:val="00447CC7"/>
    <w:rsid w:val="00447EDA"/>
    <w:rsid w:val="00450E52"/>
    <w:rsid w:val="0045155C"/>
    <w:rsid w:val="00451F82"/>
    <w:rsid w:val="00452DC8"/>
    <w:rsid w:val="004546F0"/>
    <w:rsid w:val="004548F8"/>
    <w:rsid w:val="00455076"/>
    <w:rsid w:val="004555DC"/>
    <w:rsid w:val="004565A7"/>
    <w:rsid w:val="00456B49"/>
    <w:rsid w:val="004571A7"/>
    <w:rsid w:val="004572D8"/>
    <w:rsid w:val="00457A8C"/>
    <w:rsid w:val="00457ECF"/>
    <w:rsid w:val="004602FA"/>
    <w:rsid w:val="004608B3"/>
    <w:rsid w:val="00460DF2"/>
    <w:rsid w:val="0046363F"/>
    <w:rsid w:val="00463F61"/>
    <w:rsid w:val="00464070"/>
    <w:rsid w:val="00464720"/>
    <w:rsid w:val="00464C21"/>
    <w:rsid w:val="0046544C"/>
    <w:rsid w:val="00465BF8"/>
    <w:rsid w:val="00465F27"/>
    <w:rsid w:val="00465FA3"/>
    <w:rsid w:val="004664DE"/>
    <w:rsid w:val="004665DA"/>
    <w:rsid w:val="00467C7F"/>
    <w:rsid w:val="004711DF"/>
    <w:rsid w:val="0047232E"/>
    <w:rsid w:val="00473274"/>
    <w:rsid w:val="00473A0D"/>
    <w:rsid w:val="00473A7F"/>
    <w:rsid w:val="004741DD"/>
    <w:rsid w:val="0047470D"/>
    <w:rsid w:val="004752C5"/>
    <w:rsid w:val="0047658A"/>
    <w:rsid w:val="00477591"/>
    <w:rsid w:val="004804E8"/>
    <w:rsid w:val="00480B3F"/>
    <w:rsid w:val="004844E4"/>
    <w:rsid w:val="00484691"/>
    <w:rsid w:val="004847EC"/>
    <w:rsid w:val="00484C4A"/>
    <w:rsid w:val="00484C8F"/>
    <w:rsid w:val="00485ADD"/>
    <w:rsid w:val="004867FC"/>
    <w:rsid w:val="00486BCC"/>
    <w:rsid w:val="00486BEC"/>
    <w:rsid w:val="00486F49"/>
    <w:rsid w:val="0048710D"/>
    <w:rsid w:val="0048729A"/>
    <w:rsid w:val="00487476"/>
    <w:rsid w:val="00487492"/>
    <w:rsid w:val="004908DC"/>
    <w:rsid w:val="004914C9"/>
    <w:rsid w:val="004914E6"/>
    <w:rsid w:val="004917A9"/>
    <w:rsid w:val="00493C0D"/>
    <w:rsid w:val="004941D4"/>
    <w:rsid w:val="004946A2"/>
    <w:rsid w:val="004950A8"/>
    <w:rsid w:val="004954FC"/>
    <w:rsid w:val="0049555D"/>
    <w:rsid w:val="00495C1A"/>
    <w:rsid w:val="00497999"/>
    <w:rsid w:val="004A0911"/>
    <w:rsid w:val="004A0D36"/>
    <w:rsid w:val="004A242A"/>
    <w:rsid w:val="004A2D64"/>
    <w:rsid w:val="004A30F5"/>
    <w:rsid w:val="004A338B"/>
    <w:rsid w:val="004A3397"/>
    <w:rsid w:val="004A3DA2"/>
    <w:rsid w:val="004A3E9B"/>
    <w:rsid w:val="004A43DA"/>
    <w:rsid w:val="004A5C87"/>
    <w:rsid w:val="004A6A87"/>
    <w:rsid w:val="004A78D1"/>
    <w:rsid w:val="004A7B33"/>
    <w:rsid w:val="004B0CE6"/>
    <w:rsid w:val="004B110A"/>
    <w:rsid w:val="004B1418"/>
    <w:rsid w:val="004B16D8"/>
    <w:rsid w:val="004B1C47"/>
    <w:rsid w:val="004B1CCC"/>
    <w:rsid w:val="004B40E8"/>
    <w:rsid w:val="004B4F9E"/>
    <w:rsid w:val="004B5825"/>
    <w:rsid w:val="004B5838"/>
    <w:rsid w:val="004B58AD"/>
    <w:rsid w:val="004B6BFB"/>
    <w:rsid w:val="004B6FA4"/>
    <w:rsid w:val="004B7312"/>
    <w:rsid w:val="004B7EE3"/>
    <w:rsid w:val="004C0088"/>
    <w:rsid w:val="004C1AFC"/>
    <w:rsid w:val="004C1BF1"/>
    <w:rsid w:val="004C2D47"/>
    <w:rsid w:val="004C44E6"/>
    <w:rsid w:val="004C4CBC"/>
    <w:rsid w:val="004C4CC2"/>
    <w:rsid w:val="004C4D38"/>
    <w:rsid w:val="004C56D3"/>
    <w:rsid w:val="004C5EB1"/>
    <w:rsid w:val="004C6538"/>
    <w:rsid w:val="004C6E31"/>
    <w:rsid w:val="004C70EF"/>
    <w:rsid w:val="004D0664"/>
    <w:rsid w:val="004D0C23"/>
    <w:rsid w:val="004D243A"/>
    <w:rsid w:val="004D28CB"/>
    <w:rsid w:val="004D3650"/>
    <w:rsid w:val="004D3E7E"/>
    <w:rsid w:val="004D4275"/>
    <w:rsid w:val="004D4B2E"/>
    <w:rsid w:val="004D4BC8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0BC6"/>
    <w:rsid w:val="004E1B39"/>
    <w:rsid w:val="004E1D0B"/>
    <w:rsid w:val="004E1D84"/>
    <w:rsid w:val="004E272F"/>
    <w:rsid w:val="004E29A6"/>
    <w:rsid w:val="004E3DE0"/>
    <w:rsid w:val="004E535F"/>
    <w:rsid w:val="004E5A42"/>
    <w:rsid w:val="004E60EF"/>
    <w:rsid w:val="004E74D1"/>
    <w:rsid w:val="004E7A5A"/>
    <w:rsid w:val="004E7C91"/>
    <w:rsid w:val="004F0D94"/>
    <w:rsid w:val="004F1C2F"/>
    <w:rsid w:val="004F2E53"/>
    <w:rsid w:val="004F40D0"/>
    <w:rsid w:val="004F6229"/>
    <w:rsid w:val="004F6A67"/>
    <w:rsid w:val="004F72DD"/>
    <w:rsid w:val="004F733F"/>
    <w:rsid w:val="004F76E2"/>
    <w:rsid w:val="005004A1"/>
    <w:rsid w:val="005029CA"/>
    <w:rsid w:val="005033F1"/>
    <w:rsid w:val="005038D2"/>
    <w:rsid w:val="005047FF"/>
    <w:rsid w:val="005058A0"/>
    <w:rsid w:val="00506F70"/>
    <w:rsid w:val="005071A4"/>
    <w:rsid w:val="00507236"/>
    <w:rsid w:val="00507433"/>
    <w:rsid w:val="005079EA"/>
    <w:rsid w:val="00510A05"/>
    <w:rsid w:val="00510FF3"/>
    <w:rsid w:val="005115A9"/>
    <w:rsid w:val="00511C12"/>
    <w:rsid w:val="005122CC"/>
    <w:rsid w:val="005131FF"/>
    <w:rsid w:val="00514F4E"/>
    <w:rsid w:val="00514F83"/>
    <w:rsid w:val="00515252"/>
    <w:rsid w:val="00515573"/>
    <w:rsid w:val="005159F8"/>
    <w:rsid w:val="00515B12"/>
    <w:rsid w:val="00516A9E"/>
    <w:rsid w:val="00517333"/>
    <w:rsid w:val="00517B9A"/>
    <w:rsid w:val="00520166"/>
    <w:rsid w:val="00520534"/>
    <w:rsid w:val="0052094D"/>
    <w:rsid w:val="00520C4B"/>
    <w:rsid w:val="00521047"/>
    <w:rsid w:val="005224F8"/>
    <w:rsid w:val="00522614"/>
    <w:rsid w:val="00523000"/>
    <w:rsid w:val="00523795"/>
    <w:rsid w:val="00523BF6"/>
    <w:rsid w:val="005241A3"/>
    <w:rsid w:val="005244F7"/>
    <w:rsid w:val="00524CD9"/>
    <w:rsid w:val="00525D91"/>
    <w:rsid w:val="00525E38"/>
    <w:rsid w:val="005264E7"/>
    <w:rsid w:val="00527C69"/>
    <w:rsid w:val="00527F95"/>
    <w:rsid w:val="005301E1"/>
    <w:rsid w:val="00530AD2"/>
    <w:rsid w:val="005310CB"/>
    <w:rsid w:val="00531C72"/>
    <w:rsid w:val="0053276A"/>
    <w:rsid w:val="00533050"/>
    <w:rsid w:val="00533404"/>
    <w:rsid w:val="00533D44"/>
    <w:rsid w:val="00534220"/>
    <w:rsid w:val="00534BB0"/>
    <w:rsid w:val="005352FA"/>
    <w:rsid w:val="0053560E"/>
    <w:rsid w:val="00536BE2"/>
    <w:rsid w:val="005376D1"/>
    <w:rsid w:val="00537AEA"/>
    <w:rsid w:val="00537C60"/>
    <w:rsid w:val="00537C7A"/>
    <w:rsid w:val="005411D4"/>
    <w:rsid w:val="005411F5"/>
    <w:rsid w:val="005417F0"/>
    <w:rsid w:val="00543D69"/>
    <w:rsid w:val="005446DC"/>
    <w:rsid w:val="00544786"/>
    <w:rsid w:val="005447A1"/>
    <w:rsid w:val="00544AF7"/>
    <w:rsid w:val="00544D20"/>
    <w:rsid w:val="00544D25"/>
    <w:rsid w:val="00546BEF"/>
    <w:rsid w:val="00546E9E"/>
    <w:rsid w:val="0055195C"/>
    <w:rsid w:val="00552142"/>
    <w:rsid w:val="0055275F"/>
    <w:rsid w:val="00552D1C"/>
    <w:rsid w:val="00553B02"/>
    <w:rsid w:val="00553D4E"/>
    <w:rsid w:val="00554511"/>
    <w:rsid w:val="00554941"/>
    <w:rsid w:val="00554CE0"/>
    <w:rsid w:val="00555B98"/>
    <w:rsid w:val="00555E6D"/>
    <w:rsid w:val="00555FF2"/>
    <w:rsid w:val="005570A4"/>
    <w:rsid w:val="00557624"/>
    <w:rsid w:val="00557C98"/>
    <w:rsid w:val="00557D71"/>
    <w:rsid w:val="005601F1"/>
    <w:rsid w:val="005604CD"/>
    <w:rsid w:val="005614A0"/>
    <w:rsid w:val="0056156F"/>
    <w:rsid w:val="00562EBB"/>
    <w:rsid w:val="00563221"/>
    <w:rsid w:val="00563F49"/>
    <w:rsid w:val="005640EB"/>
    <w:rsid w:val="00564E2E"/>
    <w:rsid w:val="00566EEE"/>
    <w:rsid w:val="00567D55"/>
    <w:rsid w:val="005709A2"/>
    <w:rsid w:val="005718E4"/>
    <w:rsid w:val="005742EE"/>
    <w:rsid w:val="00574B9A"/>
    <w:rsid w:val="00574E78"/>
    <w:rsid w:val="00575644"/>
    <w:rsid w:val="0057634A"/>
    <w:rsid w:val="005775E4"/>
    <w:rsid w:val="00580733"/>
    <w:rsid w:val="00581AA3"/>
    <w:rsid w:val="00582433"/>
    <w:rsid w:val="00582D15"/>
    <w:rsid w:val="00583771"/>
    <w:rsid w:val="00584217"/>
    <w:rsid w:val="00585078"/>
    <w:rsid w:val="00586BC3"/>
    <w:rsid w:val="00586E5C"/>
    <w:rsid w:val="00587F53"/>
    <w:rsid w:val="005901F8"/>
    <w:rsid w:val="005906A0"/>
    <w:rsid w:val="005908E2"/>
    <w:rsid w:val="005911E1"/>
    <w:rsid w:val="0059124C"/>
    <w:rsid w:val="005918CD"/>
    <w:rsid w:val="00592083"/>
    <w:rsid w:val="0059307C"/>
    <w:rsid w:val="00593AA9"/>
    <w:rsid w:val="00595297"/>
    <w:rsid w:val="00595752"/>
    <w:rsid w:val="005957E0"/>
    <w:rsid w:val="00595ED8"/>
    <w:rsid w:val="00595EDA"/>
    <w:rsid w:val="005963F1"/>
    <w:rsid w:val="005968CF"/>
    <w:rsid w:val="0059753D"/>
    <w:rsid w:val="005977B7"/>
    <w:rsid w:val="00597F2C"/>
    <w:rsid w:val="005A0B9A"/>
    <w:rsid w:val="005A24B0"/>
    <w:rsid w:val="005A2BC1"/>
    <w:rsid w:val="005A2E37"/>
    <w:rsid w:val="005A3144"/>
    <w:rsid w:val="005A446C"/>
    <w:rsid w:val="005A4E4E"/>
    <w:rsid w:val="005A5231"/>
    <w:rsid w:val="005A5A8E"/>
    <w:rsid w:val="005A5AB5"/>
    <w:rsid w:val="005A5E7A"/>
    <w:rsid w:val="005A62C2"/>
    <w:rsid w:val="005A676F"/>
    <w:rsid w:val="005A6D18"/>
    <w:rsid w:val="005A717B"/>
    <w:rsid w:val="005A721B"/>
    <w:rsid w:val="005A72F6"/>
    <w:rsid w:val="005A777E"/>
    <w:rsid w:val="005A781F"/>
    <w:rsid w:val="005B2015"/>
    <w:rsid w:val="005B2672"/>
    <w:rsid w:val="005B33C8"/>
    <w:rsid w:val="005B3460"/>
    <w:rsid w:val="005B470D"/>
    <w:rsid w:val="005B5D9B"/>
    <w:rsid w:val="005B6646"/>
    <w:rsid w:val="005B6705"/>
    <w:rsid w:val="005B6ADB"/>
    <w:rsid w:val="005B7896"/>
    <w:rsid w:val="005C0077"/>
    <w:rsid w:val="005C047C"/>
    <w:rsid w:val="005C159C"/>
    <w:rsid w:val="005C186F"/>
    <w:rsid w:val="005C233F"/>
    <w:rsid w:val="005C2C74"/>
    <w:rsid w:val="005C3443"/>
    <w:rsid w:val="005C405A"/>
    <w:rsid w:val="005C4B2A"/>
    <w:rsid w:val="005C5E41"/>
    <w:rsid w:val="005C6721"/>
    <w:rsid w:val="005D05B1"/>
    <w:rsid w:val="005D1F76"/>
    <w:rsid w:val="005D2456"/>
    <w:rsid w:val="005D2C07"/>
    <w:rsid w:val="005D2E0C"/>
    <w:rsid w:val="005D392B"/>
    <w:rsid w:val="005D3B27"/>
    <w:rsid w:val="005D44F2"/>
    <w:rsid w:val="005D44FF"/>
    <w:rsid w:val="005D6205"/>
    <w:rsid w:val="005D644E"/>
    <w:rsid w:val="005D7434"/>
    <w:rsid w:val="005D75C4"/>
    <w:rsid w:val="005E0AAD"/>
    <w:rsid w:val="005E112A"/>
    <w:rsid w:val="005E2A96"/>
    <w:rsid w:val="005E3245"/>
    <w:rsid w:val="005E4B9A"/>
    <w:rsid w:val="005E5081"/>
    <w:rsid w:val="005E5697"/>
    <w:rsid w:val="005E591B"/>
    <w:rsid w:val="005E5EEF"/>
    <w:rsid w:val="005E617E"/>
    <w:rsid w:val="005F14CD"/>
    <w:rsid w:val="005F1CA9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F1"/>
    <w:rsid w:val="005F6053"/>
    <w:rsid w:val="005F666A"/>
    <w:rsid w:val="005F732F"/>
    <w:rsid w:val="005F740A"/>
    <w:rsid w:val="005F7465"/>
    <w:rsid w:val="005F771A"/>
    <w:rsid w:val="006008A2"/>
    <w:rsid w:val="006008D6"/>
    <w:rsid w:val="006011DB"/>
    <w:rsid w:val="00601C92"/>
    <w:rsid w:val="00601EBA"/>
    <w:rsid w:val="00602052"/>
    <w:rsid w:val="0060257C"/>
    <w:rsid w:val="00602B61"/>
    <w:rsid w:val="00603150"/>
    <w:rsid w:val="006039FD"/>
    <w:rsid w:val="00603C48"/>
    <w:rsid w:val="00603F85"/>
    <w:rsid w:val="00604C90"/>
    <w:rsid w:val="00605283"/>
    <w:rsid w:val="006059CC"/>
    <w:rsid w:val="0060658E"/>
    <w:rsid w:val="00607965"/>
    <w:rsid w:val="006109E2"/>
    <w:rsid w:val="00610C4C"/>
    <w:rsid w:val="00611278"/>
    <w:rsid w:val="006120BF"/>
    <w:rsid w:val="00612714"/>
    <w:rsid w:val="00614403"/>
    <w:rsid w:val="00614EF7"/>
    <w:rsid w:val="006151CB"/>
    <w:rsid w:val="0061687E"/>
    <w:rsid w:val="00616A4E"/>
    <w:rsid w:val="00616FD7"/>
    <w:rsid w:val="006176E3"/>
    <w:rsid w:val="00617ECA"/>
    <w:rsid w:val="00617F26"/>
    <w:rsid w:val="00620F2F"/>
    <w:rsid w:val="0062289F"/>
    <w:rsid w:val="00623882"/>
    <w:rsid w:val="00623B20"/>
    <w:rsid w:val="006242B0"/>
    <w:rsid w:val="006244D6"/>
    <w:rsid w:val="0062527D"/>
    <w:rsid w:val="00625F65"/>
    <w:rsid w:val="006270DF"/>
    <w:rsid w:val="00627935"/>
    <w:rsid w:val="00630517"/>
    <w:rsid w:val="006308EE"/>
    <w:rsid w:val="006311C9"/>
    <w:rsid w:val="0063197D"/>
    <w:rsid w:val="00632209"/>
    <w:rsid w:val="006331BF"/>
    <w:rsid w:val="00634402"/>
    <w:rsid w:val="00634C30"/>
    <w:rsid w:val="006353A9"/>
    <w:rsid w:val="006361D6"/>
    <w:rsid w:val="0063632D"/>
    <w:rsid w:val="00637384"/>
    <w:rsid w:val="00637F35"/>
    <w:rsid w:val="00637F52"/>
    <w:rsid w:val="00640A74"/>
    <w:rsid w:val="00642262"/>
    <w:rsid w:val="0064364E"/>
    <w:rsid w:val="00646049"/>
    <w:rsid w:val="006465DB"/>
    <w:rsid w:val="00646B02"/>
    <w:rsid w:val="00646D14"/>
    <w:rsid w:val="006472A9"/>
    <w:rsid w:val="006476C4"/>
    <w:rsid w:val="0065062A"/>
    <w:rsid w:val="00650631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7D8"/>
    <w:rsid w:val="00654DDD"/>
    <w:rsid w:val="00655CDC"/>
    <w:rsid w:val="00655D24"/>
    <w:rsid w:val="00655E70"/>
    <w:rsid w:val="00657129"/>
    <w:rsid w:val="00657864"/>
    <w:rsid w:val="00660467"/>
    <w:rsid w:val="0066074E"/>
    <w:rsid w:val="00661186"/>
    <w:rsid w:val="00662918"/>
    <w:rsid w:val="00663455"/>
    <w:rsid w:val="006639DE"/>
    <w:rsid w:val="00663DFF"/>
    <w:rsid w:val="00663FBC"/>
    <w:rsid w:val="0066564D"/>
    <w:rsid w:val="00665967"/>
    <w:rsid w:val="00667635"/>
    <w:rsid w:val="0067013F"/>
    <w:rsid w:val="006701BE"/>
    <w:rsid w:val="00672289"/>
    <w:rsid w:val="0067230F"/>
    <w:rsid w:val="00672C59"/>
    <w:rsid w:val="00673847"/>
    <w:rsid w:val="00674AEF"/>
    <w:rsid w:val="00674B93"/>
    <w:rsid w:val="00674DCB"/>
    <w:rsid w:val="00675A47"/>
    <w:rsid w:val="00675DAA"/>
    <w:rsid w:val="00675E37"/>
    <w:rsid w:val="006760C1"/>
    <w:rsid w:val="006761D8"/>
    <w:rsid w:val="00676304"/>
    <w:rsid w:val="0067644B"/>
    <w:rsid w:val="00677B16"/>
    <w:rsid w:val="006806AF"/>
    <w:rsid w:val="0068160A"/>
    <w:rsid w:val="006835F4"/>
    <w:rsid w:val="006837DF"/>
    <w:rsid w:val="006837ED"/>
    <w:rsid w:val="006838D5"/>
    <w:rsid w:val="006839E7"/>
    <w:rsid w:val="006845C1"/>
    <w:rsid w:val="00684B48"/>
    <w:rsid w:val="006856E4"/>
    <w:rsid w:val="006865CF"/>
    <w:rsid w:val="00686F6A"/>
    <w:rsid w:val="0068709E"/>
    <w:rsid w:val="00687445"/>
    <w:rsid w:val="0069186B"/>
    <w:rsid w:val="00692172"/>
    <w:rsid w:val="00692FF7"/>
    <w:rsid w:val="00694CFA"/>
    <w:rsid w:val="006963F2"/>
    <w:rsid w:val="00696E01"/>
    <w:rsid w:val="006970E2"/>
    <w:rsid w:val="006974F8"/>
    <w:rsid w:val="00697F27"/>
    <w:rsid w:val="006A0C94"/>
    <w:rsid w:val="006A0FEC"/>
    <w:rsid w:val="006A18A7"/>
    <w:rsid w:val="006A20E4"/>
    <w:rsid w:val="006A2F0B"/>
    <w:rsid w:val="006A3176"/>
    <w:rsid w:val="006A3783"/>
    <w:rsid w:val="006A3EF2"/>
    <w:rsid w:val="006A4EC9"/>
    <w:rsid w:val="006A5A0C"/>
    <w:rsid w:val="006A62F9"/>
    <w:rsid w:val="006A67F8"/>
    <w:rsid w:val="006A6A59"/>
    <w:rsid w:val="006A6BBB"/>
    <w:rsid w:val="006A7479"/>
    <w:rsid w:val="006A75B6"/>
    <w:rsid w:val="006A7A49"/>
    <w:rsid w:val="006A7F4E"/>
    <w:rsid w:val="006B04C5"/>
    <w:rsid w:val="006B11B3"/>
    <w:rsid w:val="006B217D"/>
    <w:rsid w:val="006B2265"/>
    <w:rsid w:val="006B2419"/>
    <w:rsid w:val="006B2548"/>
    <w:rsid w:val="006B3949"/>
    <w:rsid w:val="006B4A0A"/>
    <w:rsid w:val="006B4FC5"/>
    <w:rsid w:val="006B5C20"/>
    <w:rsid w:val="006B5C6B"/>
    <w:rsid w:val="006B5DF1"/>
    <w:rsid w:val="006B6E6C"/>
    <w:rsid w:val="006B7A96"/>
    <w:rsid w:val="006C0263"/>
    <w:rsid w:val="006C03B3"/>
    <w:rsid w:val="006C1809"/>
    <w:rsid w:val="006C18A4"/>
    <w:rsid w:val="006C211A"/>
    <w:rsid w:val="006C3105"/>
    <w:rsid w:val="006C35DD"/>
    <w:rsid w:val="006C3A42"/>
    <w:rsid w:val="006C3CA8"/>
    <w:rsid w:val="006C4569"/>
    <w:rsid w:val="006C5935"/>
    <w:rsid w:val="006C6406"/>
    <w:rsid w:val="006C6F58"/>
    <w:rsid w:val="006C73D6"/>
    <w:rsid w:val="006C7AAD"/>
    <w:rsid w:val="006D0506"/>
    <w:rsid w:val="006D1C76"/>
    <w:rsid w:val="006D29EE"/>
    <w:rsid w:val="006D2C7D"/>
    <w:rsid w:val="006D35A7"/>
    <w:rsid w:val="006D3F08"/>
    <w:rsid w:val="006D4B24"/>
    <w:rsid w:val="006D4BEB"/>
    <w:rsid w:val="006D52E0"/>
    <w:rsid w:val="006D53EA"/>
    <w:rsid w:val="006D5808"/>
    <w:rsid w:val="006D5DFC"/>
    <w:rsid w:val="006D60F5"/>
    <w:rsid w:val="006D67EC"/>
    <w:rsid w:val="006D76F1"/>
    <w:rsid w:val="006D787B"/>
    <w:rsid w:val="006E27A1"/>
    <w:rsid w:val="006E2C22"/>
    <w:rsid w:val="006E4484"/>
    <w:rsid w:val="006E4AEA"/>
    <w:rsid w:val="006E59F0"/>
    <w:rsid w:val="006E5FDB"/>
    <w:rsid w:val="006E6687"/>
    <w:rsid w:val="006E6FD4"/>
    <w:rsid w:val="006E7392"/>
    <w:rsid w:val="006E7633"/>
    <w:rsid w:val="006E7698"/>
    <w:rsid w:val="006E76EC"/>
    <w:rsid w:val="006F2469"/>
    <w:rsid w:val="006F367F"/>
    <w:rsid w:val="006F3BB8"/>
    <w:rsid w:val="006F4384"/>
    <w:rsid w:val="006F5465"/>
    <w:rsid w:val="006F5899"/>
    <w:rsid w:val="006F6F1A"/>
    <w:rsid w:val="006F75F1"/>
    <w:rsid w:val="006F7C98"/>
    <w:rsid w:val="00700B33"/>
    <w:rsid w:val="0070308C"/>
    <w:rsid w:val="00703204"/>
    <w:rsid w:val="00703D5F"/>
    <w:rsid w:val="00704001"/>
    <w:rsid w:val="007052B2"/>
    <w:rsid w:val="00705F1D"/>
    <w:rsid w:val="00706280"/>
    <w:rsid w:val="007069C9"/>
    <w:rsid w:val="0071026F"/>
    <w:rsid w:val="007104D5"/>
    <w:rsid w:val="00710664"/>
    <w:rsid w:val="00710DA7"/>
    <w:rsid w:val="00711DF5"/>
    <w:rsid w:val="007131ED"/>
    <w:rsid w:val="0071388D"/>
    <w:rsid w:val="00713FFB"/>
    <w:rsid w:val="00714FCB"/>
    <w:rsid w:val="00714FFB"/>
    <w:rsid w:val="00715A6F"/>
    <w:rsid w:val="00715C95"/>
    <w:rsid w:val="00715E1A"/>
    <w:rsid w:val="00717059"/>
    <w:rsid w:val="00717BFA"/>
    <w:rsid w:val="00720413"/>
    <w:rsid w:val="00721A2B"/>
    <w:rsid w:val="00721C17"/>
    <w:rsid w:val="007220E8"/>
    <w:rsid w:val="007224E3"/>
    <w:rsid w:val="007235F6"/>
    <w:rsid w:val="00723E29"/>
    <w:rsid w:val="007248A3"/>
    <w:rsid w:val="00724E9E"/>
    <w:rsid w:val="007254DC"/>
    <w:rsid w:val="0072558C"/>
    <w:rsid w:val="00725C60"/>
    <w:rsid w:val="00726A72"/>
    <w:rsid w:val="00726AD7"/>
    <w:rsid w:val="00726DAA"/>
    <w:rsid w:val="007271DC"/>
    <w:rsid w:val="00727A7E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80D"/>
    <w:rsid w:val="00734AA6"/>
    <w:rsid w:val="00735363"/>
    <w:rsid w:val="007361F6"/>
    <w:rsid w:val="0073662D"/>
    <w:rsid w:val="00736E42"/>
    <w:rsid w:val="007378FC"/>
    <w:rsid w:val="007378FD"/>
    <w:rsid w:val="00740229"/>
    <w:rsid w:val="0074029A"/>
    <w:rsid w:val="007404FB"/>
    <w:rsid w:val="007411C8"/>
    <w:rsid w:val="00741254"/>
    <w:rsid w:val="0074159D"/>
    <w:rsid w:val="007417D7"/>
    <w:rsid w:val="00742845"/>
    <w:rsid w:val="00742BDA"/>
    <w:rsid w:val="00743355"/>
    <w:rsid w:val="0074598A"/>
    <w:rsid w:val="00746E25"/>
    <w:rsid w:val="00746FF7"/>
    <w:rsid w:val="007476C7"/>
    <w:rsid w:val="0074780E"/>
    <w:rsid w:val="00751457"/>
    <w:rsid w:val="00751AE7"/>
    <w:rsid w:val="00752527"/>
    <w:rsid w:val="007531A8"/>
    <w:rsid w:val="00753F74"/>
    <w:rsid w:val="00753FD9"/>
    <w:rsid w:val="00754536"/>
    <w:rsid w:val="007546D0"/>
    <w:rsid w:val="00754A79"/>
    <w:rsid w:val="00754DE0"/>
    <w:rsid w:val="00756EBA"/>
    <w:rsid w:val="00756F24"/>
    <w:rsid w:val="0076119B"/>
    <w:rsid w:val="00761EC5"/>
    <w:rsid w:val="00762088"/>
    <w:rsid w:val="00763BDE"/>
    <w:rsid w:val="00763CED"/>
    <w:rsid w:val="00763FF2"/>
    <w:rsid w:val="0076586D"/>
    <w:rsid w:val="00767C8A"/>
    <w:rsid w:val="00767E02"/>
    <w:rsid w:val="00770FF7"/>
    <w:rsid w:val="0077101C"/>
    <w:rsid w:val="00771335"/>
    <w:rsid w:val="00771537"/>
    <w:rsid w:val="00771AEE"/>
    <w:rsid w:val="007744E7"/>
    <w:rsid w:val="007758BC"/>
    <w:rsid w:val="00776D6B"/>
    <w:rsid w:val="007774E6"/>
    <w:rsid w:val="0077766B"/>
    <w:rsid w:val="00782D76"/>
    <w:rsid w:val="00783ABE"/>
    <w:rsid w:val="0078473E"/>
    <w:rsid w:val="007847CE"/>
    <w:rsid w:val="0078505C"/>
    <w:rsid w:val="0078551B"/>
    <w:rsid w:val="007856B9"/>
    <w:rsid w:val="00785D31"/>
    <w:rsid w:val="00785DA5"/>
    <w:rsid w:val="0078650F"/>
    <w:rsid w:val="0078730E"/>
    <w:rsid w:val="00790343"/>
    <w:rsid w:val="00791BD3"/>
    <w:rsid w:val="00791EF6"/>
    <w:rsid w:val="00792090"/>
    <w:rsid w:val="0079217E"/>
    <w:rsid w:val="0079238D"/>
    <w:rsid w:val="00792F90"/>
    <w:rsid w:val="007934EB"/>
    <w:rsid w:val="0079408D"/>
    <w:rsid w:val="007950FC"/>
    <w:rsid w:val="00796271"/>
    <w:rsid w:val="00796DB0"/>
    <w:rsid w:val="0079728B"/>
    <w:rsid w:val="00797330"/>
    <w:rsid w:val="00797F37"/>
    <w:rsid w:val="007A04DB"/>
    <w:rsid w:val="007A115F"/>
    <w:rsid w:val="007A2310"/>
    <w:rsid w:val="007A247C"/>
    <w:rsid w:val="007A261E"/>
    <w:rsid w:val="007A363C"/>
    <w:rsid w:val="007A3B5E"/>
    <w:rsid w:val="007A3DDE"/>
    <w:rsid w:val="007A5280"/>
    <w:rsid w:val="007A578D"/>
    <w:rsid w:val="007A5F66"/>
    <w:rsid w:val="007A646B"/>
    <w:rsid w:val="007A718F"/>
    <w:rsid w:val="007A7A7B"/>
    <w:rsid w:val="007B0755"/>
    <w:rsid w:val="007B2579"/>
    <w:rsid w:val="007B30B2"/>
    <w:rsid w:val="007B346C"/>
    <w:rsid w:val="007B3843"/>
    <w:rsid w:val="007B3CAA"/>
    <w:rsid w:val="007B47B9"/>
    <w:rsid w:val="007B5E03"/>
    <w:rsid w:val="007B714D"/>
    <w:rsid w:val="007B714F"/>
    <w:rsid w:val="007B7A82"/>
    <w:rsid w:val="007B7B89"/>
    <w:rsid w:val="007C0C9B"/>
    <w:rsid w:val="007C0CA3"/>
    <w:rsid w:val="007C1117"/>
    <w:rsid w:val="007C1163"/>
    <w:rsid w:val="007C1182"/>
    <w:rsid w:val="007C13B7"/>
    <w:rsid w:val="007C22A5"/>
    <w:rsid w:val="007C2517"/>
    <w:rsid w:val="007C2860"/>
    <w:rsid w:val="007C294C"/>
    <w:rsid w:val="007C3431"/>
    <w:rsid w:val="007C3D5E"/>
    <w:rsid w:val="007C3E11"/>
    <w:rsid w:val="007C4A20"/>
    <w:rsid w:val="007C5221"/>
    <w:rsid w:val="007C70D0"/>
    <w:rsid w:val="007C7639"/>
    <w:rsid w:val="007C787F"/>
    <w:rsid w:val="007C7AD6"/>
    <w:rsid w:val="007D073C"/>
    <w:rsid w:val="007D0846"/>
    <w:rsid w:val="007D0E95"/>
    <w:rsid w:val="007D1E45"/>
    <w:rsid w:val="007D20C3"/>
    <w:rsid w:val="007D2657"/>
    <w:rsid w:val="007D2729"/>
    <w:rsid w:val="007D2A6A"/>
    <w:rsid w:val="007D608F"/>
    <w:rsid w:val="007D69B2"/>
    <w:rsid w:val="007D7247"/>
    <w:rsid w:val="007D755F"/>
    <w:rsid w:val="007D7780"/>
    <w:rsid w:val="007D7995"/>
    <w:rsid w:val="007E0774"/>
    <w:rsid w:val="007E4132"/>
    <w:rsid w:val="007E4A20"/>
    <w:rsid w:val="007E5F4A"/>
    <w:rsid w:val="007E6C55"/>
    <w:rsid w:val="007E7745"/>
    <w:rsid w:val="007E78D8"/>
    <w:rsid w:val="007F040A"/>
    <w:rsid w:val="007F055E"/>
    <w:rsid w:val="007F0A03"/>
    <w:rsid w:val="007F1355"/>
    <w:rsid w:val="007F25D4"/>
    <w:rsid w:val="007F2E0A"/>
    <w:rsid w:val="007F2E77"/>
    <w:rsid w:val="007F32F5"/>
    <w:rsid w:val="007F35FD"/>
    <w:rsid w:val="007F3C31"/>
    <w:rsid w:val="007F4639"/>
    <w:rsid w:val="007F490D"/>
    <w:rsid w:val="007F59CB"/>
    <w:rsid w:val="007F6D15"/>
    <w:rsid w:val="00801CB5"/>
    <w:rsid w:val="00801D39"/>
    <w:rsid w:val="00802449"/>
    <w:rsid w:val="00802572"/>
    <w:rsid w:val="00802EE3"/>
    <w:rsid w:val="0080533E"/>
    <w:rsid w:val="008056BA"/>
    <w:rsid w:val="008056FE"/>
    <w:rsid w:val="00806020"/>
    <w:rsid w:val="00806BAA"/>
    <w:rsid w:val="00807CB2"/>
    <w:rsid w:val="008102A2"/>
    <w:rsid w:val="00810991"/>
    <w:rsid w:val="00810EA3"/>
    <w:rsid w:val="00811094"/>
    <w:rsid w:val="00811E45"/>
    <w:rsid w:val="00811FD1"/>
    <w:rsid w:val="008122DF"/>
    <w:rsid w:val="0081294C"/>
    <w:rsid w:val="008129E9"/>
    <w:rsid w:val="0081313A"/>
    <w:rsid w:val="0081409C"/>
    <w:rsid w:val="008141BB"/>
    <w:rsid w:val="00815BAA"/>
    <w:rsid w:val="00815D86"/>
    <w:rsid w:val="0081620A"/>
    <w:rsid w:val="00817380"/>
    <w:rsid w:val="00817B16"/>
    <w:rsid w:val="00821E1C"/>
    <w:rsid w:val="0082237F"/>
    <w:rsid w:val="00822A18"/>
    <w:rsid w:val="00822CD8"/>
    <w:rsid w:val="00824632"/>
    <w:rsid w:val="0082517F"/>
    <w:rsid w:val="00825BF2"/>
    <w:rsid w:val="00825C44"/>
    <w:rsid w:val="00826C7C"/>
    <w:rsid w:val="00827026"/>
    <w:rsid w:val="00827E69"/>
    <w:rsid w:val="00827F08"/>
    <w:rsid w:val="00830B82"/>
    <w:rsid w:val="00831957"/>
    <w:rsid w:val="008321CF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67E"/>
    <w:rsid w:val="008401AB"/>
    <w:rsid w:val="00840323"/>
    <w:rsid w:val="00840980"/>
    <w:rsid w:val="00840FC2"/>
    <w:rsid w:val="008412C5"/>
    <w:rsid w:val="00844612"/>
    <w:rsid w:val="00846A22"/>
    <w:rsid w:val="008479BE"/>
    <w:rsid w:val="00850C22"/>
    <w:rsid w:val="00851B9F"/>
    <w:rsid w:val="00851FEE"/>
    <w:rsid w:val="008542E4"/>
    <w:rsid w:val="008548F9"/>
    <w:rsid w:val="00854A7A"/>
    <w:rsid w:val="008556B4"/>
    <w:rsid w:val="00855B27"/>
    <w:rsid w:val="00856453"/>
    <w:rsid w:val="0085668F"/>
    <w:rsid w:val="00856AF4"/>
    <w:rsid w:val="00860BD3"/>
    <w:rsid w:val="00860DCA"/>
    <w:rsid w:val="00860EBA"/>
    <w:rsid w:val="008617BD"/>
    <w:rsid w:val="008630D0"/>
    <w:rsid w:val="00863638"/>
    <w:rsid w:val="008636BD"/>
    <w:rsid w:val="00863A95"/>
    <w:rsid w:val="00863CB1"/>
    <w:rsid w:val="008657A8"/>
    <w:rsid w:val="008659B2"/>
    <w:rsid w:val="00865AB4"/>
    <w:rsid w:val="00866BCE"/>
    <w:rsid w:val="00866CF9"/>
    <w:rsid w:val="00870A02"/>
    <w:rsid w:val="00870B1C"/>
    <w:rsid w:val="00870EB3"/>
    <w:rsid w:val="00870F35"/>
    <w:rsid w:val="00870FBE"/>
    <w:rsid w:val="0087309C"/>
    <w:rsid w:val="0087385F"/>
    <w:rsid w:val="008743FD"/>
    <w:rsid w:val="008744BB"/>
    <w:rsid w:val="0087492F"/>
    <w:rsid w:val="00874FA1"/>
    <w:rsid w:val="00875ABC"/>
    <w:rsid w:val="00875ADF"/>
    <w:rsid w:val="00875BE6"/>
    <w:rsid w:val="00876BCC"/>
    <w:rsid w:val="00876D8B"/>
    <w:rsid w:val="0087739D"/>
    <w:rsid w:val="00877833"/>
    <w:rsid w:val="008805F5"/>
    <w:rsid w:val="00881E60"/>
    <w:rsid w:val="00882C9E"/>
    <w:rsid w:val="00882D18"/>
    <w:rsid w:val="00882E86"/>
    <w:rsid w:val="00883590"/>
    <w:rsid w:val="008856BB"/>
    <w:rsid w:val="008863F5"/>
    <w:rsid w:val="00886A56"/>
    <w:rsid w:val="008877DF"/>
    <w:rsid w:val="0089030D"/>
    <w:rsid w:val="00890919"/>
    <w:rsid w:val="00890A2C"/>
    <w:rsid w:val="008911BA"/>
    <w:rsid w:val="0089198B"/>
    <w:rsid w:val="00891C0D"/>
    <w:rsid w:val="00892D01"/>
    <w:rsid w:val="008931ED"/>
    <w:rsid w:val="00893311"/>
    <w:rsid w:val="00893600"/>
    <w:rsid w:val="00893E8D"/>
    <w:rsid w:val="00894D94"/>
    <w:rsid w:val="008956B2"/>
    <w:rsid w:val="008956BE"/>
    <w:rsid w:val="00895B5E"/>
    <w:rsid w:val="008961D3"/>
    <w:rsid w:val="008963CA"/>
    <w:rsid w:val="00896649"/>
    <w:rsid w:val="00896C76"/>
    <w:rsid w:val="00896CB4"/>
    <w:rsid w:val="0089711D"/>
    <w:rsid w:val="008A0799"/>
    <w:rsid w:val="008A0FA9"/>
    <w:rsid w:val="008A1BBB"/>
    <w:rsid w:val="008A29CE"/>
    <w:rsid w:val="008A2EB3"/>
    <w:rsid w:val="008A33C1"/>
    <w:rsid w:val="008A3C58"/>
    <w:rsid w:val="008A3EF3"/>
    <w:rsid w:val="008A52B2"/>
    <w:rsid w:val="008A5670"/>
    <w:rsid w:val="008A6EA5"/>
    <w:rsid w:val="008A77DD"/>
    <w:rsid w:val="008A7B7B"/>
    <w:rsid w:val="008B1CA3"/>
    <w:rsid w:val="008B3374"/>
    <w:rsid w:val="008B33A1"/>
    <w:rsid w:val="008B4BCA"/>
    <w:rsid w:val="008B51B8"/>
    <w:rsid w:val="008B54FE"/>
    <w:rsid w:val="008B57DE"/>
    <w:rsid w:val="008B5CDE"/>
    <w:rsid w:val="008B7363"/>
    <w:rsid w:val="008C01CA"/>
    <w:rsid w:val="008C06FC"/>
    <w:rsid w:val="008C1E34"/>
    <w:rsid w:val="008C200D"/>
    <w:rsid w:val="008C22C3"/>
    <w:rsid w:val="008C28D6"/>
    <w:rsid w:val="008C2A74"/>
    <w:rsid w:val="008C2CDE"/>
    <w:rsid w:val="008C3A6B"/>
    <w:rsid w:val="008C405C"/>
    <w:rsid w:val="008C41CB"/>
    <w:rsid w:val="008C4EB5"/>
    <w:rsid w:val="008C62F3"/>
    <w:rsid w:val="008D0EB0"/>
    <w:rsid w:val="008D1779"/>
    <w:rsid w:val="008D1B9C"/>
    <w:rsid w:val="008D1C5D"/>
    <w:rsid w:val="008D20D2"/>
    <w:rsid w:val="008D2932"/>
    <w:rsid w:val="008D3BFE"/>
    <w:rsid w:val="008D4C9A"/>
    <w:rsid w:val="008D5AA1"/>
    <w:rsid w:val="008D61B6"/>
    <w:rsid w:val="008D6A40"/>
    <w:rsid w:val="008D7448"/>
    <w:rsid w:val="008D74D5"/>
    <w:rsid w:val="008E0CEB"/>
    <w:rsid w:val="008E0E05"/>
    <w:rsid w:val="008E229F"/>
    <w:rsid w:val="008E3BDA"/>
    <w:rsid w:val="008E3D82"/>
    <w:rsid w:val="008E4BAC"/>
    <w:rsid w:val="008E4EE2"/>
    <w:rsid w:val="008E579F"/>
    <w:rsid w:val="008E5C3B"/>
    <w:rsid w:val="008E5F5C"/>
    <w:rsid w:val="008E64D9"/>
    <w:rsid w:val="008E6D09"/>
    <w:rsid w:val="008E7B00"/>
    <w:rsid w:val="008E7D93"/>
    <w:rsid w:val="008E7FCB"/>
    <w:rsid w:val="008F0BA8"/>
    <w:rsid w:val="008F0F7F"/>
    <w:rsid w:val="008F1040"/>
    <w:rsid w:val="008F17A3"/>
    <w:rsid w:val="008F19B8"/>
    <w:rsid w:val="008F303B"/>
    <w:rsid w:val="008F3480"/>
    <w:rsid w:val="008F3B60"/>
    <w:rsid w:val="008F3B82"/>
    <w:rsid w:val="008F44E0"/>
    <w:rsid w:val="008F4AEF"/>
    <w:rsid w:val="008F4D90"/>
    <w:rsid w:val="008F671F"/>
    <w:rsid w:val="008F6D2C"/>
    <w:rsid w:val="00900593"/>
    <w:rsid w:val="009011D6"/>
    <w:rsid w:val="009017DE"/>
    <w:rsid w:val="0090218D"/>
    <w:rsid w:val="0090246E"/>
    <w:rsid w:val="00902B94"/>
    <w:rsid w:val="009035B7"/>
    <w:rsid w:val="00903A82"/>
    <w:rsid w:val="00903E77"/>
    <w:rsid w:val="00905970"/>
    <w:rsid w:val="00906B7D"/>
    <w:rsid w:val="009109A6"/>
    <w:rsid w:val="00911353"/>
    <w:rsid w:val="0091218A"/>
    <w:rsid w:val="00913E29"/>
    <w:rsid w:val="0091404E"/>
    <w:rsid w:val="0091410E"/>
    <w:rsid w:val="0091452F"/>
    <w:rsid w:val="0091459E"/>
    <w:rsid w:val="00915037"/>
    <w:rsid w:val="00915A2A"/>
    <w:rsid w:val="0091723B"/>
    <w:rsid w:val="00917AC0"/>
    <w:rsid w:val="009201A3"/>
    <w:rsid w:val="00921636"/>
    <w:rsid w:val="009218A7"/>
    <w:rsid w:val="00922472"/>
    <w:rsid w:val="00923DE9"/>
    <w:rsid w:val="009246CF"/>
    <w:rsid w:val="00924733"/>
    <w:rsid w:val="00925B98"/>
    <w:rsid w:val="00926280"/>
    <w:rsid w:val="0092737B"/>
    <w:rsid w:val="0093101E"/>
    <w:rsid w:val="009316D9"/>
    <w:rsid w:val="009320AC"/>
    <w:rsid w:val="0093244F"/>
    <w:rsid w:val="00932C32"/>
    <w:rsid w:val="009337D2"/>
    <w:rsid w:val="00933B97"/>
    <w:rsid w:val="00934363"/>
    <w:rsid w:val="00934FBF"/>
    <w:rsid w:val="009351A0"/>
    <w:rsid w:val="00935472"/>
    <w:rsid w:val="00935C4E"/>
    <w:rsid w:val="00935FD4"/>
    <w:rsid w:val="00937319"/>
    <w:rsid w:val="00937E72"/>
    <w:rsid w:val="009401F5"/>
    <w:rsid w:val="00940EBE"/>
    <w:rsid w:val="00940EC1"/>
    <w:rsid w:val="00941139"/>
    <w:rsid w:val="009415BB"/>
    <w:rsid w:val="009429D0"/>
    <w:rsid w:val="0094331D"/>
    <w:rsid w:val="00943662"/>
    <w:rsid w:val="00943CA0"/>
    <w:rsid w:val="009449CB"/>
    <w:rsid w:val="00944BE7"/>
    <w:rsid w:val="009456B6"/>
    <w:rsid w:val="00945C25"/>
    <w:rsid w:val="0094645A"/>
    <w:rsid w:val="00946553"/>
    <w:rsid w:val="00946646"/>
    <w:rsid w:val="009467C2"/>
    <w:rsid w:val="009473F4"/>
    <w:rsid w:val="0094747E"/>
    <w:rsid w:val="009504C0"/>
    <w:rsid w:val="0095064D"/>
    <w:rsid w:val="00950873"/>
    <w:rsid w:val="009509C3"/>
    <w:rsid w:val="00952131"/>
    <w:rsid w:val="00952F82"/>
    <w:rsid w:val="0095326B"/>
    <w:rsid w:val="0095434E"/>
    <w:rsid w:val="0095516F"/>
    <w:rsid w:val="009554A1"/>
    <w:rsid w:val="009554A8"/>
    <w:rsid w:val="00955906"/>
    <w:rsid w:val="0095647A"/>
    <w:rsid w:val="00957A8E"/>
    <w:rsid w:val="00957DCD"/>
    <w:rsid w:val="00957E77"/>
    <w:rsid w:val="009602E3"/>
    <w:rsid w:val="00960BD1"/>
    <w:rsid w:val="00960E24"/>
    <w:rsid w:val="00963ECB"/>
    <w:rsid w:val="009641C9"/>
    <w:rsid w:val="009644BC"/>
    <w:rsid w:val="00964F25"/>
    <w:rsid w:val="00965067"/>
    <w:rsid w:val="00965A1C"/>
    <w:rsid w:val="00967AB8"/>
    <w:rsid w:val="0097024C"/>
    <w:rsid w:val="00970C1C"/>
    <w:rsid w:val="009710BF"/>
    <w:rsid w:val="00971743"/>
    <w:rsid w:val="0097214F"/>
    <w:rsid w:val="00972272"/>
    <w:rsid w:val="009722F6"/>
    <w:rsid w:val="009741C8"/>
    <w:rsid w:val="00974B74"/>
    <w:rsid w:val="0097524F"/>
    <w:rsid w:val="009763D1"/>
    <w:rsid w:val="0097692B"/>
    <w:rsid w:val="00976C07"/>
    <w:rsid w:val="00980781"/>
    <w:rsid w:val="00980D60"/>
    <w:rsid w:val="00982224"/>
    <w:rsid w:val="009823DC"/>
    <w:rsid w:val="00982E77"/>
    <w:rsid w:val="009835FD"/>
    <w:rsid w:val="0098403B"/>
    <w:rsid w:val="009843EF"/>
    <w:rsid w:val="00984A88"/>
    <w:rsid w:val="00984C97"/>
    <w:rsid w:val="00985A93"/>
    <w:rsid w:val="00985B30"/>
    <w:rsid w:val="009901AC"/>
    <w:rsid w:val="00990371"/>
    <w:rsid w:val="00990761"/>
    <w:rsid w:val="00990A45"/>
    <w:rsid w:val="00991392"/>
    <w:rsid w:val="00991BF6"/>
    <w:rsid w:val="00991CE1"/>
    <w:rsid w:val="009921AE"/>
    <w:rsid w:val="009924DD"/>
    <w:rsid w:val="00992D00"/>
    <w:rsid w:val="00993FD0"/>
    <w:rsid w:val="009957AD"/>
    <w:rsid w:val="00995BFD"/>
    <w:rsid w:val="009963FA"/>
    <w:rsid w:val="009964C5"/>
    <w:rsid w:val="009971E1"/>
    <w:rsid w:val="009A052A"/>
    <w:rsid w:val="009A0599"/>
    <w:rsid w:val="009A0F2D"/>
    <w:rsid w:val="009A10F9"/>
    <w:rsid w:val="009A25F5"/>
    <w:rsid w:val="009A4AAA"/>
    <w:rsid w:val="009A4F04"/>
    <w:rsid w:val="009A5FA7"/>
    <w:rsid w:val="009A6EE2"/>
    <w:rsid w:val="009A7381"/>
    <w:rsid w:val="009A739C"/>
    <w:rsid w:val="009A7DF9"/>
    <w:rsid w:val="009B0BAC"/>
    <w:rsid w:val="009B13CC"/>
    <w:rsid w:val="009B1801"/>
    <w:rsid w:val="009B1A68"/>
    <w:rsid w:val="009B1D8A"/>
    <w:rsid w:val="009B2D5F"/>
    <w:rsid w:val="009B2F4E"/>
    <w:rsid w:val="009B3326"/>
    <w:rsid w:val="009B3C25"/>
    <w:rsid w:val="009B46E5"/>
    <w:rsid w:val="009B4AE5"/>
    <w:rsid w:val="009B5016"/>
    <w:rsid w:val="009B54C8"/>
    <w:rsid w:val="009B5892"/>
    <w:rsid w:val="009B6CFD"/>
    <w:rsid w:val="009C04E5"/>
    <w:rsid w:val="009C04EB"/>
    <w:rsid w:val="009C0784"/>
    <w:rsid w:val="009C0C66"/>
    <w:rsid w:val="009C0CA7"/>
    <w:rsid w:val="009C1994"/>
    <w:rsid w:val="009C1A23"/>
    <w:rsid w:val="009C1E33"/>
    <w:rsid w:val="009C21A1"/>
    <w:rsid w:val="009C2A11"/>
    <w:rsid w:val="009C2A31"/>
    <w:rsid w:val="009C320E"/>
    <w:rsid w:val="009C48B7"/>
    <w:rsid w:val="009C5166"/>
    <w:rsid w:val="009C564F"/>
    <w:rsid w:val="009C57BB"/>
    <w:rsid w:val="009C5F8E"/>
    <w:rsid w:val="009C60EA"/>
    <w:rsid w:val="009C6BE2"/>
    <w:rsid w:val="009C73F6"/>
    <w:rsid w:val="009D0CB1"/>
    <w:rsid w:val="009D291F"/>
    <w:rsid w:val="009D2EFB"/>
    <w:rsid w:val="009D342C"/>
    <w:rsid w:val="009D3529"/>
    <w:rsid w:val="009D3588"/>
    <w:rsid w:val="009D3684"/>
    <w:rsid w:val="009D395F"/>
    <w:rsid w:val="009D3B0C"/>
    <w:rsid w:val="009D3D7A"/>
    <w:rsid w:val="009D4044"/>
    <w:rsid w:val="009D4107"/>
    <w:rsid w:val="009D792D"/>
    <w:rsid w:val="009E0FA4"/>
    <w:rsid w:val="009E1D53"/>
    <w:rsid w:val="009E1D72"/>
    <w:rsid w:val="009E28DF"/>
    <w:rsid w:val="009E28F2"/>
    <w:rsid w:val="009E2A8B"/>
    <w:rsid w:val="009E35A2"/>
    <w:rsid w:val="009E3DD9"/>
    <w:rsid w:val="009E4340"/>
    <w:rsid w:val="009E558B"/>
    <w:rsid w:val="009E58A4"/>
    <w:rsid w:val="009E5A4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764"/>
    <w:rsid w:val="009F4B85"/>
    <w:rsid w:val="009F513A"/>
    <w:rsid w:val="009F55BF"/>
    <w:rsid w:val="009F59C1"/>
    <w:rsid w:val="009F5A68"/>
    <w:rsid w:val="009F660D"/>
    <w:rsid w:val="009F6CA8"/>
    <w:rsid w:val="00A0095B"/>
    <w:rsid w:val="00A0193B"/>
    <w:rsid w:val="00A0452A"/>
    <w:rsid w:val="00A049B3"/>
    <w:rsid w:val="00A05606"/>
    <w:rsid w:val="00A05D17"/>
    <w:rsid w:val="00A07232"/>
    <w:rsid w:val="00A07447"/>
    <w:rsid w:val="00A07694"/>
    <w:rsid w:val="00A07C18"/>
    <w:rsid w:val="00A07EF5"/>
    <w:rsid w:val="00A10E34"/>
    <w:rsid w:val="00A11E40"/>
    <w:rsid w:val="00A12564"/>
    <w:rsid w:val="00A138CB"/>
    <w:rsid w:val="00A1461D"/>
    <w:rsid w:val="00A14DB9"/>
    <w:rsid w:val="00A15A9C"/>
    <w:rsid w:val="00A15C01"/>
    <w:rsid w:val="00A161C0"/>
    <w:rsid w:val="00A219E1"/>
    <w:rsid w:val="00A21E2D"/>
    <w:rsid w:val="00A2300A"/>
    <w:rsid w:val="00A231DB"/>
    <w:rsid w:val="00A236C6"/>
    <w:rsid w:val="00A239AB"/>
    <w:rsid w:val="00A23F1B"/>
    <w:rsid w:val="00A23F6B"/>
    <w:rsid w:val="00A25ABE"/>
    <w:rsid w:val="00A25D2A"/>
    <w:rsid w:val="00A26746"/>
    <w:rsid w:val="00A270BA"/>
    <w:rsid w:val="00A30318"/>
    <w:rsid w:val="00A30836"/>
    <w:rsid w:val="00A31C1C"/>
    <w:rsid w:val="00A34528"/>
    <w:rsid w:val="00A34A7F"/>
    <w:rsid w:val="00A34CF1"/>
    <w:rsid w:val="00A34E6D"/>
    <w:rsid w:val="00A36217"/>
    <w:rsid w:val="00A36A49"/>
    <w:rsid w:val="00A3770D"/>
    <w:rsid w:val="00A4066C"/>
    <w:rsid w:val="00A40968"/>
    <w:rsid w:val="00A4135F"/>
    <w:rsid w:val="00A418DB"/>
    <w:rsid w:val="00A419FC"/>
    <w:rsid w:val="00A42126"/>
    <w:rsid w:val="00A42249"/>
    <w:rsid w:val="00A4306F"/>
    <w:rsid w:val="00A439BA"/>
    <w:rsid w:val="00A43F64"/>
    <w:rsid w:val="00A45C22"/>
    <w:rsid w:val="00A4795C"/>
    <w:rsid w:val="00A47AA7"/>
    <w:rsid w:val="00A47B28"/>
    <w:rsid w:val="00A47BA3"/>
    <w:rsid w:val="00A47E5C"/>
    <w:rsid w:val="00A47E9B"/>
    <w:rsid w:val="00A50C4E"/>
    <w:rsid w:val="00A50DD5"/>
    <w:rsid w:val="00A52098"/>
    <w:rsid w:val="00A5260F"/>
    <w:rsid w:val="00A553DA"/>
    <w:rsid w:val="00A56167"/>
    <w:rsid w:val="00A571FB"/>
    <w:rsid w:val="00A57517"/>
    <w:rsid w:val="00A579F3"/>
    <w:rsid w:val="00A57CE1"/>
    <w:rsid w:val="00A57FCC"/>
    <w:rsid w:val="00A607ED"/>
    <w:rsid w:val="00A61164"/>
    <w:rsid w:val="00A62781"/>
    <w:rsid w:val="00A63CB3"/>
    <w:rsid w:val="00A63F7F"/>
    <w:rsid w:val="00A643D8"/>
    <w:rsid w:val="00A648B3"/>
    <w:rsid w:val="00A653E8"/>
    <w:rsid w:val="00A6567C"/>
    <w:rsid w:val="00A65B2B"/>
    <w:rsid w:val="00A6647B"/>
    <w:rsid w:val="00A666F2"/>
    <w:rsid w:val="00A66F4D"/>
    <w:rsid w:val="00A678F1"/>
    <w:rsid w:val="00A67D9B"/>
    <w:rsid w:val="00A70A91"/>
    <w:rsid w:val="00A70FC5"/>
    <w:rsid w:val="00A71B06"/>
    <w:rsid w:val="00A72887"/>
    <w:rsid w:val="00A73590"/>
    <w:rsid w:val="00A73656"/>
    <w:rsid w:val="00A74867"/>
    <w:rsid w:val="00A74C37"/>
    <w:rsid w:val="00A75181"/>
    <w:rsid w:val="00A7522A"/>
    <w:rsid w:val="00A756E0"/>
    <w:rsid w:val="00A759BB"/>
    <w:rsid w:val="00A763CE"/>
    <w:rsid w:val="00A76C58"/>
    <w:rsid w:val="00A76C7D"/>
    <w:rsid w:val="00A77A13"/>
    <w:rsid w:val="00A80329"/>
    <w:rsid w:val="00A80427"/>
    <w:rsid w:val="00A80903"/>
    <w:rsid w:val="00A80A90"/>
    <w:rsid w:val="00A80B5F"/>
    <w:rsid w:val="00A822A4"/>
    <w:rsid w:val="00A82A74"/>
    <w:rsid w:val="00A840E1"/>
    <w:rsid w:val="00A841EE"/>
    <w:rsid w:val="00A8485B"/>
    <w:rsid w:val="00A8542C"/>
    <w:rsid w:val="00A85F87"/>
    <w:rsid w:val="00A86549"/>
    <w:rsid w:val="00A868C1"/>
    <w:rsid w:val="00A86A84"/>
    <w:rsid w:val="00A86BE8"/>
    <w:rsid w:val="00A870CA"/>
    <w:rsid w:val="00A87AD2"/>
    <w:rsid w:val="00A87B6E"/>
    <w:rsid w:val="00A87C67"/>
    <w:rsid w:val="00A87D66"/>
    <w:rsid w:val="00A87EA2"/>
    <w:rsid w:val="00A90152"/>
    <w:rsid w:val="00A90E85"/>
    <w:rsid w:val="00A914CD"/>
    <w:rsid w:val="00A92688"/>
    <w:rsid w:val="00A93EBF"/>
    <w:rsid w:val="00A9447D"/>
    <w:rsid w:val="00A946D5"/>
    <w:rsid w:val="00A95F42"/>
    <w:rsid w:val="00A96477"/>
    <w:rsid w:val="00A96497"/>
    <w:rsid w:val="00A96C95"/>
    <w:rsid w:val="00A97125"/>
    <w:rsid w:val="00A97305"/>
    <w:rsid w:val="00A97C1E"/>
    <w:rsid w:val="00AA1BDF"/>
    <w:rsid w:val="00AA2100"/>
    <w:rsid w:val="00AA214D"/>
    <w:rsid w:val="00AA2369"/>
    <w:rsid w:val="00AA23BC"/>
    <w:rsid w:val="00AA2C8D"/>
    <w:rsid w:val="00AA30E0"/>
    <w:rsid w:val="00AA36B2"/>
    <w:rsid w:val="00AA3F8E"/>
    <w:rsid w:val="00AA41F1"/>
    <w:rsid w:val="00AA425A"/>
    <w:rsid w:val="00AA4322"/>
    <w:rsid w:val="00AA59CD"/>
    <w:rsid w:val="00AA5FA5"/>
    <w:rsid w:val="00AA62B1"/>
    <w:rsid w:val="00AB0DC1"/>
    <w:rsid w:val="00AB2EF0"/>
    <w:rsid w:val="00AB3630"/>
    <w:rsid w:val="00AB39EE"/>
    <w:rsid w:val="00AB3C17"/>
    <w:rsid w:val="00AB49DE"/>
    <w:rsid w:val="00AB64E9"/>
    <w:rsid w:val="00AB6F1E"/>
    <w:rsid w:val="00AC1157"/>
    <w:rsid w:val="00AC123A"/>
    <w:rsid w:val="00AC19A3"/>
    <w:rsid w:val="00AC1A62"/>
    <w:rsid w:val="00AC4940"/>
    <w:rsid w:val="00AC4A82"/>
    <w:rsid w:val="00AC4DF7"/>
    <w:rsid w:val="00AC7119"/>
    <w:rsid w:val="00AC7B6E"/>
    <w:rsid w:val="00AC7C02"/>
    <w:rsid w:val="00AD03AE"/>
    <w:rsid w:val="00AD084D"/>
    <w:rsid w:val="00AD105C"/>
    <w:rsid w:val="00AD1127"/>
    <w:rsid w:val="00AD1629"/>
    <w:rsid w:val="00AD1F23"/>
    <w:rsid w:val="00AD3555"/>
    <w:rsid w:val="00AD407D"/>
    <w:rsid w:val="00AD5119"/>
    <w:rsid w:val="00AD5717"/>
    <w:rsid w:val="00AD5818"/>
    <w:rsid w:val="00AD5952"/>
    <w:rsid w:val="00AD62B6"/>
    <w:rsid w:val="00AD6E69"/>
    <w:rsid w:val="00AD6F10"/>
    <w:rsid w:val="00AD74A3"/>
    <w:rsid w:val="00AE0BB9"/>
    <w:rsid w:val="00AE0E32"/>
    <w:rsid w:val="00AE1404"/>
    <w:rsid w:val="00AE18AA"/>
    <w:rsid w:val="00AE2E57"/>
    <w:rsid w:val="00AE2F76"/>
    <w:rsid w:val="00AE37F4"/>
    <w:rsid w:val="00AE3DA2"/>
    <w:rsid w:val="00AE3F6F"/>
    <w:rsid w:val="00AE4E79"/>
    <w:rsid w:val="00AE59B4"/>
    <w:rsid w:val="00AE673A"/>
    <w:rsid w:val="00AE7720"/>
    <w:rsid w:val="00AE7956"/>
    <w:rsid w:val="00AF093D"/>
    <w:rsid w:val="00AF0B03"/>
    <w:rsid w:val="00AF0DCD"/>
    <w:rsid w:val="00AF134E"/>
    <w:rsid w:val="00AF1F0A"/>
    <w:rsid w:val="00AF27ED"/>
    <w:rsid w:val="00AF2D5C"/>
    <w:rsid w:val="00AF33A1"/>
    <w:rsid w:val="00AF3ECA"/>
    <w:rsid w:val="00AF3ED6"/>
    <w:rsid w:val="00AF4129"/>
    <w:rsid w:val="00AF5473"/>
    <w:rsid w:val="00AF5729"/>
    <w:rsid w:val="00AF5C4F"/>
    <w:rsid w:val="00AF7C9A"/>
    <w:rsid w:val="00B00805"/>
    <w:rsid w:val="00B02093"/>
    <w:rsid w:val="00B02E63"/>
    <w:rsid w:val="00B03D62"/>
    <w:rsid w:val="00B048ED"/>
    <w:rsid w:val="00B064E4"/>
    <w:rsid w:val="00B0695C"/>
    <w:rsid w:val="00B06F39"/>
    <w:rsid w:val="00B07402"/>
    <w:rsid w:val="00B075CE"/>
    <w:rsid w:val="00B101F1"/>
    <w:rsid w:val="00B10213"/>
    <w:rsid w:val="00B106E1"/>
    <w:rsid w:val="00B10A40"/>
    <w:rsid w:val="00B10AAE"/>
    <w:rsid w:val="00B10E59"/>
    <w:rsid w:val="00B111BB"/>
    <w:rsid w:val="00B115BA"/>
    <w:rsid w:val="00B127ED"/>
    <w:rsid w:val="00B12CA1"/>
    <w:rsid w:val="00B12FC1"/>
    <w:rsid w:val="00B135F5"/>
    <w:rsid w:val="00B14740"/>
    <w:rsid w:val="00B1505C"/>
    <w:rsid w:val="00B1585F"/>
    <w:rsid w:val="00B17C95"/>
    <w:rsid w:val="00B17DDD"/>
    <w:rsid w:val="00B21E78"/>
    <w:rsid w:val="00B232DB"/>
    <w:rsid w:val="00B23C86"/>
    <w:rsid w:val="00B23E32"/>
    <w:rsid w:val="00B24A8B"/>
    <w:rsid w:val="00B24F49"/>
    <w:rsid w:val="00B26EC8"/>
    <w:rsid w:val="00B27423"/>
    <w:rsid w:val="00B27473"/>
    <w:rsid w:val="00B278D3"/>
    <w:rsid w:val="00B27949"/>
    <w:rsid w:val="00B27B88"/>
    <w:rsid w:val="00B30702"/>
    <w:rsid w:val="00B3082C"/>
    <w:rsid w:val="00B32A31"/>
    <w:rsid w:val="00B32F55"/>
    <w:rsid w:val="00B33BA4"/>
    <w:rsid w:val="00B33F53"/>
    <w:rsid w:val="00B33FEE"/>
    <w:rsid w:val="00B340DD"/>
    <w:rsid w:val="00B34D58"/>
    <w:rsid w:val="00B360E5"/>
    <w:rsid w:val="00B367A9"/>
    <w:rsid w:val="00B36E29"/>
    <w:rsid w:val="00B375F8"/>
    <w:rsid w:val="00B37680"/>
    <w:rsid w:val="00B37BC6"/>
    <w:rsid w:val="00B40090"/>
    <w:rsid w:val="00B40736"/>
    <w:rsid w:val="00B40BC5"/>
    <w:rsid w:val="00B41248"/>
    <w:rsid w:val="00B42018"/>
    <w:rsid w:val="00B4363A"/>
    <w:rsid w:val="00B43C92"/>
    <w:rsid w:val="00B43FA7"/>
    <w:rsid w:val="00B44718"/>
    <w:rsid w:val="00B44CF2"/>
    <w:rsid w:val="00B4636D"/>
    <w:rsid w:val="00B46C8C"/>
    <w:rsid w:val="00B46DFF"/>
    <w:rsid w:val="00B47769"/>
    <w:rsid w:val="00B47EDA"/>
    <w:rsid w:val="00B50DE0"/>
    <w:rsid w:val="00B50E85"/>
    <w:rsid w:val="00B51D3F"/>
    <w:rsid w:val="00B525C9"/>
    <w:rsid w:val="00B527CC"/>
    <w:rsid w:val="00B52EE0"/>
    <w:rsid w:val="00B53906"/>
    <w:rsid w:val="00B53FBF"/>
    <w:rsid w:val="00B53FFF"/>
    <w:rsid w:val="00B544F7"/>
    <w:rsid w:val="00B56609"/>
    <w:rsid w:val="00B56C6E"/>
    <w:rsid w:val="00B61133"/>
    <w:rsid w:val="00B629BA"/>
    <w:rsid w:val="00B6440F"/>
    <w:rsid w:val="00B66287"/>
    <w:rsid w:val="00B668B3"/>
    <w:rsid w:val="00B672C0"/>
    <w:rsid w:val="00B67C70"/>
    <w:rsid w:val="00B70568"/>
    <w:rsid w:val="00B70A0A"/>
    <w:rsid w:val="00B70D61"/>
    <w:rsid w:val="00B71D14"/>
    <w:rsid w:val="00B737FE"/>
    <w:rsid w:val="00B73922"/>
    <w:rsid w:val="00B7414D"/>
    <w:rsid w:val="00B74925"/>
    <w:rsid w:val="00B74B0D"/>
    <w:rsid w:val="00B74B95"/>
    <w:rsid w:val="00B75471"/>
    <w:rsid w:val="00B75902"/>
    <w:rsid w:val="00B76A5D"/>
    <w:rsid w:val="00B80280"/>
    <w:rsid w:val="00B80E05"/>
    <w:rsid w:val="00B81437"/>
    <w:rsid w:val="00B81975"/>
    <w:rsid w:val="00B81A6F"/>
    <w:rsid w:val="00B8423F"/>
    <w:rsid w:val="00B84AF2"/>
    <w:rsid w:val="00B84B4B"/>
    <w:rsid w:val="00B85170"/>
    <w:rsid w:val="00B85718"/>
    <w:rsid w:val="00B861AB"/>
    <w:rsid w:val="00B86DC6"/>
    <w:rsid w:val="00B8740B"/>
    <w:rsid w:val="00B878EE"/>
    <w:rsid w:val="00B9088A"/>
    <w:rsid w:val="00B9130F"/>
    <w:rsid w:val="00B9182E"/>
    <w:rsid w:val="00B91A1F"/>
    <w:rsid w:val="00B92DC0"/>
    <w:rsid w:val="00B93D69"/>
    <w:rsid w:val="00B93E7C"/>
    <w:rsid w:val="00B9409A"/>
    <w:rsid w:val="00B94495"/>
    <w:rsid w:val="00B944A7"/>
    <w:rsid w:val="00B94C08"/>
    <w:rsid w:val="00B96FAA"/>
    <w:rsid w:val="00B97D2A"/>
    <w:rsid w:val="00BA0312"/>
    <w:rsid w:val="00BA048A"/>
    <w:rsid w:val="00BA05A9"/>
    <w:rsid w:val="00BA077A"/>
    <w:rsid w:val="00BA0C23"/>
    <w:rsid w:val="00BA0C91"/>
    <w:rsid w:val="00BA25E3"/>
    <w:rsid w:val="00BA2CF7"/>
    <w:rsid w:val="00BA30FC"/>
    <w:rsid w:val="00BA3D0D"/>
    <w:rsid w:val="00BA3D56"/>
    <w:rsid w:val="00BA461E"/>
    <w:rsid w:val="00BA4B0F"/>
    <w:rsid w:val="00BA4BCE"/>
    <w:rsid w:val="00BA56E2"/>
    <w:rsid w:val="00BA590D"/>
    <w:rsid w:val="00BA59CA"/>
    <w:rsid w:val="00BA73D9"/>
    <w:rsid w:val="00BB0B28"/>
    <w:rsid w:val="00BB3334"/>
    <w:rsid w:val="00BB39CA"/>
    <w:rsid w:val="00BB3AB4"/>
    <w:rsid w:val="00BB45F7"/>
    <w:rsid w:val="00BB6868"/>
    <w:rsid w:val="00BB77E8"/>
    <w:rsid w:val="00BB7D09"/>
    <w:rsid w:val="00BC0A6B"/>
    <w:rsid w:val="00BC1286"/>
    <w:rsid w:val="00BC18EE"/>
    <w:rsid w:val="00BC1C82"/>
    <w:rsid w:val="00BC1DE2"/>
    <w:rsid w:val="00BC1DEE"/>
    <w:rsid w:val="00BC21F2"/>
    <w:rsid w:val="00BC32AC"/>
    <w:rsid w:val="00BC340F"/>
    <w:rsid w:val="00BC35B1"/>
    <w:rsid w:val="00BC37A8"/>
    <w:rsid w:val="00BC3E71"/>
    <w:rsid w:val="00BC44CD"/>
    <w:rsid w:val="00BC4F06"/>
    <w:rsid w:val="00BC5D7A"/>
    <w:rsid w:val="00BC5DCF"/>
    <w:rsid w:val="00BC61D9"/>
    <w:rsid w:val="00BC6928"/>
    <w:rsid w:val="00BC6C32"/>
    <w:rsid w:val="00BC6F17"/>
    <w:rsid w:val="00BD09DF"/>
    <w:rsid w:val="00BD0D4C"/>
    <w:rsid w:val="00BD0EB8"/>
    <w:rsid w:val="00BD107A"/>
    <w:rsid w:val="00BD1317"/>
    <w:rsid w:val="00BD157C"/>
    <w:rsid w:val="00BD1C0E"/>
    <w:rsid w:val="00BD22A5"/>
    <w:rsid w:val="00BD3208"/>
    <w:rsid w:val="00BD397E"/>
    <w:rsid w:val="00BD5154"/>
    <w:rsid w:val="00BD5393"/>
    <w:rsid w:val="00BD5B4C"/>
    <w:rsid w:val="00BD6B28"/>
    <w:rsid w:val="00BD6C1B"/>
    <w:rsid w:val="00BD6EE1"/>
    <w:rsid w:val="00BD778E"/>
    <w:rsid w:val="00BE178B"/>
    <w:rsid w:val="00BE3117"/>
    <w:rsid w:val="00BE364B"/>
    <w:rsid w:val="00BE3BB0"/>
    <w:rsid w:val="00BE4A4D"/>
    <w:rsid w:val="00BE521E"/>
    <w:rsid w:val="00BE5BC5"/>
    <w:rsid w:val="00BE5CB7"/>
    <w:rsid w:val="00BE647A"/>
    <w:rsid w:val="00BE69AA"/>
    <w:rsid w:val="00BE6E68"/>
    <w:rsid w:val="00BE7BD0"/>
    <w:rsid w:val="00BE7CBC"/>
    <w:rsid w:val="00BF0B7E"/>
    <w:rsid w:val="00BF187A"/>
    <w:rsid w:val="00BF262C"/>
    <w:rsid w:val="00BF2D52"/>
    <w:rsid w:val="00BF3397"/>
    <w:rsid w:val="00BF341C"/>
    <w:rsid w:val="00BF5592"/>
    <w:rsid w:val="00BF5BC8"/>
    <w:rsid w:val="00BF62EE"/>
    <w:rsid w:val="00BF638A"/>
    <w:rsid w:val="00BF6419"/>
    <w:rsid w:val="00C000AA"/>
    <w:rsid w:val="00C003C5"/>
    <w:rsid w:val="00C0107C"/>
    <w:rsid w:val="00C01E9F"/>
    <w:rsid w:val="00C02839"/>
    <w:rsid w:val="00C02B39"/>
    <w:rsid w:val="00C0313A"/>
    <w:rsid w:val="00C03565"/>
    <w:rsid w:val="00C0389A"/>
    <w:rsid w:val="00C03B07"/>
    <w:rsid w:val="00C04522"/>
    <w:rsid w:val="00C04855"/>
    <w:rsid w:val="00C04FCF"/>
    <w:rsid w:val="00C05F79"/>
    <w:rsid w:val="00C069E1"/>
    <w:rsid w:val="00C06F38"/>
    <w:rsid w:val="00C071CA"/>
    <w:rsid w:val="00C07D1C"/>
    <w:rsid w:val="00C07D65"/>
    <w:rsid w:val="00C11540"/>
    <w:rsid w:val="00C12169"/>
    <w:rsid w:val="00C132B7"/>
    <w:rsid w:val="00C13ED2"/>
    <w:rsid w:val="00C14037"/>
    <w:rsid w:val="00C1450C"/>
    <w:rsid w:val="00C14CE9"/>
    <w:rsid w:val="00C14D6D"/>
    <w:rsid w:val="00C15415"/>
    <w:rsid w:val="00C15473"/>
    <w:rsid w:val="00C15549"/>
    <w:rsid w:val="00C1565B"/>
    <w:rsid w:val="00C158AF"/>
    <w:rsid w:val="00C15AD3"/>
    <w:rsid w:val="00C16262"/>
    <w:rsid w:val="00C163D7"/>
    <w:rsid w:val="00C16A41"/>
    <w:rsid w:val="00C175C0"/>
    <w:rsid w:val="00C230BD"/>
    <w:rsid w:val="00C2323F"/>
    <w:rsid w:val="00C23FB4"/>
    <w:rsid w:val="00C242DE"/>
    <w:rsid w:val="00C24CDA"/>
    <w:rsid w:val="00C24F4C"/>
    <w:rsid w:val="00C250D1"/>
    <w:rsid w:val="00C25668"/>
    <w:rsid w:val="00C25DE6"/>
    <w:rsid w:val="00C265A5"/>
    <w:rsid w:val="00C2714A"/>
    <w:rsid w:val="00C2745A"/>
    <w:rsid w:val="00C30093"/>
    <w:rsid w:val="00C30432"/>
    <w:rsid w:val="00C309EC"/>
    <w:rsid w:val="00C3263C"/>
    <w:rsid w:val="00C327E2"/>
    <w:rsid w:val="00C338B8"/>
    <w:rsid w:val="00C33ABD"/>
    <w:rsid w:val="00C3431B"/>
    <w:rsid w:val="00C34473"/>
    <w:rsid w:val="00C34651"/>
    <w:rsid w:val="00C34D71"/>
    <w:rsid w:val="00C359F1"/>
    <w:rsid w:val="00C35F3C"/>
    <w:rsid w:val="00C35F59"/>
    <w:rsid w:val="00C36259"/>
    <w:rsid w:val="00C364D5"/>
    <w:rsid w:val="00C37E69"/>
    <w:rsid w:val="00C406E8"/>
    <w:rsid w:val="00C40EED"/>
    <w:rsid w:val="00C4177B"/>
    <w:rsid w:val="00C41E97"/>
    <w:rsid w:val="00C42129"/>
    <w:rsid w:val="00C42D71"/>
    <w:rsid w:val="00C4309F"/>
    <w:rsid w:val="00C432E5"/>
    <w:rsid w:val="00C43BB1"/>
    <w:rsid w:val="00C43EB2"/>
    <w:rsid w:val="00C44DBC"/>
    <w:rsid w:val="00C47096"/>
    <w:rsid w:val="00C47376"/>
    <w:rsid w:val="00C4779D"/>
    <w:rsid w:val="00C5019C"/>
    <w:rsid w:val="00C50834"/>
    <w:rsid w:val="00C509D5"/>
    <w:rsid w:val="00C51144"/>
    <w:rsid w:val="00C51610"/>
    <w:rsid w:val="00C52802"/>
    <w:rsid w:val="00C53C5C"/>
    <w:rsid w:val="00C54635"/>
    <w:rsid w:val="00C54DB5"/>
    <w:rsid w:val="00C551C9"/>
    <w:rsid w:val="00C55644"/>
    <w:rsid w:val="00C55BDC"/>
    <w:rsid w:val="00C5628F"/>
    <w:rsid w:val="00C5631D"/>
    <w:rsid w:val="00C56F56"/>
    <w:rsid w:val="00C578D1"/>
    <w:rsid w:val="00C57D04"/>
    <w:rsid w:val="00C60FFC"/>
    <w:rsid w:val="00C63CC3"/>
    <w:rsid w:val="00C64511"/>
    <w:rsid w:val="00C657A9"/>
    <w:rsid w:val="00C6688E"/>
    <w:rsid w:val="00C67167"/>
    <w:rsid w:val="00C67531"/>
    <w:rsid w:val="00C67BE9"/>
    <w:rsid w:val="00C67CB1"/>
    <w:rsid w:val="00C70AD5"/>
    <w:rsid w:val="00C70F32"/>
    <w:rsid w:val="00C71A4F"/>
    <w:rsid w:val="00C71DA0"/>
    <w:rsid w:val="00C72E84"/>
    <w:rsid w:val="00C739D8"/>
    <w:rsid w:val="00C73C69"/>
    <w:rsid w:val="00C73D73"/>
    <w:rsid w:val="00C74C32"/>
    <w:rsid w:val="00C74E06"/>
    <w:rsid w:val="00C754B4"/>
    <w:rsid w:val="00C76464"/>
    <w:rsid w:val="00C76CC4"/>
    <w:rsid w:val="00C772E0"/>
    <w:rsid w:val="00C777CD"/>
    <w:rsid w:val="00C809D5"/>
    <w:rsid w:val="00C80BA7"/>
    <w:rsid w:val="00C81548"/>
    <w:rsid w:val="00C8182B"/>
    <w:rsid w:val="00C820EB"/>
    <w:rsid w:val="00C821C4"/>
    <w:rsid w:val="00C821CB"/>
    <w:rsid w:val="00C83C26"/>
    <w:rsid w:val="00C83F31"/>
    <w:rsid w:val="00C84914"/>
    <w:rsid w:val="00C85629"/>
    <w:rsid w:val="00C856D4"/>
    <w:rsid w:val="00C858C2"/>
    <w:rsid w:val="00C859F7"/>
    <w:rsid w:val="00C861B7"/>
    <w:rsid w:val="00C867B3"/>
    <w:rsid w:val="00C87939"/>
    <w:rsid w:val="00C9013C"/>
    <w:rsid w:val="00C902E4"/>
    <w:rsid w:val="00C9071F"/>
    <w:rsid w:val="00C910D6"/>
    <w:rsid w:val="00C91920"/>
    <w:rsid w:val="00C91DA9"/>
    <w:rsid w:val="00C926FF"/>
    <w:rsid w:val="00C92BEC"/>
    <w:rsid w:val="00C933F6"/>
    <w:rsid w:val="00C971DF"/>
    <w:rsid w:val="00C974FC"/>
    <w:rsid w:val="00CA00FA"/>
    <w:rsid w:val="00CA0AB9"/>
    <w:rsid w:val="00CA1357"/>
    <w:rsid w:val="00CA1427"/>
    <w:rsid w:val="00CA1DEB"/>
    <w:rsid w:val="00CA1E0E"/>
    <w:rsid w:val="00CA2735"/>
    <w:rsid w:val="00CA47EE"/>
    <w:rsid w:val="00CA4A40"/>
    <w:rsid w:val="00CA605D"/>
    <w:rsid w:val="00CA61D6"/>
    <w:rsid w:val="00CA677C"/>
    <w:rsid w:val="00CA6894"/>
    <w:rsid w:val="00CA6BB2"/>
    <w:rsid w:val="00CA706E"/>
    <w:rsid w:val="00CB048D"/>
    <w:rsid w:val="00CB24C5"/>
    <w:rsid w:val="00CB318C"/>
    <w:rsid w:val="00CB3C18"/>
    <w:rsid w:val="00CB42F1"/>
    <w:rsid w:val="00CB48A9"/>
    <w:rsid w:val="00CB5650"/>
    <w:rsid w:val="00CB61ED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4A6"/>
    <w:rsid w:val="00CC4575"/>
    <w:rsid w:val="00CC4D03"/>
    <w:rsid w:val="00CC5D0A"/>
    <w:rsid w:val="00CC79BC"/>
    <w:rsid w:val="00CC7C99"/>
    <w:rsid w:val="00CD0525"/>
    <w:rsid w:val="00CD0598"/>
    <w:rsid w:val="00CD09C9"/>
    <w:rsid w:val="00CD1078"/>
    <w:rsid w:val="00CD1373"/>
    <w:rsid w:val="00CD1B94"/>
    <w:rsid w:val="00CD205C"/>
    <w:rsid w:val="00CD213C"/>
    <w:rsid w:val="00CD2214"/>
    <w:rsid w:val="00CD5474"/>
    <w:rsid w:val="00CD5EFC"/>
    <w:rsid w:val="00CD5F15"/>
    <w:rsid w:val="00CD640C"/>
    <w:rsid w:val="00CD7B94"/>
    <w:rsid w:val="00CE0659"/>
    <w:rsid w:val="00CE12D6"/>
    <w:rsid w:val="00CE1C7D"/>
    <w:rsid w:val="00CE3BE3"/>
    <w:rsid w:val="00CE4295"/>
    <w:rsid w:val="00CE4FC2"/>
    <w:rsid w:val="00CE53B2"/>
    <w:rsid w:val="00CE5624"/>
    <w:rsid w:val="00CE5CED"/>
    <w:rsid w:val="00CE6B62"/>
    <w:rsid w:val="00CE76E4"/>
    <w:rsid w:val="00CE7A60"/>
    <w:rsid w:val="00CF004B"/>
    <w:rsid w:val="00CF1335"/>
    <w:rsid w:val="00CF15B4"/>
    <w:rsid w:val="00CF1FF9"/>
    <w:rsid w:val="00CF2A06"/>
    <w:rsid w:val="00CF2E22"/>
    <w:rsid w:val="00CF3B3B"/>
    <w:rsid w:val="00CF4876"/>
    <w:rsid w:val="00CF5CEE"/>
    <w:rsid w:val="00CF6876"/>
    <w:rsid w:val="00CF79F9"/>
    <w:rsid w:val="00CF7B90"/>
    <w:rsid w:val="00D0051C"/>
    <w:rsid w:val="00D00BB2"/>
    <w:rsid w:val="00D01822"/>
    <w:rsid w:val="00D018E5"/>
    <w:rsid w:val="00D02651"/>
    <w:rsid w:val="00D03AED"/>
    <w:rsid w:val="00D03F22"/>
    <w:rsid w:val="00D04079"/>
    <w:rsid w:val="00D04160"/>
    <w:rsid w:val="00D042BE"/>
    <w:rsid w:val="00D04952"/>
    <w:rsid w:val="00D05871"/>
    <w:rsid w:val="00D05FFE"/>
    <w:rsid w:val="00D11B9F"/>
    <w:rsid w:val="00D11D75"/>
    <w:rsid w:val="00D1236B"/>
    <w:rsid w:val="00D12439"/>
    <w:rsid w:val="00D13352"/>
    <w:rsid w:val="00D13926"/>
    <w:rsid w:val="00D140BC"/>
    <w:rsid w:val="00D147CB"/>
    <w:rsid w:val="00D14C12"/>
    <w:rsid w:val="00D15671"/>
    <w:rsid w:val="00D156B6"/>
    <w:rsid w:val="00D15DD5"/>
    <w:rsid w:val="00D15F5F"/>
    <w:rsid w:val="00D167FD"/>
    <w:rsid w:val="00D17104"/>
    <w:rsid w:val="00D176F3"/>
    <w:rsid w:val="00D17F58"/>
    <w:rsid w:val="00D2196F"/>
    <w:rsid w:val="00D21CAA"/>
    <w:rsid w:val="00D21DEF"/>
    <w:rsid w:val="00D221CE"/>
    <w:rsid w:val="00D23205"/>
    <w:rsid w:val="00D23C0F"/>
    <w:rsid w:val="00D23D43"/>
    <w:rsid w:val="00D25BCB"/>
    <w:rsid w:val="00D25E4F"/>
    <w:rsid w:val="00D261BD"/>
    <w:rsid w:val="00D268C8"/>
    <w:rsid w:val="00D26B21"/>
    <w:rsid w:val="00D26E40"/>
    <w:rsid w:val="00D27037"/>
    <w:rsid w:val="00D27580"/>
    <w:rsid w:val="00D27D43"/>
    <w:rsid w:val="00D3105A"/>
    <w:rsid w:val="00D31B5F"/>
    <w:rsid w:val="00D3260E"/>
    <w:rsid w:val="00D32A25"/>
    <w:rsid w:val="00D3340B"/>
    <w:rsid w:val="00D3397C"/>
    <w:rsid w:val="00D34445"/>
    <w:rsid w:val="00D35276"/>
    <w:rsid w:val="00D35CA6"/>
    <w:rsid w:val="00D36382"/>
    <w:rsid w:val="00D36CF4"/>
    <w:rsid w:val="00D3740E"/>
    <w:rsid w:val="00D4046C"/>
    <w:rsid w:val="00D4188D"/>
    <w:rsid w:val="00D4236E"/>
    <w:rsid w:val="00D4275F"/>
    <w:rsid w:val="00D428F3"/>
    <w:rsid w:val="00D43271"/>
    <w:rsid w:val="00D433A2"/>
    <w:rsid w:val="00D439ED"/>
    <w:rsid w:val="00D443C6"/>
    <w:rsid w:val="00D446B1"/>
    <w:rsid w:val="00D45838"/>
    <w:rsid w:val="00D460F4"/>
    <w:rsid w:val="00D470C3"/>
    <w:rsid w:val="00D476A5"/>
    <w:rsid w:val="00D47A94"/>
    <w:rsid w:val="00D50ACA"/>
    <w:rsid w:val="00D511A9"/>
    <w:rsid w:val="00D5142C"/>
    <w:rsid w:val="00D51E3E"/>
    <w:rsid w:val="00D529EA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48A"/>
    <w:rsid w:val="00D637D6"/>
    <w:rsid w:val="00D6495E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5B8"/>
    <w:rsid w:val="00D729B0"/>
    <w:rsid w:val="00D730FA"/>
    <w:rsid w:val="00D735B6"/>
    <w:rsid w:val="00D73BF8"/>
    <w:rsid w:val="00D75531"/>
    <w:rsid w:val="00D75728"/>
    <w:rsid w:val="00D758AF"/>
    <w:rsid w:val="00D76D8F"/>
    <w:rsid w:val="00D76EA1"/>
    <w:rsid w:val="00D77294"/>
    <w:rsid w:val="00D80B63"/>
    <w:rsid w:val="00D81A17"/>
    <w:rsid w:val="00D81E49"/>
    <w:rsid w:val="00D82474"/>
    <w:rsid w:val="00D8331A"/>
    <w:rsid w:val="00D8358C"/>
    <w:rsid w:val="00D84564"/>
    <w:rsid w:val="00D8576C"/>
    <w:rsid w:val="00D90B9D"/>
    <w:rsid w:val="00D91810"/>
    <w:rsid w:val="00D922A1"/>
    <w:rsid w:val="00D9431E"/>
    <w:rsid w:val="00D94B97"/>
    <w:rsid w:val="00D95541"/>
    <w:rsid w:val="00D959E7"/>
    <w:rsid w:val="00D9675F"/>
    <w:rsid w:val="00D9707E"/>
    <w:rsid w:val="00D972E1"/>
    <w:rsid w:val="00D976DC"/>
    <w:rsid w:val="00DA084A"/>
    <w:rsid w:val="00DA09D3"/>
    <w:rsid w:val="00DA273F"/>
    <w:rsid w:val="00DA27CC"/>
    <w:rsid w:val="00DA30C7"/>
    <w:rsid w:val="00DA32DB"/>
    <w:rsid w:val="00DA4330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13C8"/>
    <w:rsid w:val="00DB195D"/>
    <w:rsid w:val="00DB1E8E"/>
    <w:rsid w:val="00DB21F3"/>
    <w:rsid w:val="00DB3CFE"/>
    <w:rsid w:val="00DB3E77"/>
    <w:rsid w:val="00DB411A"/>
    <w:rsid w:val="00DB4491"/>
    <w:rsid w:val="00DB6A32"/>
    <w:rsid w:val="00DB708F"/>
    <w:rsid w:val="00DB765A"/>
    <w:rsid w:val="00DC1751"/>
    <w:rsid w:val="00DC20F3"/>
    <w:rsid w:val="00DC210E"/>
    <w:rsid w:val="00DC2C2E"/>
    <w:rsid w:val="00DC2CD4"/>
    <w:rsid w:val="00DC377A"/>
    <w:rsid w:val="00DC407E"/>
    <w:rsid w:val="00DC4598"/>
    <w:rsid w:val="00DC75B0"/>
    <w:rsid w:val="00DC787F"/>
    <w:rsid w:val="00DC78EF"/>
    <w:rsid w:val="00DD0489"/>
    <w:rsid w:val="00DD0699"/>
    <w:rsid w:val="00DD14FB"/>
    <w:rsid w:val="00DD379A"/>
    <w:rsid w:val="00DD3927"/>
    <w:rsid w:val="00DD4A33"/>
    <w:rsid w:val="00DD502C"/>
    <w:rsid w:val="00DD6C24"/>
    <w:rsid w:val="00DE0782"/>
    <w:rsid w:val="00DE1A24"/>
    <w:rsid w:val="00DE2D8E"/>
    <w:rsid w:val="00DE396E"/>
    <w:rsid w:val="00DE4DCA"/>
    <w:rsid w:val="00DE4F80"/>
    <w:rsid w:val="00DE52B2"/>
    <w:rsid w:val="00DE5626"/>
    <w:rsid w:val="00DE60FF"/>
    <w:rsid w:val="00DE68E8"/>
    <w:rsid w:val="00DE7C46"/>
    <w:rsid w:val="00DE7D91"/>
    <w:rsid w:val="00DF044F"/>
    <w:rsid w:val="00DF07A8"/>
    <w:rsid w:val="00DF080C"/>
    <w:rsid w:val="00DF0E06"/>
    <w:rsid w:val="00DF20D1"/>
    <w:rsid w:val="00DF2BAA"/>
    <w:rsid w:val="00DF3AB4"/>
    <w:rsid w:val="00DF496C"/>
    <w:rsid w:val="00DF4DC8"/>
    <w:rsid w:val="00DF52B4"/>
    <w:rsid w:val="00DF58E4"/>
    <w:rsid w:val="00DF6B41"/>
    <w:rsid w:val="00DF6CAB"/>
    <w:rsid w:val="00DF70EE"/>
    <w:rsid w:val="00DF7BE0"/>
    <w:rsid w:val="00DF7DEA"/>
    <w:rsid w:val="00E002A0"/>
    <w:rsid w:val="00E002AE"/>
    <w:rsid w:val="00E013D4"/>
    <w:rsid w:val="00E0254F"/>
    <w:rsid w:val="00E02927"/>
    <w:rsid w:val="00E02DF4"/>
    <w:rsid w:val="00E034B4"/>
    <w:rsid w:val="00E04F58"/>
    <w:rsid w:val="00E05757"/>
    <w:rsid w:val="00E0591F"/>
    <w:rsid w:val="00E06703"/>
    <w:rsid w:val="00E06C90"/>
    <w:rsid w:val="00E07014"/>
    <w:rsid w:val="00E07711"/>
    <w:rsid w:val="00E07B54"/>
    <w:rsid w:val="00E107C9"/>
    <w:rsid w:val="00E10EA0"/>
    <w:rsid w:val="00E11775"/>
    <w:rsid w:val="00E11BB1"/>
    <w:rsid w:val="00E1248D"/>
    <w:rsid w:val="00E130ED"/>
    <w:rsid w:val="00E132EF"/>
    <w:rsid w:val="00E134A8"/>
    <w:rsid w:val="00E1367B"/>
    <w:rsid w:val="00E13796"/>
    <w:rsid w:val="00E1387F"/>
    <w:rsid w:val="00E13957"/>
    <w:rsid w:val="00E1450A"/>
    <w:rsid w:val="00E145A8"/>
    <w:rsid w:val="00E14E19"/>
    <w:rsid w:val="00E16D25"/>
    <w:rsid w:val="00E171F7"/>
    <w:rsid w:val="00E20685"/>
    <w:rsid w:val="00E21AAC"/>
    <w:rsid w:val="00E21D1B"/>
    <w:rsid w:val="00E22318"/>
    <w:rsid w:val="00E2231A"/>
    <w:rsid w:val="00E225F8"/>
    <w:rsid w:val="00E22A5B"/>
    <w:rsid w:val="00E249F5"/>
    <w:rsid w:val="00E25AFB"/>
    <w:rsid w:val="00E25DE7"/>
    <w:rsid w:val="00E26F4A"/>
    <w:rsid w:val="00E27B66"/>
    <w:rsid w:val="00E30624"/>
    <w:rsid w:val="00E31189"/>
    <w:rsid w:val="00E32C89"/>
    <w:rsid w:val="00E32ED4"/>
    <w:rsid w:val="00E33465"/>
    <w:rsid w:val="00E35999"/>
    <w:rsid w:val="00E36385"/>
    <w:rsid w:val="00E36E30"/>
    <w:rsid w:val="00E37B78"/>
    <w:rsid w:val="00E40169"/>
    <w:rsid w:val="00E40D28"/>
    <w:rsid w:val="00E41ABA"/>
    <w:rsid w:val="00E41DAD"/>
    <w:rsid w:val="00E42652"/>
    <w:rsid w:val="00E42FCF"/>
    <w:rsid w:val="00E4358C"/>
    <w:rsid w:val="00E4393A"/>
    <w:rsid w:val="00E439F5"/>
    <w:rsid w:val="00E4442C"/>
    <w:rsid w:val="00E445AB"/>
    <w:rsid w:val="00E451EE"/>
    <w:rsid w:val="00E45926"/>
    <w:rsid w:val="00E461BB"/>
    <w:rsid w:val="00E464F7"/>
    <w:rsid w:val="00E47DE4"/>
    <w:rsid w:val="00E51561"/>
    <w:rsid w:val="00E529E7"/>
    <w:rsid w:val="00E52FD4"/>
    <w:rsid w:val="00E53013"/>
    <w:rsid w:val="00E531A7"/>
    <w:rsid w:val="00E53836"/>
    <w:rsid w:val="00E55204"/>
    <w:rsid w:val="00E558E5"/>
    <w:rsid w:val="00E5649E"/>
    <w:rsid w:val="00E56636"/>
    <w:rsid w:val="00E56BF4"/>
    <w:rsid w:val="00E56EEF"/>
    <w:rsid w:val="00E57A42"/>
    <w:rsid w:val="00E607D4"/>
    <w:rsid w:val="00E63D2D"/>
    <w:rsid w:val="00E64FFB"/>
    <w:rsid w:val="00E665E6"/>
    <w:rsid w:val="00E675A8"/>
    <w:rsid w:val="00E67B79"/>
    <w:rsid w:val="00E70130"/>
    <w:rsid w:val="00E70D6F"/>
    <w:rsid w:val="00E718FC"/>
    <w:rsid w:val="00E72427"/>
    <w:rsid w:val="00E727D1"/>
    <w:rsid w:val="00E72924"/>
    <w:rsid w:val="00E738CB"/>
    <w:rsid w:val="00E748AC"/>
    <w:rsid w:val="00E74AD3"/>
    <w:rsid w:val="00E7548E"/>
    <w:rsid w:val="00E75BED"/>
    <w:rsid w:val="00E76065"/>
    <w:rsid w:val="00E7649A"/>
    <w:rsid w:val="00E766B7"/>
    <w:rsid w:val="00E77C78"/>
    <w:rsid w:val="00E816EE"/>
    <w:rsid w:val="00E82699"/>
    <w:rsid w:val="00E83506"/>
    <w:rsid w:val="00E83CAB"/>
    <w:rsid w:val="00E83F82"/>
    <w:rsid w:val="00E84DC1"/>
    <w:rsid w:val="00E85005"/>
    <w:rsid w:val="00E86167"/>
    <w:rsid w:val="00E8633B"/>
    <w:rsid w:val="00E864C2"/>
    <w:rsid w:val="00E8728C"/>
    <w:rsid w:val="00E87658"/>
    <w:rsid w:val="00E876D2"/>
    <w:rsid w:val="00E87998"/>
    <w:rsid w:val="00E87D63"/>
    <w:rsid w:val="00E908D8"/>
    <w:rsid w:val="00E90D02"/>
    <w:rsid w:val="00E90D91"/>
    <w:rsid w:val="00E9204A"/>
    <w:rsid w:val="00E92A59"/>
    <w:rsid w:val="00E92CCB"/>
    <w:rsid w:val="00E92D03"/>
    <w:rsid w:val="00E92F41"/>
    <w:rsid w:val="00E94196"/>
    <w:rsid w:val="00E94C34"/>
    <w:rsid w:val="00E953BC"/>
    <w:rsid w:val="00E96084"/>
    <w:rsid w:val="00E96345"/>
    <w:rsid w:val="00E96EB2"/>
    <w:rsid w:val="00E972EF"/>
    <w:rsid w:val="00E9752F"/>
    <w:rsid w:val="00EA0BBB"/>
    <w:rsid w:val="00EA0DA6"/>
    <w:rsid w:val="00EA1E93"/>
    <w:rsid w:val="00EA2355"/>
    <w:rsid w:val="00EA247D"/>
    <w:rsid w:val="00EA2C80"/>
    <w:rsid w:val="00EA2D09"/>
    <w:rsid w:val="00EA3A8D"/>
    <w:rsid w:val="00EA3E5F"/>
    <w:rsid w:val="00EA4092"/>
    <w:rsid w:val="00EA62B1"/>
    <w:rsid w:val="00EA70B5"/>
    <w:rsid w:val="00EA70BB"/>
    <w:rsid w:val="00EB02AE"/>
    <w:rsid w:val="00EB2550"/>
    <w:rsid w:val="00EB2AB1"/>
    <w:rsid w:val="00EB3568"/>
    <w:rsid w:val="00EB3AB6"/>
    <w:rsid w:val="00EB3B37"/>
    <w:rsid w:val="00EB46D5"/>
    <w:rsid w:val="00EB46E6"/>
    <w:rsid w:val="00EB487F"/>
    <w:rsid w:val="00EB55F7"/>
    <w:rsid w:val="00EB5A92"/>
    <w:rsid w:val="00EB6AB7"/>
    <w:rsid w:val="00EB6BE4"/>
    <w:rsid w:val="00EB703A"/>
    <w:rsid w:val="00EB7815"/>
    <w:rsid w:val="00EB7A14"/>
    <w:rsid w:val="00EC266E"/>
    <w:rsid w:val="00EC2853"/>
    <w:rsid w:val="00EC28D0"/>
    <w:rsid w:val="00EC2A98"/>
    <w:rsid w:val="00EC3591"/>
    <w:rsid w:val="00EC3ADF"/>
    <w:rsid w:val="00EC42AD"/>
    <w:rsid w:val="00EC4AC4"/>
    <w:rsid w:val="00EC4CBA"/>
    <w:rsid w:val="00EC5D0D"/>
    <w:rsid w:val="00EC67D2"/>
    <w:rsid w:val="00EC685C"/>
    <w:rsid w:val="00EC6C6C"/>
    <w:rsid w:val="00EC7D75"/>
    <w:rsid w:val="00ED080E"/>
    <w:rsid w:val="00ED20A1"/>
    <w:rsid w:val="00ED270C"/>
    <w:rsid w:val="00ED29A8"/>
    <w:rsid w:val="00ED2D2A"/>
    <w:rsid w:val="00ED34FB"/>
    <w:rsid w:val="00ED3694"/>
    <w:rsid w:val="00ED3AF0"/>
    <w:rsid w:val="00ED3B79"/>
    <w:rsid w:val="00ED41CF"/>
    <w:rsid w:val="00ED4F2B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EFA"/>
    <w:rsid w:val="00EE3404"/>
    <w:rsid w:val="00EE4B34"/>
    <w:rsid w:val="00EE678E"/>
    <w:rsid w:val="00EE689D"/>
    <w:rsid w:val="00EE7B0A"/>
    <w:rsid w:val="00EE7D5C"/>
    <w:rsid w:val="00EE7F5C"/>
    <w:rsid w:val="00EF03BB"/>
    <w:rsid w:val="00EF16B4"/>
    <w:rsid w:val="00EF1BF6"/>
    <w:rsid w:val="00EF1C30"/>
    <w:rsid w:val="00EF21DB"/>
    <w:rsid w:val="00EF2437"/>
    <w:rsid w:val="00EF24DE"/>
    <w:rsid w:val="00EF2647"/>
    <w:rsid w:val="00EF313E"/>
    <w:rsid w:val="00EF32E9"/>
    <w:rsid w:val="00EF35A9"/>
    <w:rsid w:val="00EF46DF"/>
    <w:rsid w:val="00EF5727"/>
    <w:rsid w:val="00EF602B"/>
    <w:rsid w:val="00EF678B"/>
    <w:rsid w:val="00EF702E"/>
    <w:rsid w:val="00EF70CA"/>
    <w:rsid w:val="00EF7ADB"/>
    <w:rsid w:val="00F00C0C"/>
    <w:rsid w:val="00F01831"/>
    <w:rsid w:val="00F01CC7"/>
    <w:rsid w:val="00F01CE8"/>
    <w:rsid w:val="00F01F2D"/>
    <w:rsid w:val="00F02379"/>
    <w:rsid w:val="00F02ABC"/>
    <w:rsid w:val="00F03F05"/>
    <w:rsid w:val="00F04387"/>
    <w:rsid w:val="00F10F9F"/>
    <w:rsid w:val="00F1257E"/>
    <w:rsid w:val="00F12B41"/>
    <w:rsid w:val="00F12E9D"/>
    <w:rsid w:val="00F1390F"/>
    <w:rsid w:val="00F13C5B"/>
    <w:rsid w:val="00F1408D"/>
    <w:rsid w:val="00F14662"/>
    <w:rsid w:val="00F16652"/>
    <w:rsid w:val="00F1672D"/>
    <w:rsid w:val="00F16C8F"/>
    <w:rsid w:val="00F16CA9"/>
    <w:rsid w:val="00F1795E"/>
    <w:rsid w:val="00F17CEE"/>
    <w:rsid w:val="00F20459"/>
    <w:rsid w:val="00F2087F"/>
    <w:rsid w:val="00F20AFD"/>
    <w:rsid w:val="00F20E34"/>
    <w:rsid w:val="00F214E8"/>
    <w:rsid w:val="00F224F1"/>
    <w:rsid w:val="00F23554"/>
    <w:rsid w:val="00F247E2"/>
    <w:rsid w:val="00F25681"/>
    <w:rsid w:val="00F25822"/>
    <w:rsid w:val="00F30A06"/>
    <w:rsid w:val="00F31622"/>
    <w:rsid w:val="00F32335"/>
    <w:rsid w:val="00F32C0F"/>
    <w:rsid w:val="00F3318F"/>
    <w:rsid w:val="00F3336E"/>
    <w:rsid w:val="00F334EF"/>
    <w:rsid w:val="00F339D4"/>
    <w:rsid w:val="00F33BCC"/>
    <w:rsid w:val="00F33BE9"/>
    <w:rsid w:val="00F3433A"/>
    <w:rsid w:val="00F350B2"/>
    <w:rsid w:val="00F351F5"/>
    <w:rsid w:val="00F37105"/>
    <w:rsid w:val="00F37847"/>
    <w:rsid w:val="00F37939"/>
    <w:rsid w:val="00F37EE6"/>
    <w:rsid w:val="00F408D4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1376"/>
    <w:rsid w:val="00F52E77"/>
    <w:rsid w:val="00F547E4"/>
    <w:rsid w:val="00F54953"/>
    <w:rsid w:val="00F5594D"/>
    <w:rsid w:val="00F561A2"/>
    <w:rsid w:val="00F56316"/>
    <w:rsid w:val="00F56C4F"/>
    <w:rsid w:val="00F57742"/>
    <w:rsid w:val="00F57AA1"/>
    <w:rsid w:val="00F60422"/>
    <w:rsid w:val="00F60835"/>
    <w:rsid w:val="00F60A54"/>
    <w:rsid w:val="00F6126F"/>
    <w:rsid w:val="00F61462"/>
    <w:rsid w:val="00F63BC4"/>
    <w:rsid w:val="00F64B95"/>
    <w:rsid w:val="00F6608F"/>
    <w:rsid w:val="00F66756"/>
    <w:rsid w:val="00F66CE6"/>
    <w:rsid w:val="00F6782E"/>
    <w:rsid w:val="00F679CE"/>
    <w:rsid w:val="00F67CFE"/>
    <w:rsid w:val="00F70475"/>
    <w:rsid w:val="00F70604"/>
    <w:rsid w:val="00F712DC"/>
    <w:rsid w:val="00F71A2F"/>
    <w:rsid w:val="00F72139"/>
    <w:rsid w:val="00F724DC"/>
    <w:rsid w:val="00F72E9E"/>
    <w:rsid w:val="00F738E7"/>
    <w:rsid w:val="00F73CD1"/>
    <w:rsid w:val="00F74046"/>
    <w:rsid w:val="00F74116"/>
    <w:rsid w:val="00F75514"/>
    <w:rsid w:val="00F76845"/>
    <w:rsid w:val="00F76D8C"/>
    <w:rsid w:val="00F77AC9"/>
    <w:rsid w:val="00F77CBB"/>
    <w:rsid w:val="00F80DAA"/>
    <w:rsid w:val="00F80E3C"/>
    <w:rsid w:val="00F80E4D"/>
    <w:rsid w:val="00F81B9F"/>
    <w:rsid w:val="00F82835"/>
    <w:rsid w:val="00F83141"/>
    <w:rsid w:val="00F83232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70F2"/>
    <w:rsid w:val="00F8715B"/>
    <w:rsid w:val="00F90005"/>
    <w:rsid w:val="00F902C6"/>
    <w:rsid w:val="00F908C0"/>
    <w:rsid w:val="00F90A46"/>
    <w:rsid w:val="00F9129C"/>
    <w:rsid w:val="00F91548"/>
    <w:rsid w:val="00F9271C"/>
    <w:rsid w:val="00F92916"/>
    <w:rsid w:val="00F9361F"/>
    <w:rsid w:val="00F9780D"/>
    <w:rsid w:val="00F97AA7"/>
    <w:rsid w:val="00F97F8E"/>
    <w:rsid w:val="00FA0620"/>
    <w:rsid w:val="00FA0B3B"/>
    <w:rsid w:val="00FA1416"/>
    <w:rsid w:val="00FA1DAE"/>
    <w:rsid w:val="00FA216E"/>
    <w:rsid w:val="00FA3900"/>
    <w:rsid w:val="00FA3A1B"/>
    <w:rsid w:val="00FA3AF0"/>
    <w:rsid w:val="00FA4281"/>
    <w:rsid w:val="00FA48FF"/>
    <w:rsid w:val="00FA4E68"/>
    <w:rsid w:val="00FA50ED"/>
    <w:rsid w:val="00FA6A3C"/>
    <w:rsid w:val="00FB0257"/>
    <w:rsid w:val="00FB053F"/>
    <w:rsid w:val="00FB240C"/>
    <w:rsid w:val="00FB4679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8D9"/>
    <w:rsid w:val="00FC2AEE"/>
    <w:rsid w:val="00FC2BBD"/>
    <w:rsid w:val="00FC3D63"/>
    <w:rsid w:val="00FC3DAC"/>
    <w:rsid w:val="00FC5B20"/>
    <w:rsid w:val="00FC5D15"/>
    <w:rsid w:val="00FC5FDB"/>
    <w:rsid w:val="00FC6614"/>
    <w:rsid w:val="00FD02E0"/>
    <w:rsid w:val="00FD086D"/>
    <w:rsid w:val="00FD1321"/>
    <w:rsid w:val="00FD2309"/>
    <w:rsid w:val="00FD35FC"/>
    <w:rsid w:val="00FD3620"/>
    <w:rsid w:val="00FD4471"/>
    <w:rsid w:val="00FD4D7C"/>
    <w:rsid w:val="00FD5205"/>
    <w:rsid w:val="00FD6454"/>
    <w:rsid w:val="00FD6BA2"/>
    <w:rsid w:val="00FD6EC7"/>
    <w:rsid w:val="00FD71CF"/>
    <w:rsid w:val="00FE0ABD"/>
    <w:rsid w:val="00FE0B28"/>
    <w:rsid w:val="00FE140C"/>
    <w:rsid w:val="00FE2A38"/>
    <w:rsid w:val="00FE33C7"/>
    <w:rsid w:val="00FE3795"/>
    <w:rsid w:val="00FE3F79"/>
    <w:rsid w:val="00FE461F"/>
    <w:rsid w:val="00FE47F4"/>
    <w:rsid w:val="00FE49BD"/>
    <w:rsid w:val="00FE502C"/>
    <w:rsid w:val="00FE5345"/>
    <w:rsid w:val="00FE534A"/>
    <w:rsid w:val="00FE54C4"/>
    <w:rsid w:val="00FE5A92"/>
    <w:rsid w:val="00FE7659"/>
    <w:rsid w:val="00FE7AC0"/>
    <w:rsid w:val="00FE7D88"/>
    <w:rsid w:val="00FF0045"/>
    <w:rsid w:val="00FF056D"/>
    <w:rsid w:val="00FF05A2"/>
    <w:rsid w:val="00FF077B"/>
    <w:rsid w:val="00FF0B67"/>
    <w:rsid w:val="00FF0EDC"/>
    <w:rsid w:val="00FF1843"/>
    <w:rsid w:val="00FF1EF0"/>
    <w:rsid w:val="00FF2AF9"/>
    <w:rsid w:val="00FF31D7"/>
    <w:rsid w:val="00FF35E1"/>
    <w:rsid w:val="00FF4265"/>
    <w:rsid w:val="00FF4EB7"/>
    <w:rsid w:val="00FF503C"/>
    <w:rsid w:val="00FF51F7"/>
    <w:rsid w:val="00FF5324"/>
    <w:rsid w:val="00FF55DD"/>
    <w:rsid w:val="00FF5646"/>
    <w:rsid w:val="00FF5985"/>
    <w:rsid w:val="00FF6045"/>
    <w:rsid w:val="00FF633F"/>
    <w:rsid w:val="00FF6B1C"/>
    <w:rsid w:val="00FF73DB"/>
    <w:rsid w:val="00FF7A42"/>
    <w:rsid w:val="00FF7FA5"/>
    <w:rsid w:val="00FF7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BFFAA"/>
  <w15:docId w15:val="{CA88EAA5-2025-41CF-A28E-9FDD3E54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A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32459D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4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5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uiPriority w:val="99"/>
    <w:rsid w:val="00A07447"/>
    <w:rPr>
      <w:rFonts w:ascii="Times New Roman" w:eastAsia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1"/>
    <w:semiHidden/>
    <w:unhideWhenUsed/>
    <w:rsid w:val="004711DF"/>
    <w:pPr>
      <w:spacing w:after="120" w:line="480" w:lineRule="auto"/>
      <w:ind w:left="283"/>
    </w:pPr>
  </w:style>
  <w:style w:type="character" w:customStyle="1" w:styleId="Tekstpodstawowywcity2Znak1">
    <w:name w:val="Tekst podstawowy wcięty 2 Znak1"/>
    <w:basedOn w:val="Domylnaczcionkaakapitu"/>
    <w:link w:val="Tekstpodstawowywcity2"/>
    <w:semiHidden/>
    <w:rsid w:val="004711DF"/>
    <w:rPr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2F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BD5154"/>
    <w:rPr>
      <w:color w:val="800080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4908DC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39"/>
    <w:rsid w:val="00870F3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4">
    <w:name w:val="WW8Num4z4"/>
    <w:rsid w:val="00792F90"/>
  </w:style>
  <w:style w:type="character" w:customStyle="1" w:styleId="Znakiprzypiswdolnych">
    <w:name w:val="Znaki przypisów dolnych"/>
    <w:rsid w:val="00792F90"/>
    <w:rPr>
      <w:vertAlign w:val="superscript"/>
    </w:rPr>
  </w:style>
  <w:style w:type="character" w:customStyle="1" w:styleId="cf01">
    <w:name w:val="cf01"/>
    <w:basedOn w:val="Domylnaczcionkaakapitu"/>
    <w:rsid w:val="00A96477"/>
    <w:rPr>
      <w:rFonts w:ascii="Segoe UI" w:hAnsi="Segoe UI" w:cs="Segoe UI" w:hint="default"/>
      <w:sz w:val="18"/>
      <w:szCs w:val="18"/>
    </w:rPr>
  </w:style>
  <w:style w:type="paragraph" w:styleId="Lista2">
    <w:name w:val="List 2"/>
    <w:basedOn w:val="Normalny"/>
    <w:uiPriority w:val="99"/>
    <w:rsid w:val="00921636"/>
    <w:pPr>
      <w:ind w:left="566" w:hanging="283"/>
    </w:p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675E37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3D2B7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966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unduszeeuropejskie.gov.pl/strony/o-funduszach/fundusze-na-lata-2021-2027/prawo-i-dokumenty/wytyczne/" TargetMode="External"/><Relationship Id="rId18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6" Type="http://schemas.openxmlformats.org/officeDocument/2006/relationships/image" Target="media/image3.jpe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fundusze-na-lata-2021-2027/prawo-i-dokumenty/wytyczne/" TargetMode="External"/><Relationship Id="rId17" Type="http://schemas.openxmlformats.org/officeDocument/2006/relationships/hyperlink" Target="https://funduszeue.kujawsko-pomorskie.pl/ochrona-danych-osobowych/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miz.fekp@kujawsko-pomorskie.pl" TargetMode="External"/><Relationship Id="rId20" Type="http://schemas.openxmlformats.org/officeDocument/2006/relationships/hyperlink" Target="http://www.funduszeUE.kujawsko-pomorskie.pl" TargetMode="External"/><Relationship Id="rId29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unduszeue.kujawsko-pomorskie.pl/poradniki/procedura-weryfikacji-uczestnictwa-osob-w-wiecej-niz-jednym-projekcie-z-zakresu-aktywizacji-spoleczno-zawodowej-dofinansowanym-ze-srodkow-efs-w-ramach-fedkp-2021-2027/" TargetMode="External"/><Relationship Id="rId24" Type="http://schemas.openxmlformats.org/officeDocument/2006/relationships/image" Target="media/image2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mojregion.eu/rpo/aktualnosci-fundusze-2021-2027/chcesz-zlozyc-wniosek-poznaj-aplikacje/" TargetMode="External"/><Relationship Id="rId23" Type="http://schemas.openxmlformats.org/officeDocument/2006/relationships/footer" Target="footer2.xml"/><Relationship Id="rId28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hyperlink" Target="mailto:iod@kujawsko-pomorskie.pl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funduszeUE.kujawsko-pomorskie.pl" TargetMode="External"/><Relationship Id="rId22" Type="http://schemas.openxmlformats.org/officeDocument/2006/relationships/header" Target="header1.xml"/><Relationship Id="rId27" Type="http://schemas.openxmlformats.org/officeDocument/2006/relationships/hyperlink" Target="http://www.mapadotacji.gov.pl" TargetMode="External"/><Relationship Id="rId30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7F3888-FE36-40F6-97CA-1670670D64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758E80-E999-418D-B162-CCE5ED13757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1F8F35-77FE-4580-AC1F-E669F5D8F9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6E1C4F-495F-4948-B8B4-61C62571D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19234</Words>
  <Characters>115404</Characters>
  <Application>Microsoft Office Word</Application>
  <DocSecurity>0</DocSecurity>
  <Lines>961</Lines>
  <Paragraphs>268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134370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Magdalena</dc:creator>
  <cp:lastModifiedBy>Marcin Prykanowski</cp:lastModifiedBy>
  <cp:revision>28</cp:revision>
  <cp:lastPrinted>2023-08-22T09:04:00Z</cp:lastPrinted>
  <dcterms:created xsi:type="dcterms:W3CDTF">2025-09-30T13:26:00Z</dcterms:created>
  <dcterms:modified xsi:type="dcterms:W3CDTF">2026-02-25T13:09:00Z</dcterms:modified>
</cp:coreProperties>
</file>