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6F090" w14:textId="77777777" w:rsidR="00C6478D" w:rsidRDefault="00C6478D" w:rsidP="00C6478D"/>
    <w:p w14:paraId="16A8296B" w14:textId="600D9039" w:rsidR="0072064F" w:rsidRPr="00BE4325" w:rsidRDefault="00BA748E" w:rsidP="0072064F">
      <w:pPr>
        <w:pStyle w:val="Nagwek1"/>
        <w:rPr>
          <w:rFonts w:ascii="Arial" w:hAnsi="Arial" w:cs="Arial"/>
          <w:b/>
          <w:color w:val="auto"/>
          <w:sz w:val="24"/>
          <w:szCs w:val="24"/>
        </w:rPr>
      </w:pPr>
      <w:r w:rsidRPr="00BA748E">
        <w:rPr>
          <w:rFonts w:ascii="Arial" w:hAnsi="Arial" w:cs="Arial"/>
          <w:b/>
          <w:color w:val="auto"/>
          <w:sz w:val="24"/>
          <w:szCs w:val="24"/>
        </w:rPr>
        <w:t>Lista ocenionych projektów</w:t>
      </w:r>
    </w:p>
    <w:p w14:paraId="5189E7AB" w14:textId="1EB68137" w:rsidR="001450FD" w:rsidRDefault="005D501C" w:rsidP="0072064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01C">
        <w:rPr>
          <w:rFonts w:ascii="Arial" w:hAnsi="Arial" w:cs="Arial"/>
          <w:sz w:val="24"/>
          <w:szCs w:val="24"/>
        </w:rPr>
        <w:t>Działanie 08.22 Ekonomia społeczna</w:t>
      </w:r>
    </w:p>
    <w:p w14:paraId="4226C954" w14:textId="7931C6C3" w:rsidR="0072064F" w:rsidRPr="009A5CD4" w:rsidRDefault="0072064F" w:rsidP="0072064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5CD4">
        <w:rPr>
          <w:rFonts w:ascii="Arial" w:hAnsi="Arial" w:cs="Arial"/>
          <w:sz w:val="24"/>
          <w:szCs w:val="24"/>
        </w:rPr>
        <w:t>Nabór nr</w:t>
      </w:r>
      <w:r>
        <w:rPr>
          <w:rFonts w:ascii="Arial" w:hAnsi="Arial" w:cs="Arial"/>
          <w:sz w:val="24"/>
          <w:szCs w:val="24"/>
        </w:rPr>
        <w:t>:</w:t>
      </w:r>
      <w:r w:rsidRPr="009A5CD4">
        <w:rPr>
          <w:rFonts w:ascii="Arial" w:hAnsi="Arial" w:cs="Arial"/>
          <w:sz w:val="24"/>
          <w:szCs w:val="24"/>
        </w:rPr>
        <w:t xml:space="preserve"> </w:t>
      </w:r>
      <w:r w:rsidR="005D501C" w:rsidRPr="005D501C">
        <w:rPr>
          <w:rFonts w:ascii="Arial" w:hAnsi="Arial" w:cs="Arial"/>
          <w:sz w:val="24"/>
          <w:szCs w:val="24"/>
        </w:rPr>
        <w:t>FEKP.08.22-IZ.00-261/26</w:t>
      </w:r>
    </w:p>
    <w:p w14:paraId="6506755A" w14:textId="77777777" w:rsidR="0072064F" w:rsidRPr="00BE4325" w:rsidRDefault="0072064F" w:rsidP="0072064F">
      <w:pPr>
        <w:pStyle w:val="Nagwek2"/>
        <w:spacing w:before="120" w:after="100" w:afterAutospacing="1"/>
        <w:rPr>
          <w:rFonts w:ascii="Arial" w:hAnsi="Arial" w:cs="Arial"/>
          <w:b/>
          <w:bCs/>
          <w:color w:val="auto"/>
          <w:sz w:val="24"/>
          <w:szCs w:val="24"/>
        </w:rPr>
      </w:pPr>
      <w:r w:rsidRPr="00BE4325">
        <w:rPr>
          <w:rFonts w:ascii="Arial" w:hAnsi="Arial" w:cs="Arial"/>
          <w:b/>
          <w:bCs/>
          <w:color w:val="auto"/>
          <w:sz w:val="24"/>
          <w:szCs w:val="24"/>
        </w:rPr>
        <w:t>Projekty wybrane do dofinansowania</w:t>
      </w:r>
    </w:p>
    <w:tbl>
      <w:tblPr>
        <w:tblStyle w:val="Tabela-Siatk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  <w:tblCaption w:val="Projekty wybrane do dofinansowania w ramach naboru nr FEKP.08.13-IZ.00-183/25 "/>
        <w:tblDescription w:val="W ramach naboru nr FEKP.08.13-IZ.00-183/25 do dofinansowania wybrano 8 projektów: Gmina Inowrocław (wartość dofinansowania: 2962126,88 zł), Gmina Lubraniec (wartość dofinansowania: 923011,09 zł), Gmina Lisewo (wartość dofinansowania: 1038229,38 zł), Gmina Boniewo (wartość dofinansowania: 1712324,44 zł), Gmina Baruchowo (wartość dofinansowania: 426268,68 zł), Gmina Lubień Kujawski (wartość dofinansowania: 832901,26 zł), Gmina Kowal (wartość dofinansowania: 1233482,39 zł), Gmina-miasto Grudziądz (wartość dofinansowania: 4818603,65 zł), "/>
      </w:tblPr>
      <w:tblGrid>
        <w:gridCol w:w="704"/>
        <w:gridCol w:w="1843"/>
        <w:gridCol w:w="2268"/>
        <w:gridCol w:w="3118"/>
        <w:gridCol w:w="1843"/>
        <w:gridCol w:w="2126"/>
        <w:gridCol w:w="2127"/>
      </w:tblGrid>
      <w:tr w:rsidR="00EE5294" w:rsidRPr="00B00033" w14:paraId="2BD47653" w14:textId="77777777" w:rsidTr="00B00033">
        <w:trPr>
          <w:trHeight w:val="1249"/>
          <w:tblHeader/>
        </w:trPr>
        <w:tc>
          <w:tcPr>
            <w:tcW w:w="704" w:type="dxa"/>
            <w:shd w:val="clear" w:color="auto" w:fill="D9E2F3" w:themeFill="accent1" w:themeFillTint="33"/>
          </w:tcPr>
          <w:p w14:paraId="43D0F5BB" w14:textId="77777777" w:rsidR="00EE5294" w:rsidRPr="00B00033" w:rsidRDefault="00EE5294" w:rsidP="00B0003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0033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426FE053" w14:textId="77777777" w:rsidR="00EE5294" w:rsidRPr="00B00033" w:rsidRDefault="00EE5294" w:rsidP="00B0003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003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58FD9E60" w14:textId="77777777" w:rsidR="00EE5294" w:rsidRPr="00B00033" w:rsidRDefault="00EE5294" w:rsidP="00B0003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003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14:paraId="14B1BAFE" w14:textId="77777777" w:rsidR="00EE5294" w:rsidRPr="00B00033" w:rsidRDefault="00EE5294" w:rsidP="00B0003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003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45156E22" w14:textId="77777777" w:rsidR="00EE5294" w:rsidRPr="00B00033" w:rsidRDefault="00EE5294" w:rsidP="00B0003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00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  <w:r w:rsidRPr="00B00033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22EE2DF" w14:textId="77777777" w:rsidR="00EE5294" w:rsidRPr="00B00033" w:rsidRDefault="00EE5294" w:rsidP="00B0003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00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przyznanego dofinansowania </w:t>
            </w:r>
            <w:r w:rsidRPr="00B00033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[w zł]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BC2661F" w14:textId="77777777" w:rsidR="00EE5294" w:rsidRPr="00B00033" w:rsidRDefault="00EE5294" w:rsidP="00B00033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0033">
              <w:rPr>
                <w:rFonts w:ascii="Arial" w:hAnsi="Arial" w:cs="Arial"/>
                <w:b/>
                <w:bCs/>
                <w:sz w:val="24"/>
                <w:szCs w:val="24"/>
              </w:rPr>
              <w:t>Kwota przyznanego dofinansowania UE [w zł]</w:t>
            </w:r>
          </w:p>
        </w:tc>
      </w:tr>
      <w:tr w:rsidR="003A7D9A" w:rsidRPr="00B00033" w14:paraId="576A914D" w14:textId="77777777" w:rsidTr="00D831ED">
        <w:trPr>
          <w:trHeight w:val="1211"/>
        </w:trPr>
        <w:tc>
          <w:tcPr>
            <w:tcW w:w="704" w:type="dxa"/>
            <w:shd w:val="clear" w:color="auto" w:fill="FFFFFF" w:themeFill="background1"/>
          </w:tcPr>
          <w:p w14:paraId="10CC176F" w14:textId="77777777" w:rsidR="003A7D9A" w:rsidRPr="00B00033" w:rsidRDefault="003A7D9A" w:rsidP="003A7D9A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86455652"/>
            <w:r w:rsidRPr="00B0003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C988" w14:textId="696E958C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7D9A">
              <w:rPr>
                <w:rFonts w:ascii="Arial" w:hAnsi="Arial" w:cs="Arial"/>
                <w:color w:val="000000"/>
                <w:sz w:val="24"/>
                <w:szCs w:val="24"/>
              </w:rPr>
              <w:t>FEKP.08.22-IZ.00-0001/26</w:t>
            </w:r>
          </w:p>
        </w:tc>
        <w:tc>
          <w:tcPr>
            <w:tcW w:w="2268" w:type="dxa"/>
            <w:shd w:val="clear" w:color="auto" w:fill="FFFFFF" w:themeFill="background1"/>
          </w:tcPr>
          <w:p w14:paraId="595F0F77" w14:textId="582E58CD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7D9A">
              <w:rPr>
                <w:rFonts w:ascii="Arial" w:hAnsi="Arial" w:cs="Arial"/>
                <w:color w:val="000000"/>
                <w:sz w:val="24"/>
                <w:szCs w:val="24"/>
              </w:rPr>
              <w:t>Fundacja Ekspert-Kujawy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36C1" w14:textId="13E2D883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7D9A">
              <w:rPr>
                <w:rFonts w:ascii="Arial" w:hAnsi="Arial" w:cs="Arial"/>
                <w:color w:val="000000"/>
                <w:sz w:val="24"/>
                <w:szCs w:val="24"/>
              </w:rPr>
              <w:t>Kujawsko - Pałuckie Centrum Ekonomii Społecznej II edycja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D0C" w14:textId="140AB0AC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7 253 448,79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B731" w14:textId="79287592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7 086 618,79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E43" w14:textId="20335FFF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6 165 431,47</w:t>
            </w:r>
          </w:p>
        </w:tc>
      </w:tr>
      <w:tr w:rsidR="003A7D9A" w:rsidRPr="00B00033" w14:paraId="0C93ECD8" w14:textId="77777777" w:rsidTr="00B04E2C">
        <w:tc>
          <w:tcPr>
            <w:tcW w:w="704" w:type="dxa"/>
            <w:shd w:val="clear" w:color="auto" w:fill="FFFFFF" w:themeFill="background1"/>
          </w:tcPr>
          <w:p w14:paraId="4F3FF435" w14:textId="2F4DBAC2" w:rsidR="003A7D9A" w:rsidRPr="00B00033" w:rsidRDefault="003A7D9A" w:rsidP="003A7D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0033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F33" w14:textId="0098CE45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FEKP.08.22-IZ.00-0004/26</w:t>
            </w:r>
          </w:p>
        </w:tc>
        <w:tc>
          <w:tcPr>
            <w:tcW w:w="2268" w:type="dxa"/>
            <w:shd w:val="clear" w:color="auto" w:fill="FFFFFF" w:themeFill="background1"/>
          </w:tcPr>
          <w:p w14:paraId="0684C197" w14:textId="012DD4C8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Europejskie Centrum Współpracy Młodzieży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6D36" w14:textId="5648BA79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Ośrodek Wsparcia Ekonomii Społecznej w Toruniu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9A1" w14:textId="6DF67A26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7 253 448,79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9F1C" w14:textId="23B8ECB5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7 086 619,46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2CB" w14:textId="085D9A9F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6 165 431,47</w:t>
            </w:r>
          </w:p>
        </w:tc>
      </w:tr>
      <w:tr w:rsidR="003A7D9A" w:rsidRPr="00B00033" w14:paraId="32D0A77F" w14:textId="77777777" w:rsidTr="00D831ED">
        <w:trPr>
          <w:trHeight w:val="607"/>
        </w:trPr>
        <w:tc>
          <w:tcPr>
            <w:tcW w:w="704" w:type="dxa"/>
            <w:shd w:val="clear" w:color="auto" w:fill="FFFFFF" w:themeFill="background1"/>
          </w:tcPr>
          <w:p w14:paraId="10E945DE" w14:textId="4971639B" w:rsidR="003A7D9A" w:rsidRPr="00B00033" w:rsidRDefault="003A7D9A" w:rsidP="003A7D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003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8B" w14:textId="3F2693AD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FEKP.08.22-IZ.00-0002/26</w:t>
            </w:r>
          </w:p>
        </w:tc>
        <w:tc>
          <w:tcPr>
            <w:tcW w:w="2268" w:type="dxa"/>
            <w:shd w:val="clear" w:color="auto" w:fill="FFFFFF" w:themeFill="background1"/>
          </w:tcPr>
          <w:p w14:paraId="48567AAB" w14:textId="45FC2BAA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 xml:space="preserve">Stowarzyszenie Kujawsko-Pomorski Ośrodek Wsparcia Inicjatyw </w:t>
            </w:r>
            <w:r w:rsidRPr="003A7D9A">
              <w:rPr>
                <w:rFonts w:ascii="Arial" w:hAnsi="Arial" w:cs="Arial"/>
                <w:sz w:val="24"/>
                <w:szCs w:val="24"/>
              </w:rPr>
              <w:lastRenderedPageBreak/>
              <w:t>Pozarządowych "TŁOK"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BE8C" w14:textId="7623EE19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lastRenderedPageBreak/>
              <w:t>OWES TŁOK 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498" w14:textId="0A018874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6 346 765,54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531C" w14:textId="77DC7093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6 198 928,71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57C" w14:textId="5ED7BE92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5 394 750,70</w:t>
            </w:r>
          </w:p>
        </w:tc>
      </w:tr>
      <w:tr w:rsidR="003A7D9A" w:rsidRPr="00B00033" w14:paraId="61A073E6" w14:textId="77777777" w:rsidTr="00B04E2C">
        <w:trPr>
          <w:trHeight w:val="784"/>
        </w:trPr>
        <w:tc>
          <w:tcPr>
            <w:tcW w:w="704" w:type="dxa"/>
            <w:shd w:val="clear" w:color="auto" w:fill="FFFFFF" w:themeFill="background1"/>
          </w:tcPr>
          <w:p w14:paraId="3A4A8945" w14:textId="0F7A2006" w:rsidR="003A7D9A" w:rsidRPr="00B00033" w:rsidRDefault="003A7D9A" w:rsidP="003A7D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003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F767" w14:textId="5B723103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FEKP.08.22-IZ.00-0003/26</w:t>
            </w:r>
          </w:p>
        </w:tc>
        <w:tc>
          <w:tcPr>
            <w:tcW w:w="2268" w:type="dxa"/>
            <w:shd w:val="clear" w:color="auto" w:fill="FFFFFF" w:themeFill="background1"/>
          </w:tcPr>
          <w:p w14:paraId="66A0145D" w14:textId="46CF2AB6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Fundacja im. Anny Jachniny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2DD8" w14:textId="0AB722E2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Kujawsko - Pomorski Ośrodek Wsparcia Ekonomii Społecznej w Bydgoszczy</w:t>
            </w:r>
            <w:r w:rsidR="004179A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C7C" w14:textId="15B6DAF5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9 321 515,01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36EA" w14:textId="22FA9C68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9 095 471,94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8EFD" w14:textId="034F0C7D" w:rsidR="003A7D9A" w:rsidRPr="003A7D9A" w:rsidRDefault="003A7D9A" w:rsidP="00B04E2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7D9A">
              <w:rPr>
                <w:rFonts w:ascii="Arial" w:hAnsi="Arial" w:cs="Arial"/>
                <w:sz w:val="24"/>
                <w:szCs w:val="24"/>
              </w:rPr>
              <w:t>7 923 287,75</w:t>
            </w:r>
          </w:p>
        </w:tc>
      </w:tr>
    </w:tbl>
    <w:bookmarkEnd w:id="0"/>
    <w:p w14:paraId="2E552352" w14:textId="2A8EC39C" w:rsidR="0072064F" w:rsidRDefault="0072064F" w:rsidP="0072064F">
      <w:pPr>
        <w:tabs>
          <w:tab w:val="left" w:pos="11482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Łączny koszt całkowity projektów</w:t>
      </w:r>
      <w:r w:rsidRPr="0018446A">
        <w:rPr>
          <w:rFonts w:ascii="Arial" w:hAnsi="Arial" w:cs="Arial"/>
          <w:sz w:val="24"/>
          <w:szCs w:val="24"/>
        </w:rPr>
        <w:t xml:space="preserve"> wybran</w:t>
      </w:r>
      <w:r>
        <w:rPr>
          <w:rFonts w:ascii="Arial" w:hAnsi="Arial" w:cs="Arial"/>
          <w:sz w:val="24"/>
          <w:szCs w:val="24"/>
        </w:rPr>
        <w:t>ych</w:t>
      </w:r>
      <w:r w:rsidRPr="0018446A">
        <w:rPr>
          <w:rFonts w:ascii="Arial" w:hAnsi="Arial" w:cs="Arial"/>
          <w:sz w:val="24"/>
          <w:szCs w:val="24"/>
        </w:rPr>
        <w:t xml:space="preserve"> do dofinansowania</w:t>
      </w:r>
      <w:r w:rsidRPr="008D7D0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A650F1" w:rsidRPr="00A650F1">
        <w:rPr>
          <w:rFonts w:ascii="Arial" w:hAnsi="Arial" w:cs="Arial"/>
          <w:sz w:val="24"/>
          <w:szCs w:val="24"/>
        </w:rPr>
        <w:t>30 175 178,13</w:t>
      </w:r>
      <w:r w:rsidR="00B000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zł</w:t>
      </w:r>
    </w:p>
    <w:p w14:paraId="1338CD4B" w14:textId="6B869646" w:rsidR="0072064F" w:rsidRDefault="0072064F" w:rsidP="0072064F">
      <w:pPr>
        <w:tabs>
          <w:tab w:val="left" w:pos="1148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Łączna kwota przyznanego dofinansowania</w:t>
      </w:r>
      <w:r w:rsidR="009A6C1B">
        <w:rPr>
          <w:rFonts w:ascii="Arial" w:hAnsi="Arial" w:cs="Arial"/>
          <w:sz w:val="24"/>
          <w:szCs w:val="24"/>
        </w:rPr>
        <w:t>:</w:t>
      </w:r>
      <w:r w:rsidR="00120255">
        <w:rPr>
          <w:rFonts w:ascii="Arial" w:hAnsi="Arial" w:cs="Arial"/>
          <w:sz w:val="24"/>
          <w:szCs w:val="24"/>
        </w:rPr>
        <w:t xml:space="preserve"> </w:t>
      </w:r>
      <w:r w:rsidR="00A650F1" w:rsidRPr="00A650F1">
        <w:rPr>
          <w:rFonts w:ascii="Arial" w:hAnsi="Arial" w:cs="Arial"/>
          <w:sz w:val="24"/>
          <w:szCs w:val="24"/>
        </w:rPr>
        <w:t>29 467 638,90</w:t>
      </w:r>
      <w:r w:rsidR="00B000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zł</w:t>
      </w:r>
    </w:p>
    <w:p w14:paraId="75BBF026" w14:textId="6613F174" w:rsidR="00B76DBE" w:rsidRDefault="0072064F" w:rsidP="0072064F">
      <w:pPr>
        <w:tabs>
          <w:tab w:val="left" w:pos="1148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Łączna kwota przyznanego dofinansowania UE: </w:t>
      </w:r>
      <w:r w:rsidR="00A650F1" w:rsidRPr="00A650F1">
        <w:rPr>
          <w:rFonts w:ascii="Arial" w:hAnsi="Arial" w:cs="Arial"/>
          <w:sz w:val="24"/>
          <w:szCs w:val="24"/>
        </w:rPr>
        <w:t>25 648 901,39</w:t>
      </w:r>
      <w:r w:rsidR="00B000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zł </w:t>
      </w:r>
    </w:p>
    <w:p w14:paraId="3CCF17DD" w14:textId="77777777" w:rsidR="0072064F" w:rsidRDefault="0072064F" w:rsidP="0072064F">
      <w:pPr>
        <w:tabs>
          <w:tab w:val="left" w:pos="11482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</w:p>
    <w:p w14:paraId="77B52BEB" w14:textId="7A66BC0B" w:rsidR="006E0FDC" w:rsidRPr="006E0FDC" w:rsidRDefault="006E0FDC" w:rsidP="006E0FDC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5CE57ACC" w14:textId="77777777" w:rsidR="00787B34" w:rsidRDefault="00787B34"/>
    <w:sectPr w:rsidR="00787B34" w:rsidSect="004B6EBF">
      <w:headerReference w:type="default" r:id="rId7"/>
      <w:headerReference w:type="first" r:id="rId8"/>
      <w:pgSz w:w="16838" w:h="11906" w:orient="landscape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D587" w14:textId="77777777" w:rsidR="00BD735D" w:rsidRDefault="00BD735D" w:rsidP="003C116E">
      <w:pPr>
        <w:spacing w:after="0" w:line="240" w:lineRule="auto"/>
      </w:pPr>
      <w:r>
        <w:separator/>
      </w:r>
    </w:p>
  </w:endnote>
  <w:endnote w:type="continuationSeparator" w:id="0">
    <w:p w14:paraId="39BC0238" w14:textId="77777777" w:rsidR="00BD735D" w:rsidRDefault="00BD735D" w:rsidP="003C1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8A10" w14:textId="77777777" w:rsidR="00BD735D" w:rsidRDefault="00BD735D" w:rsidP="003C116E">
      <w:pPr>
        <w:spacing w:after="0" w:line="240" w:lineRule="auto"/>
      </w:pPr>
      <w:r>
        <w:separator/>
      </w:r>
    </w:p>
  </w:footnote>
  <w:footnote w:type="continuationSeparator" w:id="0">
    <w:p w14:paraId="3215F134" w14:textId="77777777" w:rsidR="00BD735D" w:rsidRDefault="00BD735D" w:rsidP="003C116E">
      <w:pPr>
        <w:spacing w:after="0" w:line="240" w:lineRule="auto"/>
      </w:pPr>
      <w:r>
        <w:continuationSeparator/>
      </w:r>
    </w:p>
  </w:footnote>
  <w:footnote w:id="1">
    <w:p w14:paraId="35335B87" w14:textId="471944B1" w:rsidR="004179A4" w:rsidRPr="004179A4" w:rsidRDefault="004179A4" w:rsidP="004179A4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T</w:t>
      </w:r>
      <w:r w:rsidRPr="004179A4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ytuł projektu uległ zmianie na etapie negocjacji </w:t>
      </w:r>
    </w:p>
    <w:p w14:paraId="2EC1DE2B" w14:textId="7B4AF161" w:rsidR="004179A4" w:rsidRDefault="004179A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6BF64" w14:textId="4633AA7E" w:rsidR="004B6EBF" w:rsidRDefault="004B6EBF" w:rsidP="004B6EB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2A92" w14:textId="561B757D" w:rsidR="004B6EBF" w:rsidRDefault="004B6EBF" w:rsidP="004B6EBF">
    <w:pPr>
      <w:pStyle w:val="Nagwek"/>
      <w:jc w:val="center"/>
    </w:pPr>
    <w:r>
      <w:rPr>
        <w:noProof/>
      </w:rPr>
      <w:drawing>
        <wp:inline distT="0" distB="0" distL="0" distR="0" wp14:anchorId="44F87C46" wp14:editId="069B1479">
          <wp:extent cx="5639435" cy="524510"/>
          <wp:effectExtent l="0" t="0" r="0" b="8890"/>
          <wp:docPr id="386446497" name="Obraz 4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446497" name="Obraz 4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943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4F"/>
    <w:rsid w:val="00003124"/>
    <w:rsid w:val="00035B1C"/>
    <w:rsid w:val="00057064"/>
    <w:rsid w:val="00065482"/>
    <w:rsid w:val="00066E24"/>
    <w:rsid w:val="000E47BB"/>
    <w:rsid w:val="000E73AD"/>
    <w:rsid w:val="000F70B2"/>
    <w:rsid w:val="0011190C"/>
    <w:rsid w:val="00120255"/>
    <w:rsid w:val="001450FD"/>
    <w:rsid w:val="00150C56"/>
    <w:rsid w:val="00152944"/>
    <w:rsid w:val="00167579"/>
    <w:rsid w:val="0018139F"/>
    <w:rsid w:val="001876FC"/>
    <w:rsid w:val="001C4535"/>
    <w:rsid w:val="001C6001"/>
    <w:rsid w:val="001F12A8"/>
    <w:rsid w:val="00280083"/>
    <w:rsid w:val="002A7076"/>
    <w:rsid w:val="002B75C1"/>
    <w:rsid w:val="00353EAD"/>
    <w:rsid w:val="003A18E3"/>
    <w:rsid w:val="003A7D9A"/>
    <w:rsid w:val="003C116E"/>
    <w:rsid w:val="004179A4"/>
    <w:rsid w:val="0042475F"/>
    <w:rsid w:val="00424E90"/>
    <w:rsid w:val="004421A6"/>
    <w:rsid w:val="00471235"/>
    <w:rsid w:val="004861FD"/>
    <w:rsid w:val="00486208"/>
    <w:rsid w:val="00490544"/>
    <w:rsid w:val="004B6EBF"/>
    <w:rsid w:val="004D150E"/>
    <w:rsid w:val="00507781"/>
    <w:rsid w:val="005D2342"/>
    <w:rsid w:val="005D501C"/>
    <w:rsid w:val="005E79D2"/>
    <w:rsid w:val="00627E6E"/>
    <w:rsid w:val="00692EE3"/>
    <w:rsid w:val="006D47DF"/>
    <w:rsid w:val="006D6706"/>
    <w:rsid w:val="006E0FDC"/>
    <w:rsid w:val="00706017"/>
    <w:rsid w:val="007100FC"/>
    <w:rsid w:val="0072064F"/>
    <w:rsid w:val="007315A0"/>
    <w:rsid w:val="0075047E"/>
    <w:rsid w:val="007535D3"/>
    <w:rsid w:val="00773592"/>
    <w:rsid w:val="00776D80"/>
    <w:rsid w:val="00787B34"/>
    <w:rsid w:val="00796F1C"/>
    <w:rsid w:val="007C2AF3"/>
    <w:rsid w:val="00806B7F"/>
    <w:rsid w:val="00810F38"/>
    <w:rsid w:val="00884A67"/>
    <w:rsid w:val="008A72DC"/>
    <w:rsid w:val="00904998"/>
    <w:rsid w:val="009371C3"/>
    <w:rsid w:val="00957D7B"/>
    <w:rsid w:val="00976E0B"/>
    <w:rsid w:val="0098448C"/>
    <w:rsid w:val="009A6C1B"/>
    <w:rsid w:val="009B05EE"/>
    <w:rsid w:val="009B68F1"/>
    <w:rsid w:val="009F74A7"/>
    <w:rsid w:val="00A060C8"/>
    <w:rsid w:val="00A35087"/>
    <w:rsid w:val="00A650F1"/>
    <w:rsid w:val="00A95BF1"/>
    <w:rsid w:val="00B00033"/>
    <w:rsid w:val="00B04E2C"/>
    <w:rsid w:val="00B22710"/>
    <w:rsid w:val="00B76DBE"/>
    <w:rsid w:val="00B922E0"/>
    <w:rsid w:val="00B97CC4"/>
    <w:rsid w:val="00BA1BFA"/>
    <w:rsid w:val="00BA748E"/>
    <w:rsid w:val="00BB2B43"/>
    <w:rsid w:val="00BD735D"/>
    <w:rsid w:val="00C50D30"/>
    <w:rsid w:val="00C6478D"/>
    <w:rsid w:val="00C6665B"/>
    <w:rsid w:val="00CF01C2"/>
    <w:rsid w:val="00D0343D"/>
    <w:rsid w:val="00D63C70"/>
    <w:rsid w:val="00D70BCB"/>
    <w:rsid w:val="00D831ED"/>
    <w:rsid w:val="00D93F1F"/>
    <w:rsid w:val="00E12A43"/>
    <w:rsid w:val="00E16E1C"/>
    <w:rsid w:val="00E47D47"/>
    <w:rsid w:val="00E93411"/>
    <w:rsid w:val="00EA44F0"/>
    <w:rsid w:val="00EE5294"/>
    <w:rsid w:val="00F16D9D"/>
    <w:rsid w:val="00F42A48"/>
    <w:rsid w:val="00F8148E"/>
    <w:rsid w:val="00FA7D18"/>
    <w:rsid w:val="00FC2ACF"/>
    <w:rsid w:val="00FD4337"/>
    <w:rsid w:val="00FF0FFF"/>
    <w:rsid w:val="00FF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CDB1D"/>
  <w15:chartTrackingRefBased/>
  <w15:docId w15:val="{119CA06F-B3D7-4AF4-8BAA-D81A2412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4F"/>
  </w:style>
  <w:style w:type="paragraph" w:styleId="Nagwek1">
    <w:name w:val="heading 1"/>
    <w:basedOn w:val="Normalny"/>
    <w:next w:val="Normalny"/>
    <w:link w:val="Nagwek1Znak"/>
    <w:uiPriority w:val="9"/>
    <w:qFormat/>
    <w:rsid w:val="00720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64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C1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16E"/>
  </w:style>
  <w:style w:type="paragraph" w:styleId="Stopka">
    <w:name w:val="footer"/>
    <w:basedOn w:val="Normalny"/>
    <w:link w:val="StopkaZnak"/>
    <w:uiPriority w:val="99"/>
    <w:unhideWhenUsed/>
    <w:rsid w:val="003C1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16E"/>
  </w:style>
  <w:style w:type="character" w:styleId="Odwoaniedokomentarza">
    <w:name w:val="annotation reference"/>
    <w:basedOn w:val="Domylnaczcionkaakapitu"/>
    <w:uiPriority w:val="99"/>
    <w:semiHidden/>
    <w:unhideWhenUsed/>
    <w:rsid w:val="00BB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2B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2B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2B4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15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15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15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7483D-2CD9-4479-9061-20A633F2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projektów, nabór nr: FEKP.08.24-IZ.00-153/24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projektów, nabór nr: FEKP.08.24-IZ.00-153/24</dc:title>
  <dc:subject/>
  <dc:creator>Karolina Brzezińska</dc:creator>
  <cp:keywords/>
  <dc:description/>
  <cp:lastModifiedBy>Magdalena Zięba</cp:lastModifiedBy>
  <cp:revision>32</cp:revision>
  <cp:lastPrinted>2025-11-03T11:57:00Z</cp:lastPrinted>
  <dcterms:created xsi:type="dcterms:W3CDTF">2025-04-30T11:06:00Z</dcterms:created>
  <dcterms:modified xsi:type="dcterms:W3CDTF">2026-08-05T06:53:00Z</dcterms:modified>
</cp:coreProperties>
</file>