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70E8" w14:textId="77777777" w:rsidR="00A21D4D" w:rsidRPr="001A1294" w:rsidRDefault="00A21D4D" w:rsidP="00A21D4D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1A1294">
        <w:rPr>
          <w:rFonts w:ascii="Arial" w:eastAsia="Times New Roman" w:hAnsi="Arial" w:cs="Arial"/>
          <w:bCs/>
          <w:sz w:val="20"/>
          <w:szCs w:val="20"/>
        </w:rPr>
        <w:t>Załącznik 1.</w:t>
      </w:r>
      <w:r>
        <w:rPr>
          <w:rFonts w:ascii="Arial" w:eastAsia="Times New Roman" w:hAnsi="Arial" w:cs="Arial"/>
          <w:bCs/>
          <w:sz w:val="20"/>
          <w:szCs w:val="20"/>
        </w:rPr>
        <w:t>4</w:t>
      </w:r>
      <w:r w:rsidRPr="001A1294">
        <w:rPr>
          <w:rFonts w:ascii="Arial" w:eastAsia="Times New Roman" w:hAnsi="Arial" w:cs="Arial"/>
          <w:bCs/>
          <w:sz w:val="20"/>
          <w:szCs w:val="20"/>
        </w:rPr>
        <w:t>.</w:t>
      </w:r>
      <w:r>
        <w:rPr>
          <w:rFonts w:ascii="Arial" w:eastAsia="Times New Roman" w:hAnsi="Arial" w:cs="Arial"/>
          <w:bCs/>
          <w:sz w:val="20"/>
          <w:szCs w:val="20"/>
        </w:rPr>
        <w:t>1</w:t>
      </w:r>
      <w:r w:rsidRPr="001A1294">
        <w:rPr>
          <w:rFonts w:ascii="Arial" w:eastAsia="Times New Roman" w:hAnsi="Arial" w:cs="Arial"/>
          <w:bCs/>
          <w:sz w:val="20"/>
          <w:szCs w:val="20"/>
        </w:rPr>
        <w:t>-</w:t>
      </w:r>
      <w:r>
        <w:rPr>
          <w:rFonts w:ascii="Arial" w:eastAsia="Times New Roman" w:hAnsi="Arial" w:cs="Arial"/>
          <w:bCs/>
          <w:sz w:val="20"/>
          <w:szCs w:val="20"/>
        </w:rPr>
        <w:t>1</w:t>
      </w:r>
    </w:p>
    <w:p w14:paraId="17C12FED" w14:textId="77777777" w:rsidR="00A21D4D" w:rsidRDefault="00A21D4D" w:rsidP="00A21D4D">
      <w:pPr>
        <w:spacing w:after="0"/>
        <w:jc w:val="right"/>
      </w:pPr>
      <w:r w:rsidRPr="001A1294">
        <w:rPr>
          <w:rFonts w:ascii="Arial" w:eastAsia="Times New Roman" w:hAnsi="Arial" w:cs="Arial"/>
          <w:b/>
          <w:bCs/>
          <w:iCs/>
          <w:sz w:val="20"/>
          <w:szCs w:val="20"/>
        </w:rPr>
        <w:t>Wzór</w:t>
      </w:r>
    </w:p>
    <w:p w14:paraId="6958610D" w14:textId="77777777" w:rsidR="00A21D4D" w:rsidRPr="004724EF" w:rsidRDefault="00A21D4D" w:rsidP="00A21D4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4724EF">
        <w:rPr>
          <w:rFonts w:ascii="Arial" w:hAnsi="Arial" w:cs="Arial"/>
          <w:b/>
          <w:bCs/>
          <w:sz w:val="32"/>
          <w:szCs w:val="32"/>
        </w:rPr>
        <w:t>Protest od wyniku oceny projektu</w:t>
      </w:r>
    </w:p>
    <w:p w14:paraId="7866B87D" w14:textId="332255E2" w:rsidR="009A56D7" w:rsidRPr="003769D3" w:rsidRDefault="009A56D7" w:rsidP="00A21D4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769D3" w:rsidRPr="003769D3" w14:paraId="437D187F" w14:textId="77777777" w:rsidTr="003769D3">
        <w:tc>
          <w:tcPr>
            <w:tcW w:w="4248" w:type="dxa"/>
            <w:vAlign w:val="center"/>
          </w:tcPr>
          <w:p w14:paraId="17C08561" w14:textId="276A9B91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instytucji właściwej do rozpatrzenia protestu:</w:t>
            </w:r>
          </w:p>
        </w:tc>
        <w:tc>
          <w:tcPr>
            <w:tcW w:w="4814" w:type="dxa"/>
          </w:tcPr>
          <w:p w14:paraId="4FC9985A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9D3">
              <w:rPr>
                <w:rFonts w:ascii="Arial" w:hAnsi="Arial" w:cs="Arial"/>
                <w:b/>
                <w:bCs/>
                <w:sz w:val="24"/>
                <w:szCs w:val="24"/>
              </w:rPr>
              <w:t>Instytucja zarządzająca FEdKP</w:t>
            </w:r>
          </w:p>
          <w:p w14:paraId="03E6A4CB" w14:textId="6292D976" w:rsid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Departament </w:t>
            </w:r>
            <w:r w:rsidR="001F672B">
              <w:rPr>
                <w:rFonts w:ascii="Arial" w:hAnsi="Arial" w:cs="Arial"/>
                <w:sz w:val="24"/>
                <w:szCs w:val="24"/>
              </w:rPr>
              <w:t>Zarządzania Funduszami Europejskimi dla Kujaw i Pomorza</w:t>
            </w:r>
          </w:p>
          <w:p w14:paraId="424CA908" w14:textId="5EC4EABE" w:rsid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Pl. Teatralny 2, 87-100 Toruń</w:t>
            </w:r>
            <w:r w:rsidR="006966C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  <w:p w14:paraId="7BCC5E33" w14:textId="77777777" w:rsidR="006966CF" w:rsidRPr="00F45A04" w:rsidRDefault="006966CF" w:rsidP="003769D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5A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 e-Doręczenia: </w:t>
            </w:r>
          </w:p>
          <w:p w14:paraId="11FD74F8" w14:textId="4BEA6FB5" w:rsidR="006966CF" w:rsidRPr="003769D3" w:rsidRDefault="006966CF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966CF">
              <w:rPr>
                <w:rFonts w:ascii="Arial" w:hAnsi="Arial" w:cs="Arial"/>
                <w:sz w:val="24"/>
                <w:szCs w:val="24"/>
              </w:rPr>
              <w:t>AE:PL-44232-12193-TECTB-21</w:t>
            </w:r>
          </w:p>
        </w:tc>
      </w:tr>
      <w:tr w:rsidR="003769D3" w:rsidRPr="003769D3" w14:paraId="6566317F" w14:textId="77777777" w:rsidTr="003769D3">
        <w:tc>
          <w:tcPr>
            <w:tcW w:w="4248" w:type="dxa"/>
            <w:vAlign w:val="center"/>
          </w:tcPr>
          <w:p w14:paraId="3121A823" w14:textId="77777777" w:rsid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naboru:</w:t>
            </w:r>
          </w:p>
        </w:tc>
        <w:tc>
          <w:tcPr>
            <w:tcW w:w="4814" w:type="dxa"/>
          </w:tcPr>
          <w:p w14:paraId="733C250C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7883528C" w14:textId="77777777" w:rsidTr="003769D3">
        <w:tc>
          <w:tcPr>
            <w:tcW w:w="4248" w:type="dxa"/>
            <w:vAlign w:val="center"/>
          </w:tcPr>
          <w:p w14:paraId="1C85C3F5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wniosku:</w:t>
            </w:r>
          </w:p>
        </w:tc>
        <w:tc>
          <w:tcPr>
            <w:tcW w:w="4814" w:type="dxa"/>
          </w:tcPr>
          <w:p w14:paraId="52BB5A48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0963B842" w14:textId="77777777" w:rsidTr="003769D3">
        <w:tc>
          <w:tcPr>
            <w:tcW w:w="4248" w:type="dxa"/>
            <w:vAlign w:val="center"/>
          </w:tcPr>
          <w:p w14:paraId="6102AF41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projektu:</w:t>
            </w:r>
          </w:p>
        </w:tc>
        <w:tc>
          <w:tcPr>
            <w:tcW w:w="4814" w:type="dxa"/>
          </w:tcPr>
          <w:p w14:paraId="3F0A4E1E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6A46170A" w14:textId="77777777" w:rsidTr="003769D3">
        <w:tc>
          <w:tcPr>
            <w:tcW w:w="4248" w:type="dxa"/>
            <w:vAlign w:val="center"/>
          </w:tcPr>
          <w:p w14:paraId="51A069E8" w14:textId="77777777" w:rsid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Etap oceny</w:t>
            </w:r>
            <w:r w:rsidR="005C56C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C77C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120BD063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0804FC53" w14:textId="77777777" w:rsidTr="003769D3">
        <w:tc>
          <w:tcPr>
            <w:tcW w:w="4248" w:type="dxa"/>
            <w:vAlign w:val="center"/>
          </w:tcPr>
          <w:p w14:paraId="1DEED9DD" w14:textId="77777777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wnioskodawcy</w:t>
            </w:r>
            <w:r w:rsidR="0091106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28B718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3769D3" w14:paraId="62744F56" w14:textId="77777777" w:rsidTr="003769D3">
        <w:tc>
          <w:tcPr>
            <w:tcW w:w="4248" w:type="dxa"/>
            <w:vAlign w:val="center"/>
          </w:tcPr>
          <w:p w14:paraId="42509F25" w14:textId="5A125089" w:rsidR="003769D3" w:rsidRPr="003769D3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34683777"/>
            <w:r>
              <w:rPr>
                <w:rFonts w:ascii="Arial" w:hAnsi="Arial" w:cs="Arial"/>
                <w:sz w:val="24"/>
                <w:szCs w:val="24"/>
              </w:rPr>
              <w:t>Adres wnioskodawcy:</w:t>
            </w:r>
          </w:p>
        </w:tc>
        <w:tc>
          <w:tcPr>
            <w:tcW w:w="4814" w:type="dxa"/>
          </w:tcPr>
          <w:p w14:paraId="29F6219D" w14:textId="77777777" w:rsidR="003769D3" w:rsidRP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9518C8" w:rsidRPr="003769D3" w14:paraId="17B09047" w14:textId="77777777" w:rsidTr="002A5717">
        <w:tc>
          <w:tcPr>
            <w:tcW w:w="4248" w:type="dxa"/>
            <w:vAlign w:val="center"/>
          </w:tcPr>
          <w:p w14:paraId="07253307" w14:textId="2D7B36E5" w:rsidR="009518C8" w:rsidRPr="00EC160A" w:rsidRDefault="009518C8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EC160A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3378D3">
              <w:rPr>
                <w:rFonts w:ascii="Arial" w:hAnsi="Arial" w:cs="Arial"/>
                <w:sz w:val="24"/>
                <w:szCs w:val="24"/>
              </w:rPr>
              <w:t xml:space="preserve">wnioskodawcy </w:t>
            </w:r>
            <w:r w:rsidR="003D53C0">
              <w:rPr>
                <w:rFonts w:ascii="Arial" w:hAnsi="Arial" w:cs="Arial"/>
                <w:sz w:val="24"/>
                <w:szCs w:val="24"/>
              </w:rPr>
              <w:t>do korespondencji</w:t>
            </w:r>
            <w:r w:rsidR="003378D3">
              <w:rPr>
                <w:rFonts w:ascii="Arial" w:hAnsi="Arial" w:cs="Arial"/>
                <w:sz w:val="24"/>
                <w:szCs w:val="24"/>
              </w:rPr>
              <w:t>:</w:t>
            </w:r>
            <w:r w:rsidR="003D53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78D3">
              <w:rPr>
                <w:rFonts w:ascii="Arial" w:hAnsi="Arial" w:cs="Arial"/>
                <w:sz w:val="24"/>
                <w:szCs w:val="24"/>
              </w:rPr>
              <w:t xml:space="preserve">adres pocztowy </w:t>
            </w:r>
            <w:r w:rsidR="00E605FF">
              <w:rPr>
                <w:rFonts w:ascii="Arial" w:hAnsi="Arial" w:cs="Arial"/>
                <w:sz w:val="24"/>
                <w:szCs w:val="24"/>
              </w:rPr>
              <w:t>(ulica, n</w:t>
            </w:r>
            <w:r w:rsidR="00CA1124">
              <w:rPr>
                <w:rFonts w:ascii="Arial" w:hAnsi="Arial" w:cs="Arial"/>
                <w:sz w:val="24"/>
                <w:szCs w:val="24"/>
              </w:rPr>
              <w:t xml:space="preserve">umer budynku/lokalu, kod pocztowy i miejscowość) </w:t>
            </w:r>
            <w:r w:rsidR="003378D3">
              <w:rPr>
                <w:rFonts w:ascii="Arial" w:hAnsi="Arial" w:cs="Arial"/>
                <w:sz w:val="24"/>
                <w:szCs w:val="24"/>
              </w:rPr>
              <w:t xml:space="preserve">lub elektroniczny </w:t>
            </w:r>
            <w:r w:rsidR="006C5B9A">
              <w:rPr>
                <w:rFonts w:ascii="Arial" w:hAnsi="Arial" w:cs="Arial"/>
                <w:sz w:val="24"/>
                <w:szCs w:val="24"/>
              </w:rPr>
              <w:t>e-Doręczeń</w:t>
            </w:r>
            <w:r w:rsidR="00CA11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3378D3">
              <w:rPr>
                <w:rFonts w:ascii="Arial" w:hAnsi="Arial" w:cs="Arial"/>
                <w:sz w:val="24"/>
                <w:szCs w:val="24"/>
              </w:rPr>
              <w:t>:</w:t>
            </w:r>
            <w:r w:rsidRPr="00EC16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  <w:shd w:val="clear" w:color="auto" w:fill="FFFFFF" w:themeFill="background1"/>
          </w:tcPr>
          <w:p w14:paraId="39233B8E" w14:textId="77777777" w:rsidR="009518C8" w:rsidRPr="00EC160A" w:rsidRDefault="009518C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48523" w14:textId="77777777" w:rsidR="003769D3" w:rsidRDefault="003769D3" w:rsidP="00A21D4D">
      <w:pPr>
        <w:rPr>
          <w:rFonts w:ascii="Arial" w:hAnsi="Arial" w:cs="Arial"/>
          <w:sz w:val="24"/>
          <w:szCs w:val="24"/>
        </w:rPr>
      </w:pPr>
    </w:p>
    <w:p w14:paraId="654462F5" w14:textId="77777777" w:rsidR="00D075DA" w:rsidRDefault="00D075DA" w:rsidP="00A21D4D">
      <w:pPr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24"/>
          <w:szCs w:val="24"/>
        </w:rPr>
        <w:t>A. Kryteria wyboru projektów</w:t>
      </w:r>
      <w:r w:rsidR="002C2445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D075DA">
        <w:rPr>
          <w:rFonts w:ascii="Arial" w:hAnsi="Arial" w:cs="Arial"/>
          <w:b/>
          <w:bCs/>
          <w:sz w:val="24"/>
          <w:szCs w:val="24"/>
        </w:rPr>
        <w:t>, z których oceną nie zgadza się wnioskodawca</w:t>
      </w:r>
      <w:r w:rsidR="00CA2BA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6"/>
      </w:r>
      <w:r w:rsidRPr="00D075DA">
        <w:rPr>
          <w:rFonts w:ascii="Arial" w:hAnsi="Arial" w:cs="Arial"/>
          <w:b/>
          <w:bCs/>
          <w:sz w:val="24"/>
          <w:szCs w:val="24"/>
        </w:rPr>
        <w:t>:</w:t>
      </w:r>
    </w:p>
    <w:p w14:paraId="0B9549A4" w14:textId="77777777" w:rsidR="00CA2BAB" w:rsidRPr="00D075DA" w:rsidRDefault="00CA2BAB" w:rsidP="00CA2BA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5DA" w14:paraId="48C8A988" w14:textId="77777777" w:rsidTr="00D075DA">
        <w:tc>
          <w:tcPr>
            <w:tcW w:w="9062" w:type="dxa"/>
          </w:tcPr>
          <w:p w14:paraId="7936DCFC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27261441"/>
            <w:r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D075DA" w14:paraId="54E8A985" w14:textId="77777777" w:rsidTr="00D075DA">
        <w:tc>
          <w:tcPr>
            <w:tcW w:w="9062" w:type="dxa"/>
          </w:tcPr>
          <w:p w14:paraId="551C9528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</w:t>
            </w:r>
            <w:r w:rsidR="005A08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nr 1: …………………………………………………..</w:t>
            </w:r>
          </w:p>
          <w:p w14:paraId="4492F5B3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D075DA" w14:paraId="3D3DE540" w14:textId="77777777" w:rsidTr="00D075DA">
        <w:tc>
          <w:tcPr>
            <w:tcW w:w="9062" w:type="dxa"/>
          </w:tcPr>
          <w:p w14:paraId="7CBC36D1" w14:textId="77777777" w:rsidR="00D075DA" w:rsidRP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5B8FF885" w14:textId="77777777" w:rsidR="00D075DA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bookmarkEnd w:id="1"/>
    </w:tbl>
    <w:p w14:paraId="0A90A76A" w14:textId="77777777" w:rsidR="00D075DA" w:rsidRDefault="00D075DA" w:rsidP="00A21D4D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2DC" w14:paraId="60BF2A2B" w14:textId="77777777" w:rsidTr="00A8192A">
        <w:tc>
          <w:tcPr>
            <w:tcW w:w="9062" w:type="dxa"/>
          </w:tcPr>
          <w:p w14:paraId="6A7334D8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5512DC" w14:paraId="734976A7" w14:textId="77777777" w:rsidTr="00A8192A">
        <w:tc>
          <w:tcPr>
            <w:tcW w:w="9062" w:type="dxa"/>
          </w:tcPr>
          <w:p w14:paraId="20C19C73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3E9B9FAD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Uzasadnienie: …………………………………………………………</w:t>
            </w:r>
          </w:p>
        </w:tc>
      </w:tr>
      <w:tr w:rsidR="005512DC" w14:paraId="0086D88A" w14:textId="77777777" w:rsidTr="00A8192A">
        <w:tc>
          <w:tcPr>
            <w:tcW w:w="9062" w:type="dxa"/>
          </w:tcPr>
          <w:p w14:paraId="6459D775" w14:textId="77777777" w:rsidR="005512DC" w:rsidRPr="00D075DA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lastRenderedPageBreak/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65AB87D5" w14:textId="77777777" w:rsidR="005512DC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0A00297" w14:textId="77777777" w:rsidR="00274C73" w:rsidRDefault="00274C73">
      <w:pPr>
        <w:rPr>
          <w:rFonts w:ascii="Arial" w:hAnsi="Arial" w:cs="Arial"/>
          <w:b/>
          <w:bCs/>
          <w:sz w:val="24"/>
          <w:szCs w:val="24"/>
        </w:rPr>
      </w:pPr>
    </w:p>
    <w:p w14:paraId="659024BC" w14:textId="2CA1AC41" w:rsidR="00D075DA" w:rsidRPr="00D075DA" w:rsidRDefault="00D075DA">
      <w:pPr>
        <w:rPr>
          <w:rFonts w:ascii="Arial" w:hAnsi="Arial" w:cs="Arial"/>
          <w:b/>
          <w:bCs/>
          <w:sz w:val="24"/>
          <w:szCs w:val="24"/>
        </w:rPr>
      </w:pPr>
      <w:r w:rsidRPr="00D075DA">
        <w:rPr>
          <w:rFonts w:ascii="Arial" w:hAnsi="Arial" w:cs="Arial"/>
          <w:b/>
          <w:bCs/>
          <w:sz w:val="24"/>
          <w:szCs w:val="24"/>
        </w:rPr>
        <w:t>B. Zarzuty o charakterze proceduralnym dotyczące oceny projektu</w:t>
      </w:r>
      <w:r w:rsidR="005861D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7"/>
      </w:r>
      <w:r w:rsidR="00CA2BA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8"/>
      </w:r>
      <w:r w:rsidRPr="00D075DA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CB" w14:paraId="036097E4" w14:textId="77777777" w:rsidTr="00A8192A">
        <w:tc>
          <w:tcPr>
            <w:tcW w:w="9062" w:type="dxa"/>
          </w:tcPr>
          <w:p w14:paraId="65DE1DE1" w14:textId="77777777" w:rsidR="005C56CB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152D3BEC" w14:textId="77777777" w:rsidR="005C56CB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C56CB" w14:paraId="11EEECBB" w14:textId="77777777" w:rsidTr="00A8192A">
        <w:tc>
          <w:tcPr>
            <w:tcW w:w="9062" w:type="dxa"/>
          </w:tcPr>
          <w:p w14:paraId="2BAFC06C" w14:textId="77777777" w:rsidR="005C56CB" w:rsidRPr="00D075DA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075DA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1075CABA" w14:textId="77777777" w:rsidR="005C56CB" w:rsidRPr="00D075DA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75DA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5FC8D64" w14:textId="77777777" w:rsidR="00D075DA" w:rsidRPr="00D075DA" w:rsidRDefault="00D075DA" w:rsidP="00D075DA"/>
    <w:p w14:paraId="14C8E56F" w14:textId="77777777" w:rsidR="00BC063C" w:rsidRPr="00D075DA" w:rsidRDefault="00BC063C" w:rsidP="00D075DA"/>
    <w:p w14:paraId="7A169E53" w14:textId="77777777" w:rsidR="00BC063C" w:rsidRPr="00D075DA" w:rsidRDefault="00274C73" w:rsidP="00CA2BAB">
      <w:pPr>
        <w:jc w:val="right"/>
      </w:pPr>
      <w:r>
        <w:t>………………..</w:t>
      </w:r>
      <w:r w:rsidR="00CA2BAB">
        <w:t>…………………….</w:t>
      </w:r>
      <w:r w:rsidR="00BC063C" w:rsidRPr="00D075DA">
        <w:t>…………………………………</w:t>
      </w:r>
    </w:p>
    <w:p w14:paraId="50C4CF89" w14:textId="77777777" w:rsidR="00BC063C" w:rsidRPr="00CA2BAB" w:rsidRDefault="00CA2BAB" w:rsidP="00274C73">
      <w:pPr>
        <w:spacing w:after="0"/>
        <w:ind w:left="4820"/>
        <w:rPr>
          <w:rFonts w:ascii="Arial" w:hAnsi="Arial" w:cs="Arial"/>
          <w:sz w:val="20"/>
          <w:szCs w:val="20"/>
        </w:rPr>
      </w:pPr>
      <w:r w:rsidRPr="00CA2BAB">
        <w:rPr>
          <w:rFonts w:ascii="Arial" w:hAnsi="Arial" w:cs="Arial"/>
          <w:sz w:val="20"/>
          <w:szCs w:val="20"/>
        </w:rPr>
        <w:t>(p</w:t>
      </w:r>
      <w:r w:rsidR="009A56D7" w:rsidRPr="00CA2BAB">
        <w:rPr>
          <w:rFonts w:ascii="Arial" w:hAnsi="Arial" w:cs="Arial"/>
          <w:sz w:val="20"/>
          <w:szCs w:val="20"/>
        </w:rPr>
        <w:t xml:space="preserve">odpis </w:t>
      </w:r>
      <w:r w:rsidRPr="00CA2BAB">
        <w:rPr>
          <w:rFonts w:ascii="Arial" w:hAnsi="Arial" w:cs="Arial"/>
          <w:sz w:val="20"/>
          <w:szCs w:val="20"/>
        </w:rPr>
        <w:t>w</w:t>
      </w:r>
      <w:r w:rsidR="009A56D7" w:rsidRPr="00CA2BAB">
        <w:rPr>
          <w:rFonts w:ascii="Arial" w:hAnsi="Arial" w:cs="Arial"/>
          <w:sz w:val="20"/>
          <w:szCs w:val="20"/>
        </w:rPr>
        <w:t>nioskodawcy</w:t>
      </w:r>
      <w:r w:rsidR="005A08B8">
        <w:rPr>
          <w:rFonts w:ascii="Arial" w:hAnsi="Arial" w:cs="Arial"/>
          <w:sz w:val="20"/>
          <w:szCs w:val="20"/>
        </w:rPr>
        <w:t xml:space="preserve"> </w:t>
      </w:r>
      <w:r w:rsidR="009A56D7" w:rsidRPr="00CA2BAB">
        <w:rPr>
          <w:rFonts w:ascii="Arial" w:hAnsi="Arial" w:cs="Arial"/>
          <w:sz w:val="20"/>
          <w:szCs w:val="20"/>
        </w:rPr>
        <w:t>lub osoby upoważnionej d</w:t>
      </w:r>
      <w:r w:rsidR="00BC063C" w:rsidRPr="00CA2BAB">
        <w:rPr>
          <w:rFonts w:ascii="Arial" w:hAnsi="Arial" w:cs="Arial"/>
          <w:sz w:val="20"/>
          <w:szCs w:val="20"/>
        </w:rPr>
        <w:t xml:space="preserve">o </w:t>
      </w:r>
      <w:r w:rsidR="009A56D7" w:rsidRPr="00CA2BAB">
        <w:rPr>
          <w:rFonts w:ascii="Arial" w:hAnsi="Arial" w:cs="Arial"/>
          <w:sz w:val="20"/>
          <w:szCs w:val="20"/>
        </w:rPr>
        <w:t>jego reprezentowani</w:t>
      </w:r>
      <w:r w:rsidR="00BC063C" w:rsidRPr="00CA2BAB">
        <w:rPr>
          <w:rFonts w:ascii="Arial" w:hAnsi="Arial" w:cs="Arial"/>
          <w:sz w:val="20"/>
          <w:szCs w:val="20"/>
        </w:rPr>
        <w:t>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CA2BAB">
        <w:rPr>
          <w:rFonts w:ascii="Arial" w:hAnsi="Arial" w:cs="Arial"/>
          <w:sz w:val="20"/>
          <w:szCs w:val="20"/>
        </w:rPr>
        <w:t>)</w:t>
      </w:r>
    </w:p>
    <w:p w14:paraId="295A9E80" w14:textId="77777777" w:rsidR="00436F1E" w:rsidRDefault="00436F1E" w:rsidP="00BC063C">
      <w:pPr>
        <w:rPr>
          <w:rFonts w:ascii="Arial" w:hAnsi="Arial" w:cs="Arial"/>
        </w:rPr>
      </w:pPr>
    </w:p>
    <w:p w14:paraId="147F6547" w14:textId="77777777" w:rsidR="00436F1E" w:rsidRDefault="00436F1E" w:rsidP="00BC063C">
      <w:pPr>
        <w:rPr>
          <w:rFonts w:ascii="Arial" w:hAnsi="Arial" w:cs="Arial"/>
        </w:rPr>
      </w:pPr>
    </w:p>
    <w:p w14:paraId="765D00EC" w14:textId="77777777" w:rsidR="00436F1E" w:rsidRDefault="00436F1E" w:rsidP="00BC063C">
      <w:pPr>
        <w:rPr>
          <w:rFonts w:ascii="Arial" w:hAnsi="Arial" w:cs="Arial"/>
        </w:rPr>
      </w:pPr>
    </w:p>
    <w:p w14:paraId="68F95D69" w14:textId="77777777" w:rsidR="00BC063C" w:rsidRPr="00274C73" w:rsidRDefault="00BC063C" w:rsidP="00BC063C">
      <w:pPr>
        <w:rPr>
          <w:rFonts w:ascii="Arial" w:hAnsi="Arial" w:cs="Arial"/>
        </w:rPr>
      </w:pPr>
      <w:r w:rsidRPr="00274C73">
        <w:rPr>
          <w:rFonts w:ascii="Arial" w:hAnsi="Arial" w:cs="Arial"/>
        </w:rPr>
        <w:t>Załączniki:</w:t>
      </w:r>
    </w:p>
    <w:p w14:paraId="418172C4" w14:textId="77777777" w:rsidR="00BC063C" w:rsidRPr="00274C73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74C73">
        <w:rPr>
          <w:rFonts w:ascii="Arial" w:hAnsi="Arial" w:cs="Arial"/>
        </w:rPr>
        <w:t>Pełnomocnictwo (jeśli dotyczy).</w:t>
      </w:r>
    </w:p>
    <w:p w14:paraId="1E1C9914" w14:textId="77777777" w:rsidR="002179CD" w:rsidRPr="00274C73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74C73">
        <w:rPr>
          <w:rFonts w:ascii="Arial" w:hAnsi="Arial" w:cs="Arial"/>
        </w:rPr>
        <w:t>Inne.</w:t>
      </w:r>
    </w:p>
    <w:p w14:paraId="4A295FDE" w14:textId="77777777" w:rsidR="00BC063C" w:rsidRPr="003769D3" w:rsidRDefault="00BC063C" w:rsidP="00BC063C">
      <w:pPr>
        <w:rPr>
          <w:rFonts w:ascii="Arial" w:hAnsi="Arial" w:cs="Arial"/>
          <w:sz w:val="24"/>
          <w:szCs w:val="24"/>
        </w:rPr>
      </w:pPr>
    </w:p>
    <w:sectPr w:rsidR="00BC063C" w:rsidRPr="003769D3" w:rsidSect="00C871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11F6" w14:textId="77777777" w:rsidR="009261B5" w:rsidRDefault="009261B5" w:rsidP="00A21D4D">
      <w:pPr>
        <w:spacing w:after="0" w:line="240" w:lineRule="auto"/>
      </w:pPr>
      <w:r>
        <w:separator/>
      </w:r>
    </w:p>
  </w:endnote>
  <w:endnote w:type="continuationSeparator" w:id="0">
    <w:p w14:paraId="27BD8BBC" w14:textId="77777777" w:rsidR="009261B5" w:rsidRDefault="009261B5" w:rsidP="00A2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7D7E" w14:textId="77777777" w:rsidR="009261B5" w:rsidRDefault="009261B5" w:rsidP="00A21D4D">
      <w:pPr>
        <w:spacing w:after="0" w:line="240" w:lineRule="auto"/>
      </w:pPr>
      <w:r>
        <w:separator/>
      </w:r>
    </w:p>
  </w:footnote>
  <w:footnote w:type="continuationSeparator" w:id="0">
    <w:p w14:paraId="04A470CB" w14:textId="77777777" w:rsidR="009261B5" w:rsidRDefault="009261B5" w:rsidP="00A21D4D">
      <w:pPr>
        <w:spacing w:after="0" w:line="240" w:lineRule="auto"/>
      </w:pPr>
      <w:r>
        <w:continuationSeparator/>
      </w:r>
    </w:p>
  </w:footnote>
  <w:footnote w:id="1">
    <w:p w14:paraId="436E559D" w14:textId="52599A4B" w:rsidR="006966CF" w:rsidRPr="0071590A" w:rsidRDefault="006966CF" w:rsidP="006966CF">
      <w:pPr>
        <w:pStyle w:val="Tekstprzypisudolnego"/>
        <w:rPr>
          <w:rFonts w:ascii="Arial" w:hAnsi="Arial" w:cs="Arial"/>
        </w:rPr>
      </w:pPr>
      <w:r w:rsidRPr="004636E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636E2">
        <w:rPr>
          <w:rFonts w:ascii="Arial" w:hAnsi="Arial" w:cs="Arial"/>
          <w:sz w:val="18"/>
          <w:szCs w:val="18"/>
        </w:rPr>
        <w:t xml:space="preserve"> W zależności od formy wniesienia protestu wyślij protest na podany adres </w:t>
      </w:r>
      <w:r>
        <w:rPr>
          <w:rFonts w:ascii="Arial" w:hAnsi="Arial" w:cs="Arial"/>
          <w:sz w:val="18"/>
          <w:szCs w:val="18"/>
        </w:rPr>
        <w:t>e-Doręczeń</w:t>
      </w:r>
      <w:r w:rsidRPr="004636E2">
        <w:rPr>
          <w:rFonts w:ascii="Arial" w:hAnsi="Arial" w:cs="Arial"/>
          <w:sz w:val="18"/>
          <w:szCs w:val="18"/>
        </w:rPr>
        <w:t xml:space="preserve"> lub adres </w:t>
      </w:r>
      <w:r>
        <w:rPr>
          <w:rFonts w:ascii="Arial" w:hAnsi="Arial" w:cs="Arial"/>
          <w:sz w:val="18"/>
          <w:szCs w:val="18"/>
        </w:rPr>
        <w:t>Departamentu Zarządzania Funduszami Europejskimi dla Kujaw i Pomorza</w:t>
      </w:r>
      <w:r w:rsidRPr="004636E2">
        <w:rPr>
          <w:rFonts w:ascii="Arial" w:hAnsi="Arial" w:cs="Arial"/>
          <w:sz w:val="18"/>
          <w:szCs w:val="18"/>
        </w:rPr>
        <w:t>.</w:t>
      </w:r>
    </w:p>
  </w:footnote>
  <w:footnote w:id="2">
    <w:p w14:paraId="2D75CB71" w14:textId="77777777" w:rsidR="005C56CB" w:rsidRPr="006558AC" w:rsidRDefault="005C56CB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Wskaż </w:t>
      </w:r>
      <w:r w:rsidR="00911067" w:rsidRPr="006558AC">
        <w:rPr>
          <w:rFonts w:ascii="Arial" w:hAnsi="Arial" w:cs="Arial"/>
          <w:sz w:val="18"/>
          <w:szCs w:val="18"/>
        </w:rPr>
        <w:t>etap oceny</w:t>
      </w:r>
      <w:r w:rsidR="00603C70" w:rsidRPr="006558AC">
        <w:rPr>
          <w:rFonts w:ascii="Arial" w:hAnsi="Arial" w:cs="Arial"/>
          <w:sz w:val="18"/>
          <w:szCs w:val="18"/>
        </w:rPr>
        <w:t>, na którym otrzymałeś negatywną ocenę projektu.</w:t>
      </w:r>
    </w:p>
  </w:footnote>
  <w:footnote w:id="3">
    <w:p w14:paraId="1B0A71A4" w14:textId="77777777" w:rsidR="00911067" w:rsidRPr="006558AC" w:rsidRDefault="00911067" w:rsidP="00911067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Dane muszą być takie same jak we wniosku o dofinansowanie projektu.</w:t>
      </w:r>
    </w:p>
  </w:footnote>
  <w:footnote w:id="4">
    <w:p w14:paraId="442D48B4" w14:textId="528106FC" w:rsidR="00CA1124" w:rsidRDefault="00CA11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5FF">
        <w:rPr>
          <w:rFonts w:ascii="Arial" w:hAnsi="Arial" w:cs="Arial"/>
          <w:sz w:val="18"/>
          <w:szCs w:val="18"/>
        </w:rPr>
        <w:t>Pamiętaj, że zgodnie z regulaminem wyboru projektów</w:t>
      </w:r>
      <w:r w:rsidRPr="00E605FF">
        <w:t xml:space="preserve"> </w:t>
      </w:r>
      <w:r w:rsidRPr="00E605FF">
        <w:rPr>
          <w:rFonts w:ascii="Arial" w:hAnsi="Arial" w:cs="Arial"/>
          <w:sz w:val="18"/>
          <w:szCs w:val="18"/>
        </w:rPr>
        <w:t xml:space="preserve">posiadanie przez wnioskodawcę adresu w BAE determinuje prowadzenie korespondencji między wnioskodawcą a IZ w formie elektronicznej z wykorzystaniem </w:t>
      </w:r>
      <w:r w:rsidR="00CD5503">
        <w:rPr>
          <w:rFonts w:ascii="Arial" w:hAnsi="Arial" w:cs="Arial"/>
          <w:sz w:val="18"/>
          <w:szCs w:val="18"/>
        </w:rPr>
        <w:br/>
        <w:t>e-Doręczeń</w:t>
      </w:r>
      <w:r w:rsidRPr="00E605FF">
        <w:rPr>
          <w:rFonts w:ascii="Arial" w:hAnsi="Arial" w:cs="Arial"/>
          <w:sz w:val="18"/>
          <w:szCs w:val="18"/>
        </w:rPr>
        <w:t>, bez względu na formę w jakiej protest wpły</w:t>
      </w:r>
      <w:r w:rsidR="00CD5503">
        <w:rPr>
          <w:rFonts w:ascii="Arial" w:hAnsi="Arial" w:cs="Arial"/>
          <w:sz w:val="18"/>
          <w:szCs w:val="18"/>
        </w:rPr>
        <w:t>nie</w:t>
      </w:r>
      <w:r w:rsidRPr="00E605FF">
        <w:rPr>
          <w:rFonts w:ascii="Arial" w:hAnsi="Arial" w:cs="Arial"/>
          <w:sz w:val="18"/>
          <w:szCs w:val="18"/>
        </w:rPr>
        <w:t xml:space="preserve"> do IZ (forma pisemna, e-Doręczenia).  </w:t>
      </w:r>
    </w:p>
  </w:footnote>
  <w:footnote w:id="5">
    <w:p w14:paraId="7AB64DE8" w14:textId="77777777" w:rsidR="002C2445" w:rsidRPr="006558AC" w:rsidRDefault="002C2445" w:rsidP="002C2445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Jeśli nie wskażesz chociaż jednego kryterium, z oceną którego się nie zgadzasz, protest pozostanie bez rozpatrzenia</w:t>
      </w:r>
      <w:r w:rsidR="005A08B8" w:rsidRPr="006558AC">
        <w:rPr>
          <w:rFonts w:ascii="Arial" w:hAnsi="Arial" w:cs="Arial"/>
          <w:sz w:val="18"/>
          <w:szCs w:val="18"/>
        </w:rPr>
        <w:t xml:space="preserve"> </w:t>
      </w:r>
      <w:r w:rsidR="00D80F60" w:rsidRPr="006558AC">
        <w:rPr>
          <w:rFonts w:ascii="Arial" w:hAnsi="Arial" w:cs="Arial"/>
          <w:sz w:val="18"/>
          <w:szCs w:val="18"/>
        </w:rPr>
        <w:t>bez wzywania do uzupełnienia/poprawy.</w:t>
      </w:r>
    </w:p>
  </w:footnote>
  <w:footnote w:id="6">
    <w:p w14:paraId="3ED7B95D" w14:textId="79CF7906" w:rsidR="00CA2BAB" w:rsidRDefault="00CA2BAB">
      <w:pPr>
        <w:pStyle w:val="Tekstprzypisudolnego"/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Każde kryterium wpisz do kolejnej tabeli. Zarzuty do poszczególnych kryteriów wraz z uzasadnieniem wymień </w:t>
      </w:r>
      <w:r w:rsidR="00173458" w:rsidRPr="006558AC">
        <w:rPr>
          <w:rFonts w:ascii="Arial" w:hAnsi="Arial" w:cs="Arial"/>
          <w:sz w:val="18"/>
          <w:szCs w:val="18"/>
        </w:rPr>
        <w:br/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>w odrębnych punktach.</w:t>
      </w:r>
    </w:p>
  </w:footnote>
  <w:footnote w:id="7">
    <w:p w14:paraId="5159F5B4" w14:textId="6B917332" w:rsidR="005861D9" w:rsidRPr="005861D9" w:rsidRDefault="005861D9">
      <w:pPr>
        <w:pStyle w:val="Tekstprzypisudolnego"/>
        <w:rPr>
          <w:rFonts w:ascii="Arial" w:hAnsi="Arial" w:cs="Arial"/>
          <w:sz w:val="18"/>
          <w:szCs w:val="18"/>
        </w:rPr>
      </w:pPr>
      <w:r w:rsidRPr="005861D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61D9">
        <w:rPr>
          <w:rFonts w:ascii="Arial" w:hAnsi="Arial" w:cs="Arial"/>
          <w:sz w:val="18"/>
          <w:szCs w:val="18"/>
        </w:rPr>
        <w:t xml:space="preserve"> </w:t>
      </w:r>
      <w:r w:rsidRPr="005861D9">
        <w:rPr>
          <w:rFonts w:ascii="Arial" w:hAnsi="Arial" w:cs="Arial"/>
          <w:color w:val="000000"/>
          <w:sz w:val="18"/>
          <w:szCs w:val="18"/>
        </w:rPr>
        <w:t>Zarzuty o charakterze proceduralnym wskaż, jeśli Twoim zdaniem naruszenia takie miały miejsca.</w:t>
      </w:r>
    </w:p>
  </w:footnote>
  <w:footnote w:id="8">
    <w:p w14:paraId="74EEF6D4" w14:textId="77777777" w:rsidR="00CA2BAB" w:rsidRPr="00434E6D" w:rsidRDefault="00CA2BAB">
      <w:pPr>
        <w:pStyle w:val="Tekstprzypisudolnego"/>
        <w:rPr>
          <w:rFonts w:ascii="Arial" w:hAnsi="Arial" w:cs="Arial"/>
          <w:sz w:val="18"/>
          <w:szCs w:val="18"/>
        </w:rPr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34E6D">
        <w:rPr>
          <w:rFonts w:ascii="Arial" w:hAnsi="Arial" w:cs="Arial"/>
          <w:sz w:val="18"/>
          <w:szCs w:val="18"/>
        </w:rPr>
        <w:t xml:space="preserve"> Każdy zarzut proceduralny</w:t>
      </w:r>
      <w:r w:rsidR="00173458" w:rsidRPr="00434E6D">
        <w:rPr>
          <w:rFonts w:ascii="Arial" w:hAnsi="Arial" w:cs="Arial"/>
          <w:sz w:val="18"/>
          <w:szCs w:val="18"/>
        </w:rPr>
        <w:t xml:space="preserve"> wraz z uzasadnieniem wymień w odrębnych punktach.</w:t>
      </w:r>
    </w:p>
  </w:footnote>
  <w:footnote w:id="9">
    <w:p w14:paraId="0E801F40" w14:textId="21C1084F" w:rsidR="00CA2BAB" w:rsidRDefault="00CA2BAB">
      <w:pPr>
        <w:pStyle w:val="Tekstprzypisudolnego"/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="00434E6D" w:rsidRPr="00434E6D">
        <w:rPr>
          <w:rFonts w:ascii="Arial" w:hAnsi="Arial" w:cs="Arial"/>
          <w:sz w:val="18"/>
          <w:szCs w:val="18"/>
        </w:rPr>
        <w:t>Osoba upoważniona do reprezentowania wnioskodawcy powinna dołączyć oryginał lub kopię dokumentu poświadczającego umocowanie jej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5745" w14:textId="77777777" w:rsidR="00A21D4D" w:rsidRDefault="00A21D4D">
    <w:pPr>
      <w:pStyle w:val="Nagwek"/>
    </w:pPr>
    <w:r>
      <w:rPr>
        <w:noProof/>
        <w:lang w:eastAsia="pl-PL"/>
      </w:rPr>
      <w:drawing>
        <wp:inline distT="0" distB="0" distL="0" distR="0" wp14:anchorId="1E6ECAC6" wp14:editId="1B65C6F4">
          <wp:extent cx="576072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29B5"/>
    <w:multiLevelType w:val="hybridMultilevel"/>
    <w:tmpl w:val="AB1A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7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D7"/>
    <w:rsid w:val="000E3615"/>
    <w:rsid w:val="000E5F77"/>
    <w:rsid w:val="00173458"/>
    <w:rsid w:val="001D0E13"/>
    <w:rsid w:val="001F672B"/>
    <w:rsid w:val="002179CD"/>
    <w:rsid w:val="00274C73"/>
    <w:rsid w:val="002A305B"/>
    <w:rsid w:val="002A5717"/>
    <w:rsid w:val="002C2445"/>
    <w:rsid w:val="00303C6E"/>
    <w:rsid w:val="0031622E"/>
    <w:rsid w:val="003275DA"/>
    <w:rsid w:val="003378D3"/>
    <w:rsid w:val="003736AB"/>
    <w:rsid w:val="003769D3"/>
    <w:rsid w:val="00382095"/>
    <w:rsid w:val="00385405"/>
    <w:rsid w:val="00386EED"/>
    <w:rsid w:val="003A4DEE"/>
    <w:rsid w:val="003D53C0"/>
    <w:rsid w:val="00434E6D"/>
    <w:rsid w:val="00436F1E"/>
    <w:rsid w:val="004636E2"/>
    <w:rsid w:val="004724EF"/>
    <w:rsid w:val="0048510A"/>
    <w:rsid w:val="004D22CD"/>
    <w:rsid w:val="004F68D9"/>
    <w:rsid w:val="004F769B"/>
    <w:rsid w:val="005078BD"/>
    <w:rsid w:val="005328DA"/>
    <w:rsid w:val="005512DC"/>
    <w:rsid w:val="005861D9"/>
    <w:rsid w:val="005929D1"/>
    <w:rsid w:val="005A08B8"/>
    <w:rsid w:val="005A2F44"/>
    <w:rsid w:val="005C4CCD"/>
    <w:rsid w:val="005C56CB"/>
    <w:rsid w:val="006019B9"/>
    <w:rsid w:val="00603C70"/>
    <w:rsid w:val="00636209"/>
    <w:rsid w:val="0063715B"/>
    <w:rsid w:val="00650195"/>
    <w:rsid w:val="006558AC"/>
    <w:rsid w:val="00662B0A"/>
    <w:rsid w:val="006966CF"/>
    <w:rsid w:val="006C5B9A"/>
    <w:rsid w:val="006E508A"/>
    <w:rsid w:val="0071590A"/>
    <w:rsid w:val="0075146D"/>
    <w:rsid w:val="00757AEB"/>
    <w:rsid w:val="00812903"/>
    <w:rsid w:val="008211BD"/>
    <w:rsid w:val="00824288"/>
    <w:rsid w:val="00840D8E"/>
    <w:rsid w:val="00864A84"/>
    <w:rsid w:val="008A4937"/>
    <w:rsid w:val="008A6BD0"/>
    <w:rsid w:val="008D3B23"/>
    <w:rsid w:val="008D3D2A"/>
    <w:rsid w:val="008D5B4D"/>
    <w:rsid w:val="00911067"/>
    <w:rsid w:val="00925EF5"/>
    <w:rsid w:val="009261B5"/>
    <w:rsid w:val="009518C8"/>
    <w:rsid w:val="009662D5"/>
    <w:rsid w:val="00975B22"/>
    <w:rsid w:val="009A56D7"/>
    <w:rsid w:val="00A21D4D"/>
    <w:rsid w:val="00A815B9"/>
    <w:rsid w:val="00AA1A46"/>
    <w:rsid w:val="00AC77C9"/>
    <w:rsid w:val="00B36D87"/>
    <w:rsid w:val="00B82745"/>
    <w:rsid w:val="00BC063C"/>
    <w:rsid w:val="00BE50CD"/>
    <w:rsid w:val="00C613AD"/>
    <w:rsid w:val="00C72C3D"/>
    <w:rsid w:val="00C871C9"/>
    <w:rsid w:val="00CA1124"/>
    <w:rsid w:val="00CA2BAB"/>
    <w:rsid w:val="00CD5503"/>
    <w:rsid w:val="00D06E8A"/>
    <w:rsid w:val="00D075DA"/>
    <w:rsid w:val="00D7555B"/>
    <w:rsid w:val="00D76E0B"/>
    <w:rsid w:val="00D80F60"/>
    <w:rsid w:val="00DB1D71"/>
    <w:rsid w:val="00DD65A9"/>
    <w:rsid w:val="00E00BCE"/>
    <w:rsid w:val="00E10AAB"/>
    <w:rsid w:val="00E467C9"/>
    <w:rsid w:val="00E605FF"/>
    <w:rsid w:val="00E65DB5"/>
    <w:rsid w:val="00EC160A"/>
    <w:rsid w:val="00F0079A"/>
    <w:rsid w:val="00F30D98"/>
    <w:rsid w:val="00F41F74"/>
    <w:rsid w:val="00F45A04"/>
    <w:rsid w:val="00F56157"/>
    <w:rsid w:val="00FF2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E53"/>
  <w15:docId w15:val="{12A3E1FB-7251-4CB9-AF10-2D5CB82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1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D4D"/>
  </w:style>
  <w:style w:type="paragraph" w:styleId="Stopka">
    <w:name w:val="footer"/>
    <w:basedOn w:val="Normalny"/>
    <w:link w:val="Stopka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D4D"/>
  </w:style>
  <w:style w:type="table" w:styleId="Tabela-Siatka">
    <w:name w:val="Table Grid"/>
    <w:basedOn w:val="Standardowy"/>
    <w:uiPriority w:val="39"/>
    <w:rsid w:val="0037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7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75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5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5DA"/>
    <w:rPr>
      <w:vertAlign w:val="superscript"/>
    </w:rPr>
  </w:style>
  <w:style w:type="paragraph" w:styleId="Poprawka">
    <w:name w:val="Revision"/>
    <w:hidden/>
    <w:uiPriority w:val="99"/>
    <w:semiHidden/>
    <w:rsid w:val="00D80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AE80E-B7D0-43C1-AC8D-377FD745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Jachimiak</dc:creator>
  <cp:lastModifiedBy>Karolina Chojnacka</cp:lastModifiedBy>
  <cp:revision>2</cp:revision>
  <dcterms:created xsi:type="dcterms:W3CDTF">2026-04-17T08:55:00Z</dcterms:created>
  <dcterms:modified xsi:type="dcterms:W3CDTF">2026-04-17T08:55:00Z</dcterms:modified>
</cp:coreProperties>
</file>